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567" w:rsidRPr="00DE1899" w:rsidRDefault="007C1567" w:rsidP="000758F9">
      <w:pPr>
        <w:ind w:right="283"/>
        <w:jc w:val="center"/>
        <w:rPr>
          <w:rFonts w:ascii="Arial" w:hAnsi="Arial" w:cs="Arial"/>
          <w:b/>
          <w:bCs/>
          <w:sz w:val="32"/>
          <w:szCs w:val="32"/>
        </w:rPr>
      </w:pPr>
      <w:r w:rsidRPr="000758F9">
        <w:rPr>
          <w:rFonts w:ascii="Arial" w:hAnsi="Arial" w:cs="Arial"/>
          <w:b/>
          <w:bCs/>
          <w:sz w:val="32"/>
          <w:szCs w:val="32"/>
        </w:rPr>
        <w:t xml:space="preserve">РОССИЙСКАЯ ФЕДЕРАЦИЯ ИРКУТСКАЯ ОБЛАСТЬ ДУМА МУНИЦИПАЛЬНОГО РАЙОНА УСОЛЬСКОГО РАЙОННОГО МУНИЦИПАЛЬНОГО ОБРАЗОВАНИЯ </w:t>
      </w:r>
    </w:p>
    <w:p w:rsidR="007C1567" w:rsidRPr="00DE1899" w:rsidRDefault="007C1567" w:rsidP="000758F9">
      <w:pPr>
        <w:ind w:right="283"/>
        <w:jc w:val="center"/>
        <w:rPr>
          <w:rFonts w:ascii="Arial" w:hAnsi="Arial" w:cs="Arial"/>
          <w:b/>
          <w:bCs/>
          <w:sz w:val="32"/>
          <w:szCs w:val="32"/>
        </w:rPr>
      </w:pPr>
    </w:p>
    <w:p w:rsidR="007C1567" w:rsidRPr="000758F9" w:rsidRDefault="007C1567" w:rsidP="000758F9">
      <w:pPr>
        <w:ind w:right="283"/>
        <w:jc w:val="center"/>
        <w:rPr>
          <w:rFonts w:ascii="Arial" w:hAnsi="Arial" w:cs="Arial"/>
          <w:b/>
          <w:sz w:val="28"/>
          <w:szCs w:val="28"/>
        </w:rPr>
      </w:pPr>
      <w:r w:rsidRPr="000758F9">
        <w:rPr>
          <w:rFonts w:ascii="Arial" w:hAnsi="Arial" w:cs="Arial"/>
          <w:b/>
          <w:sz w:val="28"/>
          <w:szCs w:val="28"/>
        </w:rPr>
        <w:t>РЕШЕНИЕ</w:t>
      </w:r>
    </w:p>
    <w:p w:rsidR="007C1567" w:rsidRPr="000758F9" w:rsidRDefault="007C1567" w:rsidP="000758F9">
      <w:pPr>
        <w:shd w:val="clear" w:color="auto" w:fill="FFFFFF"/>
        <w:tabs>
          <w:tab w:val="left" w:pos="2141"/>
          <w:tab w:val="left" w:pos="4325"/>
          <w:tab w:val="left" w:pos="8213"/>
        </w:tabs>
        <w:spacing w:before="437"/>
        <w:jc w:val="center"/>
        <w:rPr>
          <w:rFonts w:ascii="Arial" w:hAnsi="Arial" w:cs="Arial"/>
          <w:b/>
          <w:spacing w:val="-2"/>
          <w:sz w:val="28"/>
          <w:szCs w:val="28"/>
        </w:rPr>
      </w:pPr>
      <w:r w:rsidRPr="000758F9">
        <w:rPr>
          <w:rFonts w:ascii="Arial" w:hAnsi="Arial" w:cs="Arial"/>
          <w:b/>
          <w:sz w:val="28"/>
          <w:szCs w:val="28"/>
        </w:rPr>
        <w:t xml:space="preserve">ОТ </w:t>
      </w:r>
      <w:r>
        <w:rPr>
          <w:rFonts w:ascii="Arial" w:hAnsi="Arial" w:cs="Arial"/>
          <w:b/>
          <w:sz w:val="28"/>
          <w:szCs w:val="28"/>
        </w:rPr>
        <w:t xml:space="preserve"> 22.12.</w:t>
      </w:r>
      <w:r w:rsidRPr="000758F9">
        <w:rPr>
          <w:rFonts w:ascii="Arial" w:hAnsi="Arial" w:cs="Arial"/>
          <w:b/>
          <w:spacing w:val="-1"/>
          <w:sz w:val="28"/>
          <w:szCs w:val="28"/>
        </w:rPr>
        <w:t xml:space="preserve">2020 Г. </w:t>
      </w:r>
      <w:r w:rsidRPr="000758F9">
        <w:rPr>
          <w:rFonts w:ascii="Arial" w:hAnsi="Arial" w:cs="Arial"/>
          <w:b/>
          <w:sz w:val="28"/>
          <w:szCs w:val="28"/>
        </w:rPr>
        <w:t>№</w:t>
      </w:r>
      <w:r>
        <w:rPr>
          <w:rFonts w:ascii="Arial" w:hAnsi="Arial" w:cs="Arial"/>
          <w:b/>
          <w:sz w:val="28"/>
          <w:szCs w:val="28"/>
        </w:rPr>
        <w:t xml:space="preserve">164 </w:t>
      </w:r>
      <w:r w:rsidRPr="000758F9">
        <w:rPr>
          <w:rFonts w:ascii="Arial" w:hAnsi="Arial" w:cs="Arial"/>
          <w:b/>
          <w:spacing w:val="-1"/>
          <w:sz w:val="28"/>
          <w:szCs w:val="28"/>
        </w:rPr>
        <w:t xml:space="preserve">Р. П. БЕЛОРЕЧЕНСКИЙ </w:t>
      </w:r>
      <w:r w:rsidRPr="000758F9">
        <w:rPr>
          <w:rFonts w:ascii="Arial" w:hAnsi="Arial" w:cs="Arial"/>
          <w:b/>
          <w:sz w:val="28"/>
          <w:szCs w:val="28"/>
        </w:rPr>
        <w:t xml:space="preserve">ОБ УТВЕРЖДЕНИИ БЮДЖЕТА МУНИЦИПАЛЬНОГО РАЙОНА УСОЛЬСКОГО </w:t>
      </w:r>
      <w:r w:rsidRPr="000758F9">
        <w:rPr>
          <w:rFonts w:ascii="Arial" w:hAnsi="Arial" w:cs="Arial"/>
          <w:b/>
          <w:spacing w:val="-2"/>
          <w:sz w:val="28"/>
          <w:szCs w:val="28"/>
        </w:rPr>
        <w:t>РАЙОННОГО МУНИЦИПАЛЬНОГО ОБРАЗОВАНИЯ НА 2021 ГОД И НА ПЛАНОВЫЙ ПЕРИОД 2022 И 2023 ГОДОВ</w:t>
      </w:r>
    </w:p>
    <w:p w:rsidR="007C1567" w:rsidRPr="00824BEA" w:rsidRDefault="007C1567" w:rsidP="00854E4D">
      <w:pPr>
        <w:pStyle w:val="PlainText"/>
        <w:jc w:val="both"/>
        <w:rPr>
          <w:rFonts w:ascii="Times New Roman" w:hAnsi="Times New Roman"/>
          <w:sz w:val="28"/>
          <w:szCs w:val="28"/>
        </w:rPr>
      </w:pPr>
    </w:p>
    <w:p w:rsidR="007C1567" w:rsidRDefault="007C1567" w:rsidP="000758F9">
      <w:pPr>
        <w:ind w:firstLine="851"/>
        <w:jc w:val="both"/>
        <w:rPr>
          <w:rFonts w:ascii="Arial" w:hAnsi="Arial" w:cs="Arial"/>
        </w:rPr>
      </w:pPr>
      <w:r w:rsidRPr="000758F9">
        <w:rPr>
          <w:rFonts w:ascii="Arial" w:hAnsi="Arial" w:cs="Arial"/>
        </w:rPr>
        <w:t>В</w:t>
      </w:r>
      <w:r>
        <w:rPr>
          <w:rFonts w:ascii="Arial" w:hAnsi="Arial" w:cs="Arial"/>
        </w:rPr>
        <w:t xml:space="preserve"> </w:t>
      </w:r>
      <w:r w:rsidRPr="000758F9">
        <w:rPr>
          <w:rFonts w:ascii="Arial" w:hAnsi="Arial" w:cs="Arial"/>
        </w:rPr>
        <w:t>соответствии с Бюджетным кодексом РФ, Прогнозом социально-экономического развития Усольского районного муниципального образования на долгосрочный период, утвержденного распоряжением администрации муниципального района Усольского районного муниципального образования от 25.10.2019 г. № 297-р (в редакции от 12.11.2020 г. № 307-р), ст. 13 Положения о бюджетном процессе в муниципальном районе Усольском районном муниципальном образовании, утвержденного решением Думы муниципального района Усольского районного муниципального образования от 28.01.2020 г. № 120, постановлением</w:t>
      </w:r>
      <w:r>
        <w:rPr>
          <w:rFonts w:ascii="Arial" w:hAnsi="Arial" w:cs="Arial"/>
        </w:rPr>
        <w:t xml:space="preserve"> </w:t>
      </w:r>
      <w:r w:rsidRPr="000758F9">
        <w:rPr>
          <w:rFonts w:ascii="Arial" w:hAnsi="Arial" w:cs="Arial"/>
        </w:rPr>
        <w:t>администрации муниципального района Усольского районного муниципального образования от 28.07.2020 г. № 478 «Об утверждении   Положения о порядке и сроках составления проекта бюджета муниципального района Усольского районного муниципального образования и порядке работы над документами и материалами, представляемыми в Думу муниципального района Усольского районного муниципального образования одновременно с проектом бюджета», руководствуясь статьями 30,47,56,57,58 Устава Усольского районного муниципального образования, Дума муниципального района Усольского районного муниципального образования</w:t>
      </w:r>
      <w:r>
        <w:rPr>
          <w:rFonts w:ascii="Arial" w:hAnsi="Arial" w:cs="Arial"/>
        </w:rPr>
        <w:t xml:space="preserve"> </w:t>
      </w:r>
    </w:p>
    <w:p w:rsidR="007C1567" w:rsidRPr="000758F9" w:rsidRDefault="007C1567" w:rsidP="000758F9">
      <w:pPr>
        <w:ind w:firstLine="851"/>
        <w:jc w:val="both"/>
        <w:rPr>
          <w:rFonts w:ascii="Arial" w:hAnsi="Arial" w:cs="Arial"/>
        </w:rPr>
      </w:pPr>
      <w:r w:rsidRPr="000758F9">
        <w:rPr>
          <w:rFonts w:ascii="Arial" w:hAnsi="Arial" w:cs="Arial"/>
        </w:rPr>
        <w:t>РЕШИЛА:</w:t>
      </w:r>
    </w:p>
    <w:p w:rsidR="007C1567" w:rsidRPr="000758F9" w:rsidRDefault="007C1567" w:rsidP="000758F9">
      <w:pPr>
        <w:tabs>
          <w:tab w:val="left" w:pos="180"/>
        </w:tabs>
        <w:ind w:firstLine="567"/>
        <w:jc w:val="both"/>
        <w:rPr>
          <w:rFonts w:ascii="Arial" w:hAnsi="Arial" w:cs="Arial"/>
        </w:rPr>
      </w:pPr>
      <w:r w:rsidRPr="000758F9">
        <w:rPr>
          <w:rFonts w:ascii="Arial" w:hAnsi="Arial" w:cs="Arial"/>
        </w:rPr>
        <w:t>1.Утвердить основные характеристики бюджета муниципального района Усольского районного муниципального образования (далее бюджет) на 2021 год:</w:t>
      </w:r>
    </w:p>
    <w:p w:rsidR="007C1567" w:rsidRPr="000758F9" w:rsidRDefault="007C1567" w:rsidP="00D24667">
      <w:pPr>
        <w:tabs>
          <w:tab w:val="left" w:pos="180"/>
          <w:tab w:val="left" w:pos="360"/>
        </w:tabs>
        <w:ind w:firstLine="900"/>
        <w:jc w:val="both"/>
        <w:rPr>
          <w:rFonts w:ascii="Arial" w:hAnsi="Arial" w:cs="Arial"/>
        </w:rPr>
      </w:pPr>
      <w:r w:rsidRPr="000758F9">
        <w:rPr>
          <w:rFonts w:ascii="Arial" w:hAnsi="Arial" w:cs="Arial"/>
        </w:rPr>
        <w:t>– прогнозируемый общий объем доходов районного бюджета в сумме</w:t>
      </w:r>
      <w:r>
        <w:rPr>
          <w:rFonts w:ascii="Arial" w:hAnsi="Arial" w:cs="Arial"/>
        </w:rPr>
        <w:t>1 463 088,37</w:t>
      </w:r>
      <w:r w:rsidRPr="000758F9">
        <w:rPr>
          <w:rFonts w:ascii="Arial" w:hAnsi="Arial" w:cs="Arial"/>
        </w:rPr>
        <w:t>тыс.рублей, из них объем межбюджетных трансфертов, получаемых из других бюджетов бюджетной системы Российской Федерации, в сумме</w:t>
      </w:r>
      <w:r>
        <w:rPr>
          <w:rFonts w:ascii="Arial" w:hAnsi="Arial" w:cs="Arial"/>
        </w:rPr>
        <w:t>1 068 847,13</w:t>
      </w:r>
      <w:r w:rsidRPr="000758F9">
        <w:rPr>
          <w:rFonts w:ascii="Arial" w:hAnsi="Arial" w:cs="Arial"/>
        </w:rPr>
        <w:t>тыс.рублей;</w:t>
      </w:r>
    </w:p>
    <w:p w:rsidR="007C1567" w:rsidRPr="000758F9" w:rsidRDefault="007C1567" w:rsidP="000758F9">
      <w:pPr>
        <w:tabs>
          <w:tab w:val="left" w:pos="180"/>
          <w:tab w:val="left" w:pos="360"/>
        </w:tabs>
        <w:ind w:firstLine="851"/>
        <w:jc w:val="both"/>
        <w:rPr>
          <w:rFonts w:ascii="Arial" w:hAnsi="Arial" w:cs="Arial"/>
        </w:rPr>
      </w:pPr>
      <w:r w:rsidRPr="000758F9">
        <w:rPr>
          <w:rFonts w:ascii="Arial" w:hAnsi="Arial" w:cs="Arial"/>
        </w:rPr>
        <w:t xml:space="preserve">– общий объем расходов районного бюджета в сумме </w:t>
      </w:r>
      <w:r>
        <w:rPr>
          <w:rFonts w:ascii="Arial" w:hAnsi="Arial" w:cs="Arial"/>
        </w:rPr>
        <w:t>1 502 340,2</w:t>
      </w:r>
      <w:r w:rsidRPr="000758F9">
        <w:rPr>
          <w:rFonts w:ascii="Arial" w:hAnsi="Arial" w:cs="Arial"/>
        </w:rPr>
        <w:t>8тыс.рублей;</w:t>
      </w:r>
    </w:p>
    <w:p w:rsidR="007C1567" w:rsidRPr="000758F9" w:rsidRDefault="007C1567" w:rsidP="000758F9">
      <w:pPr>
        <w:tabs>
          <w:tab w:val="left" w:pos="180"/>
          <w:tab w:val="left" w:pos="360"/>
        </w:tabs>
        <w:ind w:firstLine="851"/>
        <w:jc w:val="both"/>
        <w:rPr>
          <w:rFonts w:ascii="Arial" w:hAnsi="Arial" w:cs="Arial"/>
        </w:rPr>
      </w:pPr>
      <w:r w:rsidRPr="000758F9">
        <w:rPr>
          <w:rFonts w:ascii="Arial" w:hAnsi="Arial" w:cs="Arial"/>
        </w:rPr>
        <w:t xml:space="preserve">– размер дефицита районного бюджета в сумме </w:t>
      </w:r>
      <w:r>
        <w:rPr>
          <w:rFonts w:ascii="Arial" w:hAnsi="Arial" w:cs="Arial"/>
        </w:rPr>
        <w:t>39 251,9</w:t>
      </w:r>
      <w:r w:rsidRPr="000758F9">
        <w:rPr>
          <w:rFonts w:ascii="Arial" w:hAnsi="Arial" w:cs="Arial"/>
        </w:rPr>
        <w:t xml:space="preserve">1 тыс.рублей или </w:t>
      </w:r>
      <w:r>
        <w:rPr>
          <w:rFonts w:ascii="Arial" w:hAnsi="Arial" w:cs="Arial"/>
        </w:rPr>
        <w:t>9,9</w:t>
      </w:r>
      <w:r w:rsidRPr="000758F9">
        <w:rPr>
          <w:rFonts w:ascii="Arial" w:hAnsi="Arial" w:cs="Arial"/>
        </w:rPr>
        <w:t>6% утвержденного общего годового объема доходов районного бюджета без учета утвержденного объема безвозмездных поступлений.</w:t>
      </w:r>
    </w:p>
    <w:p w:rsidR="007C1567" w:rsidRPr="000758F9" w:rsidRDefault="007C1567" w:rsidP="000758F9">
      <w:pPr>
        <w:tabs>
          <w:tab w:val="left" w:pos="180"/>
          <w:tab w:val="left" w:pos="360"/>
        </w:tabs>
        <w:ind w:firstLine="567"/>
        <w:jc w:val="both"/>
        <w:rPr>
          <w:rFonts w:ascii="Arial" w:hAnsi="Arial" w:cs="Arial"/>
        </w:rPr>
      </w:pPr>
      <w:r w:rsidRPr="000758F9">
        <w:rPr>
          <w:rFonts w:ascii="Arial" w:hAnsi="Arial" w:cs="Arial"/>
        </w:rPr>
        <w:t>2.Утвердить основные характеристики бюджета муниципального района Усольского районного муниципального образования на плановый период 2022 и 2023 годов:</w:t>
      </w:r>
    </w:p>
    <w:p w:rsidR="007C1567" w:rsidRPr="000758F9" w:rsidRDefault="007C1567" w:rsidP="000758F9">
      <w:pPr>
        <w:tabs>
          <w:tab w:val="left" w:pos="180"/>
          <w:tab w:val="left" w:pos="360"/>
        </w:tabs>
        <w:ind w:firstLine="851"/>
        <w:jc w:val="both"/>
        <w:rPr>
          <w:rFonts w:ascii="Arial" w:hAnsi="Arial" w:cs="Arial"/>
        </w:rPr>
      </w:pPr>
      <w:r w:rsidRPr="000758F9">
        <w:rPr>
          <w:rFonts w:ascii="Arial" w:hAnsi="Arial" w:cs="Arial"/>
        </w:rPr>
        <w:t xml:space="preserve">– прогнозируемый общий объем доходов районного бюджета на 2022 год в сумме </w:t>
      </w:r>
      <w:r>
        <w:rPr>
          <w:rFonts w:ascii="Arial" w:hAnsi="Arial" w:cs="Arial"/>
        </w:rPr>
        <w:t>1 387 635,1</w:t>
      </w:r>
      <w:r w:rsidRPr="000758F9">
        <w:rPr>
          <w:rFonts w:ascii="Arial" w:hAnsi="Arial" w:cs="Arial"/>
        </w:rPr>
        <w:t xml:space="preserve">5 тыс. рублей, из них объем межбюджетных трансфертов, получаемых из других бюджетов бюджетной системы Российской Федерации, в сумме </w:t>
      </w:r>
      <w:r>
        <w:rPr>
          <w:rFonts w:ascii="Arial" w:hAnsi="Arial" w:cs="Arial"/>
        </w:rPr>
        <w:t>982 351,1</w:t>
      </w:r>
      <w:r w:rsidRPr="000758F9">
        <w:rPr>
          <w:rFonts w:ascii="Arial" w:hAnsi="Arial" w:cs="Arial"/>
        </w:rPr>
        <w:t xml:space="preserve">2 тыс. рублей, на 2023 год в сумме </w:t>
      </w:r>
      <w:r>
        <w:rPr>
          <w:rFonts w:ascii="Arial" w:hAnsi="Arial" w:cs="Arial"/>
        </w:rPr>
        <w:t>1 325 098,2</w:t>
      </w:r>
      <w:r w:rsidRPr="000758F9">
        <w:rPr>
          <w:rFonts w:ascii="Arial" w:hAnsi="Arial" w:cs="Arial"/>
        </w:rPr>
        <w:t xml:space="preserve">4 тыс. рублей, из них объем межбюджетных трансфертов, получаемых из других бюджетов бюджетной системы Российской Федерации, в сумме </w:t>
      </w:r>
      <w:r>
        <w:rPr>
          <w:rFonts w:ascii="Arial" w:hAnsi="Arial" w:cs="Arial"/>
        </w:rPr>
        <w:t>905 167</w:t>
      </w:r>
      <w:r w:rsidRPr="000758F9">
        <w:rPr>
          <w:rFonts w:ascii="Arial" w:hAnsi="Arial" w:cs="Arial"/>
        </w:rPr>
        <w:t>,52 тыс. рублей;</w:t>
      </w:r>
    </w:p>
    <w:p w:rsidR="007C1567" w:rsidRPr="000758F9" w:rsidRDefault="007C1567" w:rsidP="000758F9">
      <w:pPr>
        <w:tabs>
          <w:tab w:val="left" w:pos="180"/>
          <w:tab w:val="left" w:pos="360"/>
        </w:tabs>
        <w:ind w:firstLine="851"/>
        <w:jc w:val="both"/>
        <w:rPr>
          <w:rFonts w:ascii="Arial" w:hAnsi="Arial" w:cs="Arial"/>
        </w:rPr>
      </w:pPr>
      <w:r w:rsidRPr="000758F9">
        <w:rPr>
          <w:rFonts w:ascii="Arial" w:hAnsi="Arial" w:cs="Arial"/>
        </w:rPr>
        <w:t xml:space="preserve">– общий объем расходов районного бюджета на 2022 год в сумме </w:t>
      </w:r>
      <w:r>
        <w:rPr>
          <w:rFonts w:ascii="Arial" w:hAnsi="Arial" w:cs="Arial"/>
        </w:rPr>
        <w:t>1 417 355,4</w:t>
      </w:r>
      <w:r w:rsidRPr="000758F9">
        <w:rPr>
          <w:rFonts w:ascii="Arial" w:hAnsi="Arial" w:cs="Arial"/>
        </w:rPr>
        <w:t xml:space="preserve">5 тыс. рублей, в том числе условно утвержденные расходы в сумме 10 900,00 тыс. рублей, на 2023 год в сумме </w:t>
      </w:r>
      <w:r>
        <w:rPr>
          <w:rFonts w:ascii="Arial" w:hAnsi="Arial" w:cs="Arial"/>
        </w:rPr>
        <w:t>1 356 229,2</w:t>
      </w:r>
      <w:r w:rsidRPr="000758F9">
        <w:rPr>
          <w:rFonts w:ascii="Arial" w:hAnsi="Arial" w:cs="Arial"/>
        </w:rPr>
        <w:t>7 тыс. рублей, в том числе условно утвержденные расходы в сумме 22 600,00 тыс. рублей;</w:t>
      </w:r>
    </w:p>
    <w:p w:rsidR="007C1567" w:rsidRPr="000758F9" w:rsidRDefault="007C1567" w:rsidP="000758F9">
      <w:pPr>
        <w:tabs>
          <w:tab w:val="left" w:pos="180"/>
          <w:tab w:val="left" w:pos="360"/>
        </w:tabs>
        <w:ind w:firstLine="851"/>
        <w:jc w:val="both"/>
        <w:rPr>
          <w:rFonts w:ascii="Arial" w:hAnsi="Arial" w:cs="Arial"/>
        </w:rPr>
      </w:pPr>
      <w:r w:rsidRPr="000758F9">
        <w:rPr>
          <w:rFonts w:ascii="Arial" w:hAnsi="Arial" w:cs="Arial"/>
        </w:rPr>
        <w:t xml:space="preserve">– размер дефицита районного бюджета на 2022 год в сумме </w:t>
      </w:r>
      <w:r>
        <w:rPr>
          <w:rFonts w:ascii="Arial" w:hAnsi="Arial" w:cs="Arial"/>
        </w:rPr>
        <w:t>29 720,3</w:t>
      </w:r>
      <w:r w:rsidRPr="000758F9">
        <w:rPr>
          <w:rFonts w:ascii="Arial" w:hAnsi="Arial" w:cs="Arial"/>
        </w:rPr>
        <w:t xml:space="preserve">0 тыс. рублей или </w:t>
      </w:r>
      <w:r>
        <w:rPr>
          <w:rFonts w:ascii="Arial" w:hAnsi="Arial" w:cs="Arial"/>
        </w:rPr>
        <w:t>7,33</w:t>
      </w:r>
      <w:r w:rsidRPr="000758F9">
        <w:rPr>
          <w:rFonts w:ascii="Arial" w:hAnsi="Arial" w:cs="Arial"/>
        </w:rPr>
        <w:t xml:space="preserve"> % утвержденного общего годового объема доходов районного бюджета без учета утвержденного объема безвозмездных поступлений, на 2023 год в сумме </w:t>
      </w:r>
      <w:r>
        <w:rPr>
          <w:rFonts w:ascii="Arial" w:hAnsi="Arial" w:cs="Arial"/>
        </w:rPr>
        <w:t>31 131,03</w:t>
      </w:r>
      <w:r w:rsidRPr="000758F9">
        <w:rPr>
          <w:rFonts w:ascii="Arial" w:hAnsi="Arial" w:cs="Arial"/>
        </w:rPr>
        <w:t xml:space="preserve"> тыс. рублей или </w:t>
      </w:r>
      <w:r>
        <w:rPr>
          <w:rFonts w:ascii="Arial" w:hAnsi="Arial" w:cs="Arial"/>
        </w:rPr>
        <w:t>7,41</w:t>
      </w:r>
      <w:r w:rsidRPr="000758F9">
        <w:rPr>
          <w:rFonts w:ascii="Arial" w:hAnsi="Arial" w:cs="Arial"/>
        </w:rPr>
        <w:t xml:space="preserve"> % утвержденного общего годового объема доходов районного бюджета без учета утвержденного объема безвозмездных поступлений.</w:t>
      </w:r>
    </w:p>
    <w:p w:rsidR="007C1567" w:rsidRPr="000758F9" w:rsidRDefault="007C1567" w:rsidP="000758F9">
      <w:pPr>
        <w:tabs>
          <w:tab w:val="left" w:pos="180"/>
          <w:tab w:val="left" w:pos="360"/>
        </w:tabs>
        <w:ind w:firstLine="567"/>
        <w:jc w:val="both"/>
        <w:rPr>
          <w:rFonts w:ascii="Arial" w:hAnsi="Arial" w:cs="Arial"/>
        </w:rPr>
      </w:pPr>
      <w:r w:rsidRPr="000758F9">
        <w:rPr>
          <w:rFonts w:ascii="Arial" w:hAnsi="Arial" w:cs="Arial"/>
        </w:rPr>
        <w:t>3.Установить, что доходы районного бюджета, поступающие в 2021-2023 году, формируются за счет:</w:t>
      </w:r>
    </w:p>
    <w:p w:rsidR="007C1567" w:rsidRPr="000758F9" w:rsidRDefault="007C1567" w:rsidP="000758F9">
      <w:pPr>
        <w:tabs>
          <w:tab w:val="left" w:pos="180"/>
        </w:tabs>
        <w:autoSpaceDE w:val="0"/>
        <w:autoSpaceDN w:val="0"/>
        <w:adjustRightInd w:val="0"/>
        <w:ind w:firstLine="709"/>
        <w:jc w:val="both"/>
        <w:outlineLvl w:val="1"/>
        <w:rPr>
          <w:rFonts w:ascii="Arial" w:hAnsi="Arial" w:cs="Arial"/>
        </w:rPr>
      </w:pPr>
      <w:r w:rsidRPr="000758F9">
        <w:rPr>
          <w:rFonts w:ascii="Arial" w:hAnsi="Arial" w:cs="Arial"/>
        </w:rPr>
        <w:t>1) налоговых доходов, в том числе:</w:t>
      </w:r>
    </w:p>
    <w:p w:rsidR="007C1567" w:rsidRPr="000758F9" w:rsidRDefault="007C1567" w:rsidP="000758F9">
      <w:pPr>
        <w:tabs>
          <w:tab w:val="left" w:pos="180"/>
        </w:tabs>
        <w:autoSpaceDE w:val="0"/>
        <w:autoSpaceDN w:val="0"/>
        <w:adjustRightInd w:val="0"/>
        <w:ind w:firstLine="851"/>
        <w:jc w:val="both"/>
        <w:outlineLvl w:val="1"/>
        <w:rPr>
          <w:rFonts w:ascii="Arial" w:hAnsi="Arial" w:cs="Arial"/>
        </w:rPr>
      </w:pPr>
      <w:r w:rsidRPr="000758F9">
        <w:rPr>
          <w:rFonts w:ascii="Arial" w:hAnsi="Arial" w:cs="Arial"/>
        </w:rPr>
        <w:t xml:space="preserve">-доходов от региональных налогов в соответствии с нормативами, установленными Бюджетным </w:t>
      </w:r>
      <w:hyperlink r:id="rId7" w:history="1">
        <w:r w:rsidRPr="000758F9">
          <w:rPr>
            <w:rFonts w:ascii="Arial" w:hAnsi="Arial" w:cs="Arial"/>
          </w:rPr>
          <w:t>кодексом</w:t>
        </w:r>
      </w:hyperlink>
      <w:r w:rsidRPr="000758F9">
        <w:rPr>
          <w:rFonts w:ascii="Arial" w:hAnsi="Arial" w:cs="Arial"/>
        </w:rPr>
        <w:t xml:space="preserve"> Российской Федерации, Законом Иркутской области от 22.10.2013 г. № 74-ОЗ «О межбюджетных трансфертах и нормативах отчислений доходов в местные бюджеты»;</w:t>
      </w:r>
    </w:p>
    <w:p w:rsidR="007C1567" w:rsidRPr="000758F9" w:rsidRDefault="007C1567" w:rsidP="000758F9">
      <w:pPr>
        <w:tabs>
          <w:tab w:val="left" w:pos="180"/>
        </w:tabs>
        <w:autoSpaceDE w:val="0"/>
        <w:autoSpaceDN w:val="0"/>
        <w:adjustRightInd w:val="0"/>
        <w:ind w:firstLine="851"/>
        <w:jc w:val="both"/>
        <w:outlineLvl w:val="1"/>
        <w:rPr>
          <w:rFonts w:ascii="Arial" w:hAnsi="Arial" w:cs="Arial"/>
        </w:rPr>
      </w:pPr>
      <w:r w:rsidRPr="000758F9">
        <w:rPr>
          <w:rFonts w:ascii="Arial" w:hAnsi="Arial" w:cs="Arial"/>
        </w:rPr>
        <w:t xml:space="preserve">-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w:t>
      </w:r>
      <w:hyperlink r:id="rId8" w:history="1">
        <w:r w:rsidRPr="000758F9">
          <w:rPr>
            <w:rFonts w:ascii="Arial" w:hAnsi="Arial" w:cs="Arial"/>
          </w:rPr>
          <w:t>кодексом</w:t>
        </w:r>
      </w:hyperlink>
      <w:r w:rsidRPr="000758F9">
        <w:rPr>
          <w:rFonts w:ascii="Arial" w:hAnsi="Arial" w:cs="Arial"/>
        </w:rPr>
        <w:t xml:space="preserve"> Российской Федерации.</w:t>
      </w:r>
    </w:p>
    <w:p w:rsidR="007C1567" w:rsidRPr="000758F9" w:rsidRDefault="007C1567" w:rsidP="000758F9">
      <w:pPr>
        <w:tabs>
          <w:tab w:val="left" w:pos="180"/>
        </w:tabs>
        <w:autoSpaceDE w:val="0"/>
        <w:autoSpaceDN w:val="0"/>
        <w:adjustRightInd w:val="0"/>
        <w:ind w:firstLine="709"/>
        <w:jc w:val="both"/>
        <w:outlineLvl w:val="1"/>
        <w:rPr>
          <w:rFonts w:ascii="Arial" w:hAnsi="Arial" w:cs="Arial"/>
        </w:rPr>
      </w:pPr>
      <w:r w:rsidRPr="000758F9">
        <w:rPr>
          <w:rFonts w:ascii="Arial" w:hAnsi="Arial" w:cs="Arial"/>
        </w:rPr>
        <w:t>2) неналоговых доходов;</w:t>
      </w:r>
    </w:p>
    <w:p w:rsidR="007C1567" w:rsidRPr="000758F9" w:rsidRDefault="007C1567" w:rsidP="000758F9">
      <w:pPr>
        <w:tabs>
          <w:tab w:val="left" w:pos="180"/>
        </w:tabs>
        <w:autoSpaceDE w:val="0"/>
        <w:autoSpaceDN w:val="0"/>
        <w:adjustRightInd w:val="0"/>
        <w:ind w:firstLine="709"/>
        <w:jc w:val="both"/>
        <w:outlineLvl w:val="1"/>
        <w:rPr>
          <w:rFonts w:ascii="Arial" w:hAnsi="Arial" w:cs="Arial"/>
        </w:rPr>
      </w:pPr>
      <w:r w:rsidRPr="000758F9">
        <w:rPr>
          <w:rFonts w:ascii="Arial" w:hAnsi="Arial" w:cs="Arial"/>
        </w:rPr>
        <w:t>3) безвозмездных поступлений.</w:t>
      </w:r>
    </w:p>
    <w:p w:rsidR="007C1567" w:rsidRPr="000758F9" w:rsidRDefault="007C1567" w:rsidP="000758F9">
      <w:pPr>
        <w:tabs>
          <w:tab w:val="left" w:pos="180"/>
          <w:tab w:val="left" w:pos="360"/>
        </w:tabs>
        <w:ind w:firstLine="567"/>
        <w:jc w:val="both"/>
        <w:rPr>
          <w:rFonts w:ascii="Arial" w:hAnsi="Arial" w:cs="Arial"/>
        </w:rPr>
      </w:pPr>
      <w:r w:rsidRPr="000758F9">
        <w:rPr>
          <w:rFonts w:ascii="Arial" w:hAnsi="Arial" w:cs="Arial"/>
        </w:rPr>
        <w:t>4.Установить прогнозируемые доходы бюджета на 2021 год и на плановый период 2022 и 2023 годов по классификации доходов бюджетов Российской Федерации согласно приложениям1, 2 к настоящему решению.</w:t>
      </w:r>
    </w:p>
    <w:p w:rsidR="007C1567" w:rsidRPr="000758F9" w:rsidRDefault="007C1567" w:rsidP="000758F9">
      <w:pPr>
        <w:pStyle w:val="BodyTextIndent2"/>
        <w:tabs>
          <w:tab w:val="left" w:pos="180"/>
          <w:tab w:val="left" w:pos="360"/>
        </w:tabs>
        <w:spacing w:line="240" w:lineRule="auto"/>
        <w:ind w:firstLine="567"/>
        <w:rPr>
          <w:rFonts w:ascii="Arial" w:hAnsi="Arial" w:cs="Arial"/>
          <w:sz w:val="24"/>
          <w:szCs w:val="24"/>
        </w:rPr>
      </w:pPr>
      <w:r w:rsidRPr="000758F9">
        <w:rPr>
          <w:rFonts w:ascii="Arial" w:hAnsi="Arial" w:cs="Arial"/>
          <w:sz w:val="24"/>
          <w:szCs w:val="24"/>
        </w:rPr>
        <w:t>5.Утвердить перечень главных администраторов</w:t>
      </w:r>
      <w:r>
        <w:rPr>
          <w:rFonts w:ascii="Arial" w:hAnsi="Arial" w:cs="Arial"/>
          <w:sz w:val="24"/>
          <w:szCs w:val="24"/>
        </w:rPr>
        <w:t xml:space="preserve"> </w:t>
      </w:r>
      <w:r w:rsidRPr="000758F9">
        <w:rPr>
          <w:rFonts w:ascii="Arial" w:hAnsi="Arial" w:cs="Arial"/>
          <w:sz w:val="24"/>
          <w:szCs w:val="24"/>
        </w:rPr>
        <w:t>доходов бюджета муниципального района Усольского районного муниципального образования</w:t>
      </w:r>
      <w:r>
        <w:rPr>
          <w:rFonts w:ascii="Arial" w:hAnsi="Arial" w:cs="Arial"/>
          <w:sz w:val="24"/>
          <w:szCs w:val="24"/>
        </w:rPr>
        <w:t xml:space="preserve"> </w:t>
      </w:r>
      <w:r w:rsidRPr="000758F9">
        <w:rPr>
          <w:rFonts w:ascii="Arial" w:hAnsi="Arial" w:cs="Arial"/>
          <w:sz w:val="24"/>
          <w:szCs w:val="24"/>
        </w:rPr>
        <w:t>согласно приложению 3 к настоящему решению.</w:t>
      </w:r>
    </w:p>
    <w:p w:rsidR="007C1567" w:rsidRPr="000758F9" w:rsidRDefault="007C1567" w:rsidP="000758F9">
      <w:pPr>
        <w:pStyle w:val="BodyTextIndent2"/>
        <w:tabs>
          <w:tab w:val="left" w:pos="180"/>
          <w:tab w:val="left" w:pos="360"/>
        </w:tabs>
        <w:spacing w:line="240" w:lineRule="auto"/>
        <w:ind w:firstLine="567"/>
        <w:rPr>
          <w:rFonts w:ascii="Arial" w:hAnsi="Arial" w:cs="Arial"/>
          <w:sz w:val="24"/>
          <w:szCs w:val="24"/>
        </w:rPr>
      </w:pPr>
      <w:r w:rsidRPr="000758F9">
        <w:rPr>
          <w:rFonts w:ascii="Arial" w:hAnsi="Arial" w:cs="Arial"/>
          <w:sz w:val="24"/>
          <w:szCs w:val="24"/>
        </w:rPr>
        <w:t>6.Утвердить перечень главных администраторов доходов бюджета муниципального района Усольского районного муниципального образования – органов государственной власти (государственных органов) Иркутской области, территориальных органов (подразделений) федеральных органов государственной власти согласно приложению4 к настоящему решению.</w:t>
      </w:r>
    </w:p>
    <w:p w:rsidR="007C1567" w:rsidRPr="000758F9" w:rsidRDefault="007C1567" w:rsidP="000758F9">
      <w:pPr>
        <w:pStyle w:val="BodyTextIndent2"/>
        <w:tabs>
          <w:tab w:val="left" w:pos="180"/>
          <w:tab w:val="left" w:pos="360"/>
        </w:tabs>
        <w:spacing w:line="240" w:lineRule="auto"/>
        <w:ind w:firstLine="567"/>
        <w:rPr>
          <w:rFonts w:ascii="Arial" w:hAnsi="Arial" w:cs="Arial"/>
          <w:sz w:val="24"/>
          <w:szCs w:val="24"/>
        </w:rPr>
      </w:pPr>
      <w:r w:rsidRPr="000758F9">
        <w:rPr>
          <w:rFonts w:ascii="Arial" w:hAnsi="Arial" w:cs="Arial"/>
          <w:sz w:val="24"/>
          <w:szCs w:val="24"/>
        </w:rPr>
        <w:t>7.Утвердить перечень главных администраторов источников финансирования дефицита бюджета муниципального района Усольского районного муниципального образования согласно приложению 5 к настоящему решению.</w:t>
      </w:r>
    </w:p>
    <w:p w:rsidR="007C1567" w:rsidRPr="000758F9" w:rsidRDefault="007C1567" w:rsidP="000758F9">
      <w:pPr>
        <w:pStyle w:val="BodyTextIndent2"/>
        <w:tabs>
          <w:tab w:val="left" w:pos="180"/>
          <w:tab w:val="left" w:pos="360"/>
        </w:tabs>
        <w:spacing w:line="240" w:lineRule="auto"/>
        <w:ind w:firstLine="567"/>
        <w:rPr>
          <w:rFonts w:ascii="Arial" w:hAnsi="Arial" w:cs="Arial"/>
          <w:sz w:val="24"/>
          <w:szCs w:val="24"/>
        </w:rPr>
      </w:pPr>
      <w:r w:rsidRPr="000758F9">
        <w:rPr>
          <w:rFonts w:ascii="Arial" w:hAnsi="Arial" w:cs="Arial"/>
          <w:sz w:val="24"/>
          <w:szCs w:val="24"/>
        </w:rPr>
        <w:t>8.Утвердить распределение бюджетных ассигнований по разделам и подразделам классификации расходов бюджетов на 2021 год и на плановый период 2022 и 2023 годов согласно приложениям 6, 7к настоящему решению.</w:t>
      </w:r>
    </w:p>
    <w:p w:rsidR="007C1567" w:rsidRPr="000758F9" w:rsidRDefault="007C1567" w:rsidP="000758F9">
      <w:pPr>
        <w:pStyle w:val="BodyTextIndent2"/>
        <w:tabs>
          <w:tab w:val="left" w:pos="180"/>
          <w:tab w:val="left" w:pos="360"/>
        </w:tabs>
        <w:spacing w:line="240" w:lineRule="auto"/>
        <w:ind w:firstLine="567"/>
        <w:rPr>
          <w:rFonts w:ascii="Arial" w:hAnsi="Arial" w:cs="Arial"/>
          <w:sz w:val="24"/>
          <w:szCs w:val="24"/>
        </w:rPr>
      </w:pPr>
      <w:r w:rsidRPr="000758F9">
        <w:rPr>
          <w:rFonts w:ascii="Arial" w:hAnsi="Arial" w:cs="Arial"/>
          <w:sz w:val="24"/>
          <w:szCs w:val="24"/>
        </w:rPr>
        <w:t>9.Утвердить распределение бюджетных ассигнований по разделам, подразделам, целевым статьям (муниципальным программам муниципального района Усольского районного муниципального образования и непрограммным направлениям деятельности), группам видов расходов</w:t>
      </w:r>
      <w:r>
        <w:rPr>
          <w:rFonts w:ascii="Arial" w:hAnsi="Arial" w:cs="Arial"/>
          <w:sz w:val="24"/>
          <w:szCs w:val="24"/>
        </w:rPr>
        <w:t xml:space="preserve"> </w:t>
      </w:r>
      <w:r w:rsidRPr="000758F9">
        <w:rPr>
          <w:rFonts w:ascii="Arial" w:hAnsi="Arial" w:cs="Arial"/>
          <w:sz w:val="24"/>
          <w:szCs w:val="24"/>
        </w:rPr>
        <w:t>классификации расходов бюджетов на 2021 годи на плановый период 2022 и 2023 годов</w:t>
      </w:r>
      <w:r>
        <w:rPr>
          <w:rFonts w:ascii="Arial" w:hAnsi="Arial" w:cs="Arial"/>
          <w:sz w:val="24"/>
          <w:szCs w:val="24"/>
        </w:rPr>
        <w:t xml:space="preserve"> </w:t>
      </w:r>
      <w:r w:rsidRPr="000758F9">
        <w:rPr>
          <w:rFonts w:ascii="Arial" w:hAnsi="Arial" w:cs="Arial"/>
          <w:sz w:val="24"/>
          <w:szCs w:val="24"/>
        </w:rPr>
        <w:t>согласно приложениям8, 9к настоящему решению.</w:t>
      </w:r>
    </w:p>
    <w:p w:rsidR="007C1567" w:rsidRPr="000758F9" w:rsidRDefault="007C1567" w:rsidP="000758F9">
      <w:pPr>
        <w:pStyle w:val="BodyTextIndent2"/>
        <w:tabs>
          <w:tab w:val="left" w:pos="180"/>
          <w:tab w:val="left" w:pos="360"/>
        </w:tabs>
        <w:spacing w:line="240" w:lineRule="auto"/>
        <w:ind w:firstLine="567"/>
        <w:rPr>
          <w:rFonts w:ascii="Arial" w:hAnsi="Arial" w:cs="Arial"/>
          <w:sz w:val="24"/>
          <w:szCs w:val="24"/>
        </w:rPr>
      </w:pPr>
      <w:r w:rsidRPr="000758F9">
        <w:rPr>
          <w:rFonts w:ascii="Arial" w:hAnsi="Arial" w:cs="Arial"/>
          <w:sz w:val="24"/>
          <w:szCs w:val="24"/>
        </w:rPr>
        <w:t>10.Утвердить ведомственную структуру расходов бюджета муниципального района Усольского районного муниципального образования</w:t>
      </w:r>
      <w:r>
        <w:rPr>
          <w:rFonts w:ascii="Arial" w:hAnsi="Arial" w:cs="Arial"/>
          <w:sz w:val="24"/>
          <w:szCs w:val="24"/>
        </w:rPr>
        <w:t xml:space="preserve"> </w:t>
      </w:r>
      <w:r w:rsidRPr="000758F9">
        <w:rPr>
          <w:rFonts w:ascii="Arial" w:hAnsi="Arial" w:cs="Arial"/>
          <w:sz w:val="24"/>
          <w:szCs w:val="24"/>
        </w:rPr>
        <w:t>на 2021 годи на плановый период 2022 и 2023 годов (по главным распорядителям средств бюджета МР УРМО, разделам, подразделам, целевым статьям (муниципальным программам МР УРМО и непрограммным направлениям деятельности), группам видов расходов классификации расходов бюджетов)согласно приложениям10, 11 к настоящему решению.</w:t>
      </w:r>
    </w:p>
    <w:p w:rsidR="007C1567" w:rsidRPr="000758F9" w:rsidRDefault="007C1567" w:rsidP="000758F9">
      <w:pPr>
        <w:pStyle w:val="BodyTextIndent2"/>
        <w:tabs>
          <w:tab w:val="left" w:pos="180"/>
          <w:tab w:val="left" w:pos="360"/>
        </w:tabs>
        <w:spacing w:line="240" w:lineRule="auto"/>
        <w:ind w:firstLine="567"/>
        <w:rPr>
          <w:rFonts w:ascii="Arial" w:hAnsi="Arial" w:cs="Arial"/>
          <w:sz w:val="24"/>
          <w:szCs w:val="24"/>
        </w:rPr>
      </w:pPr>
      <w:r w:rsidRPr="000758F9">
        <w:rPr>
          <w:rFonts w:ascii="Arial" w:hAnsi="Arial" w:cs="Arial"/>
          <w:sz w:val="24"/>
          <w:szCs w:val="24"/>
        </w:rPr>
        <w:t>11.Утвердить общий объем бюджетных ассигнований, направляемых на исполнение публичных нормативных обязательств:</w:t>
      </w:r>
    </w:p>
    <w:p w:rsidR="007C1567" w:rsidRPr="000758F9" w:rsidRDefault="007C1567" w:rsidP="00D24667">
      <w:pPr>
        <w:pStyle w:val="BodyTextIndent2"/>
        <w:tabs>
          <w:tab w:val="left" w:pos="180"/>
          <w:tab w:val="left" w:pos="360"/>
        </w:tabs>
        <w:spacing w:line="240" w:lineRule="auto"/>
        <w:ind w:firstLine="900"/>
        <w:rPr>
          <w:rFonts w:ascii="Arial" w:hAnsi="Arial" w:cs="Arial"/>
          <w:sz w:val="24"/>
          <w:szCs w:val="24"/>
        </w:rPr>
      </w:pPr>
      <w:r w:rsidRPr="000758F9">
        <w:rPr>
          <w:rFonts w:ascii="Arial" w:hAnsi="Arial" w:cs="Arial"/>
          <w:sz w:val="24"/>
          <w:szCs w:val="24"/>
        </w:rPr>
        <w:t xml:space="preserve">на 2021 годв сумме 29 206,03 тыс.рублей, </w:t>
      </w:r>
    </w:p>
    <w:p w:rsidR="007C1567" w:rsidRPr="000758F9" w:rsidRDefault="007C1567" w:rsidP="0095199E">
      <w:pPr>
        <w:pStyle w:val="BodyTextIndent2"/>
        <w:tabs>
          <w:tab w:val="left" w:pos="180"/>
          <w:tab w:val="left" w:pos="360"/>
        </w:tabs>
        <w:spacing w:line="240" w:lineRule="auto"/>
        <w:ind w:firstLine="900"/>
        <w:rPr>
          <w:rFonts w:ascii="Arial" w:hAnsi="Arial" w:cs="Arial"/>
          <w:sz w:val="24"/>
          <w:szCs w:val="24"/>
        </w:rPr>
      </w:pPr>
      <w:r w:rsidRPr="000758F9">
        <w:rPr>
          <w:rFonts w:ascii="Arial" w:hAnsi="Arial" w:cs="Arial"/>
          <w:sz w:val="24"/>
          <w:szCs w:val="24"/>
        </w:rPr>
        <w:t xml:space="preserve">на 2022 год в сумме 29 206,03тыс. рублей, </w:t>
      </w:r>
    </w:p>
    <w:p w:rsidR="007C1567" w:rsidRPr="000758F9" w:rsidRDefault="007C1567" w:rsidP="0095199E">
      <w:pPr>
        <w:pStyle w:val="BodyTextIndent2"/>
        <w:tabs>
          <w:tab w:val="left" w:pos="180"/>
          <w:tab w:val="left" w:pos="360"/>
        </w:tabs>
        <w:spacing w:line="240" w:lineRule="auto"/>
        <w:ind w:firstLine="900"/>
        <w:rPr>
          <w:rFonts w:ascii="Arial" w:hAnsi="Arial" w:cs="Arial"/>
          <w:sz w:val="24"/>
          <w:szCs w:val="24"/>
        </w:rPr>
      </w:pPr>
      <w:r w:rsidRPr="000758F9">
        <w:rPr>
          <w:rFonts w:ascii="Arial" w:hAnsi="Arial" w:cs="Arial"/>
          <w:sz w:val="24"/>
          <w:szCs w:val="24"/>
        </w:rPr>
        <w:t xml:space="preserve">на 2023 год в сумме 29 206,03 тыс. рублей, </w:t>
      </w:r>
    </w:p>
    <w:p w:rsidR="007C1567" w:rsidRPr="000758F9" w:rsidRDefault="007C1567" w:rsidP="0095199E">
      <w:pPr>
        <w:pStyle w:val="BodyTextIndent2"/>
        <w:tabs>
          <w:tab w:val="left" w:pos="180"/>
          <w:tab w:val="left" w:pos="360"/>
        </w:tabs>
        <w:spacing w:line="240" w:lineRule="auto"/>
        <w:ind w:firstLine="0"/>
        <w:rPr>
          <w:rFonts w:ascii="Arial" w:hAnsi="Arial" w:cs="Arial"/>
          <w:sz w:val="24"/>
          <w:szCs w:val="24"/>
        </w:rPr>
      </w:pPr>
      <w:r w:rsidRPr="000758F9">
        <w:rPr>
          <w:rFonts w:ascii="Arial" w:hAnsi="Arial" w:cs="Arial"/>
          <w:sz w:val="24"/>
          <w:szCs w:val="24"/>
        </w:rPr>
        <w:t>в том числе из областного бюджета:</w:t>
      </w:r>
    </w:p>
    <w:p w:rsidR="007C1567" w:rsidRPr="000758F9" w:rsidRDefault="007C1567" w:rsidP="0095199E">
      <w:pPr>
        <w:pStyle w:val="BodyTextIndent2"/>
        <w:tabs>
          <w:tab w:val="left" w:pos="180"/>
          <w:tab w:val="left" w:pos="360"/>
        </w:tabs>
        <w:spacing w:line="240" w:lineRule="auto"/>
        <w:ind w:firstLine="900"/>
        <w:rPr>
          <w:rFonts w:ascii="Arial" w:hAnsi="Arial" w:cs="Arial"/>
          <w:sz w:val="24"/>
          <w:szCs w:val="24"/>
        </w:rPr>
      </w:pPr>
      <w:r w:rsidRPr="000758F9">
        <w:rPr>
          <w:rFonts w:ascii="Arial" w:hAnsi="Arial" w:cs="Arial"/>
          <w:sz w:val="24"/>
          <w:szCs w:val="24"/>
        </w:rPr>
        <w:t xml:space="preserve">на 2021 год в сумме 18 700,00 тыс. рублей, </w:t>
      </w:r>
    </w:p>
    <w:p w:rsidR="007C1567" w:rsidRPr="000758F9" w:rsidRDefault="007C1567" w:rsidP="0095199E">
      <w:pPr>
        <w:pStyle w:val="BodyTextIndent2"/>
        <w:tabs>
          <w:tab w:val="left" w:pos="180"/>
          <w:tab w:val="left" w:pos="360"/>
        </w:tabs>
        <w:spacing w:line="240" w:lineRule="auto"/>
        <w:ind w:firstLine="900"/>
        <w:rPr>
          <w:rFonts w:ascii="Arial" w:hAnsi="Arial" w:cs="Arial"/>
          <w:sz w:val="24"/>
          <w:szCs w:val="24"/>
        </w:rPr>
      </w:pPr>
      <w:r w:rsidRPr="000758F9">
        <w:rPr>
          <w:rFonts w:ascii="Arial" w:hAnsi="Arial" w:cs="Arial"/>
          <w:sz w:val="24"/>
          <w:szCs w:val="24"/>
        </w:rPr>
        <w:t xml:space="preserve">на 2022 год в сумме 18 700,00 тыс. рублей, </w:t>
      </w:r>
    </w:p>
    <w:p w:rsidR="007C1567" w:rsidRPr="000758F9" w:rsidRDefault="007C1567" w:rsidP="0095199E">
      <w:pPr>
        <w:pStyle w:val="BodyTextIndent2"/>
        <w:tabs>
          <w:tab w:val="left" w:pos="180"/>
          <w:tab w:val="left" w:pos="360"/>
        </w:tabs>
        <w:spacing w:line="240" w:lineRule="auto"/>
        <w:ind w:firstLine="900"/>
        <w:rPr>
          <w:rFonts w:ascii="Arial" w:hAnsi="Arial" w:cs="Arial"/>
          <w:sz w:val="24"/>
          <w:szCs w:val="24"/>
        </w:rPr>
      </w:pPr>
      <w:r w:rsidRPr="000758F9">
        <w:rPr>
          <w:rFonts w:ascii="Arial" w:hAnsi="Arial" w:cs="Arial"/>
          <w:sz w:val="24"/>
          <w:szCs w:val="24"/>
        </w:rPr>
        <w:t>на 2023 год в сумме 18 700,00 тыс. рублей.</w:t>
      </w:r>
    </w:p>
    <w:p w:rsidR="007C1567" w:rsidRPr="000758F9" w:rsidRDefault="007C1567" w:rsidP="000758F9">
      <w:pPr>
        <w:pStyle w:val="BodyTextIndent2"/>
        <w:tabs>
          <w:tab w:val="left" w:pos="180"/>
          <w:tab w:val="left" w:pos="360"/>
        </w:tabs>
        <w:spacing w:line="240" w:lineRule="auto"/>
        <w:ind w:firstLine="567"/>
        <w:rPr>
          <w:rFonts w:ascii="Arial" w:hAnsi="Arial" w:cs="Arial"/>
          <w:sz w:val="24"/>
          <w:szCs w:val="24"/>
        </w:rPr>
      </w:pPr>
      <w:r w:rsidRPr="000758F9">
        <w:rPr>
          <w:rFonts w:ascii="Arial" w:hAnsi="Arial" w:cs="Arial"/>
          <w:sz w:val="24"/>
          <w:szCs w:val="24"/>
        </w:rPr>
        <w:t>12.Утвердить объем бюджетных ассигнований дорожного фонда муниципального района Усольского районного муниципального образования:</w:t>
      </w:r>
    </w:p>
    <w:p w:rsidR="007C1567" w:rsidRPr="000758F9" w:rsidRDefault="007C1567" w:rsidP="0095199E">
      <w:pPr>
        <w:pStyle w:val="BodyTextIndent2"/>
        <w:tabs>
          <w:tab w:val="left" w:pos="180"/>
          <w:tab w:val="left" w:pos="360"/>
        </w:tabs>
        <w:spacing w:line="240" w:lineRule="auto"/>
        <w:ind w:firstLine="900"/>
        <w:rPr>
          <w:rFonts w:ascii="Arial" w:hAnsi="Arial" w:cs="Arial"/>
          <w:sz w:val="24"/>
          <w:szCs w:val="24"/>
        </w:rPr>
      </w:pPr>
      <w:r w:rsidRPr="000758F9">
        <w:rPr>
          <w:rFonts w:ascii="Arial" w:hAnsi="Arial" w:cs="Arial"/>
          <w:sz w:val="24"/>
          <w:szCs w:val="24"/>
        </w:rPr>
        <w:t xml:space="preserve">на 2021 год в сумме 6 448,90 тыс. рублей, </w:t>
      </w:r>
    </w:p>
    <w:p w:rsidR="007C1567" w:rsidRPr="000758F9" w:rsidRDefault="007C1567" w:rsidP="0095199E">
      <w:pPr>
        <w:pStyle w:val="BodyTextIndent2"/>
        <w:tabs>
          <w:tab w:val="left" w:pos="180"/>
          <w:tab w:val="left" w:pos="360"/>
        </w:tabs>
        <w:spacing w:line="240" w:lineRule="auto"/>
        <w:ind w:firstLine="900"/>
        <w:rPr>
          <w:rFonts w:ascii="Arial" w:hAnsi="Arial" w:cs="Arial"/>
          <w:sz w:val="24"/>
          <w:szCs w:val="24"/>
        </w:rPr>
      </w:pPr>
      <w:r w:rsidRPr="000758F9">
        <w:rPr>
          <w:rFonts w:ascii="Arial" w:hAnsi="Arial" w:cs="Arial"/>
          <w:sz w:val="24"/>
          <w:szCs w:val="24"/>
        </w:rPr>
        <w:t xml:space="preserve">на 2022 год в сумме 4 629,80 тыс. рублей, </w:t>
      </w:r>
    </w:p>
    <w:p w:rsidR="007C1567" w:rsidRPr="000758F9" w:rsidRDefault="007C1567" w:rsidP="006D2A35">
      <w:pPr>
        <w:pStyle w:val="BodyTextIndent2"/>
        <w:tabs>
          <w:tab w:val="left" w:pos="180"/>
          <w:tab w:val="left" w:pos="360"/>
        </w:tabs>
        <w:spacing w:line="240" w:lineRule="auto"/>
        <w:ind w:firstLine="900"/>
        <w:rPr>
          <w:rFonts w:ascii="Arial" w:hAnsi="Arial" w:cs="Arial"/>
          <w:sz w:val="24"/>
          <w:szCs w:val="24"/>
        </w:rPr>
      </w:pPr>
      <w:r w:rsidRPr="000758F9">
        <w:rPr>
          <w:rFonts w:ascii="Arial" w:hAnsi="Arial" w:cs="Arial"/>
          <w:sz w:val="24"/>
          <w:szCs w:val="24"/>
        </w:rPr>
        <w:t>на 2023 год в сумме 4 928,30 тыс. рублей.</w:t>
      </w:r>
    </w:p>
    <w:p w:rsidR="007C1567" w:rsidRPr="000758F9" w:rsidRDefault="007C1567" w:rsidP="000758F9">
      <w:pPr>
        <w:pStyle w:val="BodyTextIndent2"/>
        <w:tabs>
          <w:tab w:val="left" w:pos="180"/>
          <w:tab w:val="left" w:pos="360"/>
        </w:tabs>
        <w:spacing w:line="240" w:lineRule="auto"/>
        <w:ind w:firstLine="567"/>
        <w:rPr>
          <w:rFonts w:ascii="Arial" w:hAnsi="Arial" w:cs="Arial"/>
          <w:sz w:val="24"/>
          <w:szCs w:val="24"/>
        </w:rPr>
      </w:pPr>
      <w:r w:rsidRPr="000758F9">
        <w:rPr>
          <w:rFonts w:ascii="Arial" w:hAnsi="Arial" w:cs="Arial"/>
          <w:sz w:val="24"/>
          <w:szCs w:val="24"/>
        </w:rPr>
        <w:t xml:space="preserve">13.Установить, что в расходной части районного бюджета создается резервный фонд администрации муниципального района Усольского районного муниципального образования: </w:t>
      </w:r>
    </w:p>
    <w:p w:rsidR="007C1567" w:rsidRPr="000758F9" w:rsidRDefault="007C1567" w:rsidP="0095199E">
      <w:pPr>
        <w:pStyle w:val="BodyTextIndent2"/>
        <w:tabs>
          <w:tab w:val="left" w:pos="180"/>
          <w:tab w:val="left" w:pos="360"/>
        </w:tabs>
        <w:spacing w:line="240" w:lineRule="auto"/>
        <w:ind w:firstLine="900"/>
        <w:rPr>
          <w:rFonts w:ascii="Arial" w:hAnsi="Arial" w:cs="Arial"/>
          <w:sz w:val="24"/>
          <w:szCs w:val="24"/>
        </w:rPr>
      </w:pPr>
      <w:r w:rsidRPr="000758F9">
        <w:rPr>
          <w:rFonts w:ascii="Arial" w:hAnsi="Arial" w:cs="Arial"/>
          <w:sz w:val="24"/>
          <w:szCs w:val="24"/>
        </w:rPr>
        <w:t xml:space="preserve">на 2021 год в сумме 500,00 тыс. рублей, </w:t>
      </w:r>
    </w:p>
    <w:p w:rsidR="007C1567" w:rsidRPr="000758F9" w:rsidRDefault="007C1567" w:rsidP="0095199E">
      <w:pPr>
        <w:pStyle w:val="BodyTextIndent2"/>
        <w:tabs>
          <w:tab w:val="left" w:pos="180"/>
          <w:tab w:val="left" w:pos="360"/>
        </w:tabs>
        <w:spacing w:line="240" w:lineRule="auto"/>
        <w:ind w:firstLine="900"/>
        <w:rPr>
          <w:rFonts w:ascii="Arial" w:hAnsi="Arial" w:cs="Arial"/>
          <w:sz w:val="24"/>
          <w:szCs w:val="24"/>
        </w:rPr>
      </w:pPr>
      <w:r w:rsidRPr="000758F9">
        <w:rPr>
          <w:rFonts w:ascii="Arial" w:hAnsi="Arial" w:cs="Arial"/>
          <w:sz w:val="24"/>
          <w:szCs w:val="24"/>
        </w:rPr>
        <w:t xml:space="preserve">на 2022 год в сумме 500,00 тыс. рублей, </w:t>
      </w:r>
    </w:p>
    <w:p w:rsidR="007C1567" w:rsidRPr="000758F9" w:rsidRDefault="007C1567" w:rsidP="0095199E">
      <w:pPr>
        <w:pStyle w:val="BodyTextIndent2"/>
        <w:tabs>
          <w:tab w:val="left" w:pos="180"/>
          <w:tab w:val="left" w:pos="360"/>
        </w:tabs>
        <w:spacing w:line="240" w:lineRule="auto"/>
        <w:ind w:firstLine="900"/>
        <w:rPr>
          <w:rFonts w:ascii="Arial" w:hAnsi="Arial" w:cs="Arial"/>
          <w:sz w:val="24"/>
          <w:szCs w:val="24"/>
        </w:rPr>
      </w:pPr>
      <w:r w:rsidRPr="000758F9">
        <w:rPr>
          <w:rFonts w:ascii="Arial" w:hAnsi="Arial" w:cs="Arial"/>
          <w:sz w:val="24"/>
          <w:szCs w:val="24"/>
        </w:rPr>
        <w:t>на 2023 год в сумме 500,00 тыс. рублей.</w:t>
      </w:r>
    </w:p>
    <w:p w:rsidR="007C1567" w:rsidRPr="000758F9" w:rsidRDefault="007C1567" w:rsidP="000758F9">
      <w:pPr>
        <w:pStyle w:val="BodyTextIndent2"/>
        <w:tabs>
          <w:tab w:val="left" w:pos="180"/>
          <w:tab w:val="left" w:pos="360"/>
        </w:tabs>
        <w:spacing w:line="240" w:lineRule="auto"/>
        <w:ind w:firstLine="567"/>
        <w:rPr>
          <w:rFonts w:ascii="Arial" w:hAnsi="Arial" w:cs="Arial"/>
          <w:sz w:val="24"/>
          <w:szCs w:val="24"/>
        </w:rPr>
      </w:pPr>
      <w:r w:rsidRPr="000758F9">
        <w:rPr>
          <w:rFonts w:ascii="Arial" w:hAnsi="Arial" w:cs="Arial"/>
          <w:sz w:val="24"/>
          <w:szCs w:val="24"/>
        </w:rPr>
        <w:t>14.Утвердить объем межбюджетных трансфертов, предоставляемых из бюджета муниципального района бюджетам городских (сельских) поселений Усольского района:</w:t>
      </w:r>
    </w:p>
    <w:p w:rsidR="007C1567" w:rsidRPr="000758F9" w:rsidRDefault="007C1567" w:rsidP="00A55D64">
      <w:pPr>
        <w:pStyle w:val="BodyTextIndent2"/>
        <w:tabs>
          <w:tab w:val="left" w:pos="180"/>
          <w:tab w:val="left" w:pos="360"/>
        </w:tabs>
        <w:spacing w:line="240" w:lineRule="auto"/>
        <w:ind w:firstLine="900"/>
        <w:rPr>
          <w:rFonts w:ascii="Arial" w:hAnsi="Arial" w:cs="Arial"/>
          <w:sz w:val="24"/>
          <w:szCs w:val="24"/>
        </w:rPr>
      </w:pPr>
      <w:r w:rsidRPr="000758F9">
        <w:rPr>
          <w:rFonts w:ascii="Arial" w:hAnsi="Arial" w:cs="Arial"/>
          <w:sz w:val="24"/>
          <w:szCs w:val="24"/>
        </w:rPr>
        <w:t xml:space="preserve">на 2021 год в сумме 115 138,20 тыс. рублей, </w:t>
      </w:r>
    </w:p>
    <w:p w:rsidR="007C1567" w:rsidRPr="000758F9" w:rsidRDefault="007C1567" w:rsidP="00A55D64">
      <w:pPr>
        <w:pStyle w:val="BodyTextIndent2"/>
        <w:tabs>
          <w:tab w:val="left" w:pos="180"/>
          <w:tab w:val="left" w:pos="360"/>
        </w:tabs>
        <w:spacing w:line="240" w:lineRule="auto"/>
        <w:ind w:firstLine="900"/>
        <w:rPr>
          <w:rFonts w:ascii="Arial" w:hAnsi="Arial" w:cs="Arial"/>
          <w:sz w:val="24"/>
          <w:szCs w:val="24"/>
        </w:rPr>
      </w:pPr>
      <w:r w:rsidRPr="000758F9">
        <w:rPr>
          <w:rFonts w:ascii="Arial" w:hAnsi="Arial" w:cs="Arial"/>
          <w:sz w:val="24"/>
          <w:szCs w:val="24"/>
        </w:rPr>
        <w:t xml:space="preserve">на 2022 год в сумме 113 403,60 тыс. рублей, </w:t>
      </w:r>
    </w:p>
    <w:p w:rsidR="007C1567" w:rsidRPr="000758F9" w:rsidRDefault="007C1567" w:rsidP="00A55D64">
      <w:pPr>
        <w:pStyle w:val="BodyTextIndent2"/>
        <w:tabs>
          <w:tab w:val="left" w:pos="180"/>
          <w:tab w:val="left" w:pos="360"/>
        </w:tabs>
        <w:spacing w:line="240" w:lineRule="auto"/>
        <w:ind w:firstLine="900"/>
        <w:rPr>
          <w:rFonts w:ascii="Arial" w:hAnsi="Arial" w:cs="Arial"/>
          <w:sz w:val="24"/>
          <w:szCs w:val="24"/>
        </w:rPr>
      </w:pPr>
      <w:r w:rsidRPr="000758F9">
        <w:rPr>
          <w:rFonts w:ascii="Arial" w:hAnsi="Arial" w:cs="Arial"/>
          <w:sz w:val="24"/>
          <w:szCs w:val="24"/>
        </w:rPr>
        <w:t>на 2023 год в сумме 108 148,60тыс. рублей.</w:t>
      </w:r>
    </w:p>
    <w:p w:rsidR="007C1567" w:rsidRPr="000758F9" w:rsidRDefault="007C1567" w:rsidP="000758F9">
      <w:pPr>
        <w:widowControl w:val="0"/>
        <w:tabs>
          <w:tab w:val="left" w:pos="180"/>
        </w:tabs>
        <w:autoSpaceDE w:val="0"/>
        <w:autoSpaceDN w:val="0"/>
        <w:adjustRightInd w:val="0"/>
        <w:ind w:firstLine="567"/>
        <w:jc w:val="both"/>
        <w:rPr>
          <w:rFonts w:ascii="Arial" w:hAnsi="Arial" w:cs="Arial"/>
        </w:rPr>
      </w:pPr>
      <w:r w:rsidRPr="000758F9">
        <w:rPr>
          <w:rFonts w:ascii="Arial" w:hAnsi="Arial" w:cs="Arial"/>
        </w:rPr>
        <w:t>15.Утвердить в составе расходов бюджета района на 2021 год и на плановый период 2022 и 2023 годов</w:t>
      </w:r>
      <w:r>
        <w:rPr>
          <w:rFonts w:ascii="Arial" w:hAnsi="Arial" w:cs="Arial"/>
        </w:rPr>
        <w:t xml:space="preserve"> </w:t>
      </w:r>
      <w:r w:rsidRPr="000758F9">
        <w:rPr>
          <w:rFonts w:ascii="Arial" w:hAnsi="Arial" w:cs="Arial"/>
        </w:rPr>
        <w:t xml:space="preserve">объем дотаций на выравнивание бюджетной обеспеченности поселений в 2021 году в сумме 87 538,20 тыс. рублей, в 2022 году в сумме 84 803,60тыс. рублей, в 2023 году в сумме 78 448,60тыс.рублей, с распределением согласно </w:t>
      </w:r>
      <w:hyperlink r:id="rId9" w:history="1">
        <w:r w:rsidRPr="000758F9">
          <w:rPr>
            <w:rFonts w:ascii="Arial" w:hAnsi="Arial" w:cs="Arial"/>
          </w:rPr>
          <w:t xml:space="preserve">приложению </w:t>
        </w:r>
      </w:hyperlink>
      <w:r w:rsidRPr="000758F9">
        <w:rPr>
          <w:rFonts w:ascii="Arial" w:hAnsi="Arial" w:cs="Arial"/>
        </w:rPr>
        <w:t>12 к настоящему решению.</w:t>
      </w:r>
    </w:p>
    <w:p w:rsidR="007C1567" w:rsidRPr="000758F9" w:rsidRDefault="007C1567" w:rsidP="000758F9">
      <w:pPr>
        <w:widowControl w:val="0"/>
        <w:tabs>
          <w:tab w:val="left" w:pos="180"/>
        </w:tabs>
        <w:autoSpaceDE w:val="0"/>
        <w:autoSpaceDN w:val="0"/>
        <w:adjustRightInd w:val="0"/>
        <w:ind w:firstLine="567"/>
        <w:jc w:val="both"/>
        <w:rPr>
          <w:rFonts w:ascii="Arial" w:hAnsi="Arial" w:cs="Arial"/>
        </w:rPr>
      </w:pPr>
      <w:r w:rsidRPr="000758F9">
        <w:rPr>
          <w:rFonts w:ascii="Arial" w:hAnsi="Arial" w:cs="Arial"/>
        </w:rPr>
        <w:t>16.Утвердить уровень бюджетной обеспеченности поселений при распределении дотации на выравнивание финансовых возможностей поселений муниципального района Усольского районного муниципального образования:</w:t>
      </w:r>
    </w:p>
    <w:p w:rsidR="007C1567" w:rsidRPr="000758F9" w:rsidRDefault="007C1567" w:rsidP="00DD38A0">
      <w:pPr>
        <w:widowControl w:val="0"/>
        <w:tabs>
          <w:tab w:val="left" w:pos="180"/>
        </w:tabs>
        <w:autoSpaceDE w:val="0"/>
        <w:autoSpaceDN w:val="0"/>
        <w:adjustRightInd w:val="0"/>
        <w:ind w:firstLine="851"/>
        <w:jc w:val="both"/>
        <w:rPr>
          <w:rFonts w:ascii="Arial" w:hAnsi="Arial" w:cs="Arial"/>
        </w:rPr>
      </w:pPr>
      <w:r w:rsidRPr="000758F9">
        <w:rPr>
          <w:rFonts w:ascii="Arial" w:hAnsi="Arial" w:cs="Arial"/>
        </w:rPr>
        <w:t>на 2021 год в размере 4,32004</w:t>
      </w:r>
    </w:p>
    <w:p w:rsidR="007C1567" w:rsidRPr="000758F9" w:rsidRDefault="007C1567" w:rsidP="00D24667">
      <w:pPr>
        <w:widowControl w:val="0"/>
        <w:tabs>
          <w:tab w:val="left" w:pos="180"/>
        </w:tabs>
        <w:autoSpaceDE w:val="0"/>
        <w:autoSpaceDN w:val="0"/>
        <w:adjustRightInd w:val="0"/>
        <w:ind w:firstLine="900"/>
        <w:jc w:val="both"/>
        <w:rPr>
          <w:rFonts w:ascii="Arial" w:hAnsi="Arial" w:cs="Arial"/>
        </w:rPr>
      </w:pPr>
      <w:r w:rsidRPr="000758F9">
        <w:rPr>
          <w:rFonts w:ascii="Arial" w:hAnsi="Arial" w:cs="Arial"/>
        </w:rPr>
        <w:t>на 2022 год в размере 4,08324</w:t>
      </w:r>
    </w:p>
    <w:p w:rsidR="007C1567" w:rsidRPr="000758F9" w:rsidRDefault="007C1567" w:rsidP="00C57EF9">
      <w:pPr>
        <w:widowControl w:val="0"/>
        <w:tabs>
          <w:tab w:val="left" w:pos="180"/>
        </w:tabs>
        <w:autoSpaceDE w:val="0"/>
        <w:autoSpaceDN w:val="0"/>
        <w:adjustRightInd w:val="0"/>
        <w:ind w:firstLine="900"/>
        <w:jc w:val="both"/>
        <w:rPr>
          <w:rFonts w:ascii="Arial" w:hAnsi="Arial" w:cs="Arial"/>
        </w:rPr>
      </w:pPr>
      <w:r w:rsidRPr="000758F9">
        <w:rPr>
          <w:rFonts w:ascii="Arial" w:hAnsi="Arial" w:cs="Arial"/>
        </w:rPr>
        <w:t>на 2023 год в размере 3,87408.</w:t>
      </w:r>
    </w:p>
    <w:p w:rsidR="007C1567" w:rsidRPr="000758F9" w:rsidRDefault="007C1567" w:rsidP="00DD38A0">
      <w:pPr>
        <w:widowControl w:val="0"/>
        <w:tabs>
          <w:tab w:val="left" w:pos="180"/>
        </w:tabs>
        <w:autoSpaceDE w:val="0"/>
        <w:autoSpaceDN w:val="0"/>
        <w:adjustRightInd w:val="0"/>
        <w:ind w:firstLine="567"/>
        <w:jc w:val="both"/>
        <w:rPr>
          <w:rFonts w:ascii="Arial" w:hAnsi="Arial" w:cs="Arial"/>
        </w:rPr>
      </w:pPr>
      <w:r w:rsidRPr="000758F9">
        <w:rPr>
          <w:rFonts w:ascii="Arial" w:hAnsi="Arial" w:cs="Arial"/>
        </w:rPr>
        <w:t>17.Утвердить методику определения оценки расходов городского (сельского) поселения на 2021 год и на плановый период 2022 и 2023 годов на решение вопросов местного значения:</w:t>
      </w:r>
    </w:p>
    <w:p w:rsidR="007C1567" w:rsidRPr="000758F9" w:rsidRDefault="007C1567" w:rsidP="00C57EF9">
      <w:pPr>
        <w:widowControl w:val="0"/>
        <w:tabs>
          <w:tab w:val="left" w:pos="180"/>
        </w:tabs>
        <w:autoSpaceDE w:val="0"/>
        <w:autoSpaceDN w:val="0"/>
        <w:adjustRightInd w:val="0"/>
        <w:ind w:firstLine="900"/>
        <w:jc w:val="both"/>
        <w:rPr>
          <w:rFonts w:ascii="Arial" w:hAnsi="Arial" w:cs="Arial"/>
        </w:rPr>
      </w:pPr>
      <w:r w:rsidRPr="000758F9">
        <w:rPr>
          <w:rFonts w:ascii="Arial" w:hAnsi="Arial" w:cs="Arial"/>
        </w:rPr>
        <w:t>-расходы на содержание органов местного самоуправления;</w:t>
      </w:r>
    </w:p>
    <w:p w:rsidR="007C1567" w:rsidRPr="000758F9" w:rsidRDefault="007C1567" w:rsidP="00C57EF9">
      <w:pPr>
        <w:widowControl w:val="0"/>
        <w:tabs>
          <w:tab w:val="left" w:pos="180"/>
        </w:tabs>
        <w:autoSpaceDE w:val="0"/>
        <w:autoSpaceDN w:val="0"/>
        <w:adjustRightInd w:val="0"/>
        <w:ind w:firstLine="900"/>
        <w:jc w:val="both"/>
        <w:rPr>
          <w:rFonts w:ascii="Arial" w:hAnsi="Arial" w:cs="Arial"/>
        </w:rPr>
      </w:pPr>
      <w:r w:rsidRPr="000758F9">
        <w:rPr>
          <w:rFonts w:ascii="Arial" w:hAnsi="Arial" w:cs="Arial"/>
        </w:rPr>
        <w:t>-расходы на реализацию вопросов местного значения по организации культуры и физкультуры;</w:t>
      </w:r>
    </w:p>
    <w:p w:rsidR="007C1567" w:rsidRPr="000758F9" w:rsidRDefault="007C1567" w:rsidP="00C57EF9">
      <w:pPr>
        <w:widowControl w:val="0"/>
        <w:tabs>
          <w:tab w:val="left" w:pos="180"/>
        </w:tabs>
        <w:autoSpaceDE w:val="0"/>
        <w:autoSpaceDN w:val="0"/>
        <w:adjustRightInd w:val="0"/>
        <w:ind w:firstLine="900"/>
        <w:jc w:val="both"/>
        <w:rPr>
          <w:rFonts w:ascii="Arial" w:hAnsi="Arial" w:cs="Arial"/>
        </w:rPr>
      </w:pPr>
      <w:r w:rsidRPr="000758F9">
        <w:rPr>
          <w:rFonts w:ascii="Arial" w:hAnsi="Arial" w:cs="Arial"/>
        </w:rPr>
        <w:t>-расходы на реализацию вопросов местного значения по содержанию и ремонту дорог, организации благоустройства;</w:t>
      </w:r>
    </w:p>
    <w:p w:rsidR="007C1567" w:rsidRPr="000758F9" w:rsidRDefault="007C1567" w:rsidP="00C57EF9">
      <w:pPr>
        <w:widowControl w:val="0"/>
        <w:tabs>
          <w:tab w:val="left" w:pos="180"/>
        </w:tabs>
        <w:autoSpaceDE w:val="0"/>
        <w:autoSpaceDN w:val="0"/>
        <w:adjustRightInd w:val="0"/>
        <w:ind w:firstLine="900"/>
        <w:jc w:val="both"/>
        <w:rPr>
          <w:rFonts w:ascii="Arial" w:hAnsi="Arial" w:cs="Arial"/>
        </w:rPr>
      </w:pPr>
      <w:r w:rsidRPr="000758F9">
        <w:rPr>
          <w:rFonts w:ascii="Arial" w:hAnsi="Arial" w:cs="Arial"/>
        </w:rPr>
        <w:t>-расходы на реализацию вопросов местного значения в сфере электро-, газо-, тепло- и водоснабжения населения, водоотведения, снабжение населения топливом;</w:t>
      </w:r>
    </w:p>
    <w:p w:rsidR="007C1567" w:rsidRPr="000758F9" w:rsidRDefault="007C1567" w:rsidP="00C57EF9">
      <w:pPr>
        <w:widowControl w:val="0"/>
        <w:tabs>
          <w:tab w:val="left" w:pos="180"/>
        </w:tabs>
        <w:autoSpaceDE w:val="0"/>
        <w:autoSpaceDN w:val="0"/>
        <w:adjustRightInd w:val="0"/>
        <w:ind w:firstLine="900"/>
        <w:jc w:val="both"/>
        <w:rPr>
          <w:rFonts w:ascii="Arial" w:hAnsi="Arial" w:cs="Arial"/>
        </w:rPr>
      </w:pPr>
      <w:r w:rsidRPr="000758F9">
        <w:rPr>
          <w:rFonts w:ascii="Arial" w:hAnsi="Arial" w:cs="Arial"/>
        </w:rPr>
        <w:t>-расходы на реализацию прочих вопросов местного значения, в том числе на софинансирование.</w:t>
      </w:r>
    </w:p>
    <w:p w:rsidR="007C1567" w:rsidRPr="000758F9" w:rsidRDefault="007C1567" w:rsidP="00CC2A7A">
      <w:pPr>
        <w:widowControl w:val="0"/>
        <w:tabs>
          <w:tab w:val="left" w:pos="180"/>
        </w:tabs>
        <w:autoSpaceDE w:val="0"/>
        <w:autoSpaceDN w:val="0"/>
        <w:adjustRightInd w:val="0"/>
        <w:ind w:firstLine="900"/>
        <w:jc w:val="both"/>
        <w:rPr>
          <w:rFonts w:ascii="Arial" w:hAnsi="Arial" w:cs="Arial"/>
        </w:rPr>
      </w:pPr>
      <w:r w:rsidRPr="000758F9">
        <w:rPr>
          <w:rFonts w:ascii="Arial" w:hAnsi="Arial" w:cs="Arial"/>
        </w:rPr>
        <w:t>Оценка вышеперечисленных расходов на реализацию вопросов местного значения по поселениям соответствует показателям графы «Оценка доходов,</w:t>
      </w:r>
      <w:r>
        <w:rPr>
          <w:rFonts w:ascii="Arial" w:hAnsi="Arial" w:cs="Arial"/>
        </w:rPr>
        <w:t xml:space="preserve"> </w:t>
      </w:r>
      <w:r w:rsidRPr="000758F9">
        <w:rPr>
          <w:rFonts w:ascii="Arial" w:hAnsi="Arial" w:cs="Arial"/>
        </w:rPr>
        <w:t>стоимости полномочий на 2021 год» из формы «Оценка исполнения местного бюджета до конца текущего финансового года, с учетом прогноза по доходам, расходам и источникам финансирования дефицита бюджета» по каждому поселению по состоянию на 1 октября 2020 года.</w:t>
      </w:r>
    </w:p>
    <w:p w:rsidR="007C1567" w:rsidRPr="00DD38A0" w:rsidRDefault="007C1567" w:rsidP="00DD38A0">
      <w:pPr>
        <w:widowControl w:val="0"/>
        <w:tabs>
          <w:tab w:val="left" w:pos="180"/>
        </w:tabs>
        <w:autoSpaceDE w:val="0"/>
        <w:autoSpaceDN w:val="0"/>
        <w:adjustRightInd w:val="0"/>
        <w:ind w:firstLine="567"/>
        <w:jc w:val="both"/>
        <w:rPr>
          <w:rFonts w:ascii="Arial" w:hAnsi="Arial" w:cs="Arial"/>
        </w:rPr>
      </w:pPr>
      <w:r w:rsidRPr="000758F9">
        <w:rPr>
          <w:rFonts w:ascii="Arial" w:hAnsi="Arial" w:cs="Arial"/>
        </w:rPr>
        <w:t>18.Утвердить использование коэффициента</w:t>
      </w:r>
      <w:r w:rsidRPr="000758F9">
        <w:rPr>
          <w:rFonts w:ascii="Arial" w:hAnsi="Arial" w:cs="Arial"/>
          <w:lang w:val="en-US"/>
        </w:rPr>
        <w:t>Ki</w:t>
      </w:r>
      <w:r w:rsidRPr="000758F9">
        <w:rPr>
          <w:rFonts w:ascii="Arial" w:hAnsi="Arial" w:cs="Arial"/>
        </w:rPr>
        <w:t>,2 при расчете дотации</w:t>
      </w:r>
      <w:r>
        <w:rPr>
          <w:rFonts w:ascii="Arial" w:hAnsi="Arial" w:cs="Arial"/>
        </w:rPr>
        <w:t xml:space="preserve"> </w:t>
      </w:r>
      <w:r w:rsidRPr="000758F9">
        <w:rPr>
          <w:rFonts w:ascii="Arial" w:hAnsi="Arial" w:cs="Arial"/>
        </w:rPr>
        <w:t>на выравнивание бюджетной обеспеченности поселений на 2021 год и на плановый период 2022 и 2023 годов:</w:t>
      </w:r>
    </w:p>
    <w:p w:rsidR="007C1567" w:rsidRPr="00DD38A0" w:rsidRDefault="007C1567" w:rsidP="00DD38A0">
      <w:pPr>
        <w:widowControl w:val="0"/>
        <w:tabs>
          <w:tab w:val="left" w:pos="180"/>
        </w:tabs>
        <w:autoSpaceDE w:val="0"/>
        <w:autoSpaceDN w:val="0"/>
        <w:adjustRightInd w:val="0"/>
        <w:ind w:firstLine="567"/>
        <w:jc w:val="both"/>
        <w:rPr>
          <w:rFonts w:ascii="Arial" w:hAnsi="Arial" w:cs="Arial"/>
        </w:rPr>
      </w:pPr>
    </w:p>
    <w:tbl>
      <w:tblPr>
        <w:tblW w:w="11625"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3261"/>
        <w:gridCol w:w="7371"/>
      </w:tblGrid>
      <w:tr w:rsidR="007C1567" w:rsidRPr="00DD38A0" w:rsidTr="00DD38A0">
        <w:tc>
          <w:tcPr>
            <w:tcW w:w="993" w:type="dxa"/>
          </w:tcPr>
          <w:p w:rsidR="007C1567" w:rsidRPr="00DD38A0" w:rsidRDefault="007C1567" w:rsidP="006B22C0">
            <w:pPr>
              <w:widowControl w:val="0"/>
              <w:tabs>
                <w:tab w:val="left" w:pos="180"/>
              </w:tabs>
              <w:autoSpaceDE w:val="0"/>
              <w:autoSpaceDN w:val="0"/>
              <w:adjustRightInd w:val="0"/>
              <w:jc w:val="center"/>
              <w:rPr>
                <w:rFonts w:ascii="Courier New" w:hAnsi="Courier New" w:cs="Courier New"/>
                <w:sz w:val="22"/>
                <w:szCs w:val="22"/>
              </w:rPr>
            </w:pPr>
            <w:r w:rsidRPr="00DD38A0">
              <w:rPr>
                <w:rFonts w:ascii="Courier New" w:hAnsi="Courier New" w:cs="Courier New"/>
                <w:sz w:val="22"/>
                <w:szCs w:val="22"/>
              </w:rPr>
              <w:t>№ п/п</w:t>
            </w:r>
          </w:p>
        </w:tc>
        <w:tc>
          <w:tcPr>
            <w:tcW w:w="3261" w:type="dxa"/>
          </w:tcPr>
          <w:p w:rsidR="007C1567" w:rsidRPr="00DD38A0" w:rsidRDefault="007C1567" w:rsidP="006B22C0">
            <w:pPr>
              <w:widowControl w:val="0"/>
              <w:tabs>
                <w:tab w:val="left" w:pos="180"/>
              </w:tabs>
              <w:autoSpaceDE w:val="0"/>
              <w:autoSpaceDN w:val="0"/>
              <w:adjustRightInd w:val="0"/>
              <w:jc w:val="center"/>
              <w:rPr>
                <w:rFonts w:ascii="Courier New" w:hAnsi="Courier New" w:cs="Courier New"/>
                <w:sz w:val="22"/>
                <w:szCs w:val="22"/>
              </w:rPr>
            </w:pPr>
            <w:r w:rsidRPr="00DD38A0">
              <w:rPr>
                <w:rFonts w:ascii="Courier New" w:hAnsi="Courier New" w:cs="Courier New"/>
                <w:sz w:val="22"/>
                <w:szCs w:val="22"/>
              </w:rPr>
              <w:t>Муниципальное образование</w:t>
            </w:r>
          </w:p>
        </w:tc>
        <w:tc>
          <w:tcPr>
            <w:tcW w:w="7371" w:type="dxa"/>
          </w:tcPr>
          <w:p w:rsidR="007C1567" w:rsidRPr="00DD38A0" w:rsidRDefault="007C1567" w:rsidP="006B22C0">
            <w:pPr>
              <w:widowControl w:val="0"/>
              <w:tabs>
                <w:tab w:val="left" w:pos="180"/>
              </w:tabs>
              <w:autoSpaceDE w:val="0"/>
              <w:autoSpaceDN w:val="0"/>
              <w:adjustRightInd w:val="0"/>
              <w:jc w:val="center"/>
              <w:rPr>
                <w:rFonts w:ascii="Courier New" w:hAnsi="Courier New" w:cs="Courier New"/>
                <w:sz w:val="22"/>
                <w:szCs w:val="22"/>
              </w:rPr>
            </w:pPr>
            <w:r w:rsidRPr="00DD38A0">
              <w:rPr>
                <w:rFonts w:ascii="Courier New" w:hAnsi="Courier New" w:cs="Courier New"/>
                <w:sz w:val="22"/>
                <w:szCs w:val="22"/>
              </w:rPr>
              <w:t>Коэффициент К</w:t>
            </w:r>
            <w:r w:rsidRPr="00DD38A0">
              <w:rPr>
                <w:rFonts w:ascii="Courier New" w:hAnsi="Courier New" w:cs="Courier New"/>
                <w:sz w:val="22"/>
                <w:szCs w:val="22"/>
                <w:lang w:val="en-US"/>
              </w:rPr>
              <w:t>i</w:t>
            </w:r>
            <w:r w:rsidRPr="00DD38A0">
              <w:rPr>
                <w:rFonts w:ascii="Courier New" w:hAnsi="Courier New" w:cs="Courier New"/>
                <w:sz w:val="22"/>
                <w:szCs w:val="22"/>
              </w:rPr>
              <w:t>,2 - это показатель собственных доходов за 2019 год в расчете на одного жителя по всем городским и сельским поселениям</w:t>
            </w:r>
          </w:p>
        </w:tc>
      </w:tr>
      <w:tr w:rsidR="007C1567" w:rsidRPr="00DD38A0" w:rsidTr="00DD38A0">
        <w:trPr>
          <w:trHeight w:val="256"/>
        </w:trPr>
        <w:tc>
          <w:tcPr>
            <w:tcW w:w="993" w:type="dxa"/>
          </w:tcPr>
          <w:p w:rsidR="007C1567" w:rsidRPr="00DD38A0" w:rsidRDefault="007C1567" w:rsidP="006B22C0">
            <w:pPr>
              <w:widowControl w:val="0"/>
              <w:tabs>
                <w:tab w:val="left" w:pos="180"/>
              </w:tabs>
              <w:autoSpaceDE w:val="0"/>
              <w:autoSpaceDN w:val="0"/>
              <w:adjustRightInd w:val="0"/>
              <w:jc w:val="center"/>
              <w:rPr>
                <w:rFonts w:ascii="Courier New" w:hAnsi="Courier New" w:cs="Courier New"/>
                <w:sz w:val="22"/>
                <w:szCs w:val="22"/>
              </w:rPr>
            </w:pPr>
            <w:r w:rsidRPr="00DD38A0">
              <w:rPr>
                <w:rFonts w:ascii="Courier New" w:hAnsi="Courier New" w:cs="Courier New"/>
                <w:sz w:val="22"/>
                <w:szCs w:val="22"/>
              </w:rPr>
              <w:t>1</w:t>
            </w:r>
          </w:p>
        </w:tc>
        <w:tc>
          <w:tcPr>
            <w:tcW w:w="3261" w:type="dxa"/>
          </w:tcPr>
          <w:p w:rsidR="007C1567" w:rsidRPr="00DD38A0" w:rsidRDefault="007C1567" w:rsidP="006B22C0">
            <w:pPr>
              <w:widowControl w:val="0"/>
              <w:tabs>
                <w:tab w:val="left" w:pos="180"/>
              </w:tabs>
              <w:autoSpaceDE w:val="0"/>
              <w:autoSpaceDN w:val="0"/>
              <w:adjustRightInd w:val="0"/>
              <w:rPr>
                <w:rFonts w:ascii="Courier New" w:hAnsi="Courier New" w:cs="Courier New"/>
                <w:sz w:val="22"/>
                <w:szCs w:val="22"/>
              </w:rPr>
            </w:pPr>
            <w:r w:rsidRPr="00DD38A0">
              <w:rPr>
                <w:rFonts w:ascii="Courier New" w:hAnsi="Courier New" w:cs="Courier New"/>
                <w:sz w:val="22"/>
                <w:szCs w:val="22"/>
              </w:rPr>
              <w:t>г.п.Белореченское МО</w:t>
            </w:r>
          </w:p>
        </w:tc>
        <w:tc>
          <w:tcPr>
            <w:tcW w:w="7371" w:type="dxa"/>
          </w:tcPr>
          <w:p w:rsidR="007C1567" w:rsidRPr="00DD38A0" w:rsidRDefault="007C1567" w:rsidP="006B22C0">
            <w:pPr>
              <w:widowControl w:val="0"/>
              <w:tabs>
                <w:tab w:val="left" w:pos="180"/>
              </w:tabs>
              <w:autoSpaceDE w:val="0"/>
              <w:autoSpaceDN w:val="0"/>
              <w:adjustRightInd w:val="0"/>
              <w:jc w:val="center"/>
              <w:rPr>
                <w:rFonts w:ascii="Courier New" w:hAnsi="Courier New" w:cs="Courier New"/>
                <w:sz w:val="22"/>
                <w:szCs w:val="22"/>
              </w:rPr>
            </w:pPr>
            <w:r w:rsidRPr="00DD38A0">
              <w:rPr>
                <w:rFonts w:ascii="Courier New" w:hAnsi="Courier New" w:cs="Courier New"/>
                <w:sz w:val="22"/>
                <w:szCs w:val="22"/>
              </w:rPr>
              <w:t>1,693006</w:t>
            </w:r>
          </w:p>
        </w:tc>
      </w:tr>
      <w:tr w:rsidR="007C1567" w:rsidRPr="00DD38A0" w:rsidTr="00DD38A0">
        <w:tc>
          <w:tcPr>
            <w:tcW w:w="993" w:type="dxa"/>
          </w:tcPr>
          <w:p w:rsidR="007C1567" w:rsidRPr="00DD38A0" w:rsidRDefault="007C1567" w:rsidP="006B22C0">
            <w:pPr>
              <w:widowControl w:val="0"/>
              <w:tabs>
                <w:tab w:val="left" w:pos="180"/>
              </w:tabs>
              <w:autoSpaceDE w:val="0"/>
              <w:autoSpaceDN w:val="0"/>
              <w:adjustRightInd w:val="0"/>
              <w:jc w:val="center"/>
              <w:rPr>
                <w:rFonts w:ascii="Courier New" w:hAnsi="Courier New" w:cs="Courier New"/>
                <w:sz w:val="22"/>
                <w:szCs w:val="22"/>
              </w:rPr>
            </w:pPr>
            <w:r w:rsidRPr="00DD38A0">
              <w:rPr>
                <w:rFonts w:ascii="Courier New" w:hAnsi="Courier New" w:cs="Courier New"/>
                <w:sz w:val="22"/>
                <w:szCs w:val="22"/>
              </w:rPr>
              <w:t>2</w:t>
            </w:r>
          </w:p>
        </w:tc>
        <w:tc>
          <w:tcPr>
            <w:tcW w:w="3261" w:type="dxa"/>
          </w:tcPr>
          <w:p w:rsidR="007C1567" w:rsidRPr="00DD38A0" w:rsidRDefault="007C1567" w:rsidP="006B22C0">
            <w:pPr>
              <w:widowControl w:val="0"/>
              <w:tabs>
                <w:tab w:val="left" w:pos="180"/>
              </w:tabs>
              <w:autoSpaceDE w:val="0"/>
              <w:autoSpaceDN w:val="0"/>
              <w:adjustRightInd w:val="0"/>
              <w:rPr>
                <w:rFonts w:ascii="Courier New" w:hAnsi="Courier New" w:cs="Courier New"/>
                <w:sz w:val="22"/>
                <w:szCs w:val="22"/>
              </w:rPr>
            </w:pPr>
            <w:r w:rsidRPr="00DD38A0">
              <w:rPr>
                <w:rFonts w:ascii="Courier New" w:hAnsi="Courier New" w:cs="Courier New"/>
                <w:sz w:val="22"/>
                <w:szCs w:val="22"/>
              </w:rPr>
              <w:t>с.п.Большееланское МО</w:t>
            </w:r>
          </w:p>
        </w:tc>
        <w:tc>
          <w:tcPr>
            <w:tcW w:w="7371" w:type="dxa"/>
          </w:tcPr>
          <w:p w:rsidR="007C1567" w:rsidRPr="00DD38A0" w:rsidRDefault="007C1567" w:rsidP="006B22C0">
            <w:pPr>
              <w:widowControl w:val="0"/>
              <w:tabs>
                <w:tab w:val="left" w:pos="180"/>
              </w:tabs>
              <w:autoSpaceDE w:val="0"/>
              <w:autoSpaceDN w:val="0"/>
              <w:adjustRightInd w:val="0"/>
              <w:jc w:val="center"/>
              <w:rPr>
                <w:rFonts w:ascii="Courier New" w:hAnsi="Courier New" w:cs="Courier New"/>
                <w:sz w:val="22"/>
                <w:szCs w:val="22"/>
              </w:rPr>
            </w:pPr>
            <w:r w:rsidRPr="00DD38A0">
              <w:rPr>
                <w:rFonts w:ascii="Courier New" w:hAnsi="Courier New" w:cs="Courier New"/>
                <w:sz w:val="22"/>
                <w:szCs w:val="22"/>
              </w:rPr>
              <w:t>0,505721</w:t>
            </w:r>
          </w:p>
        </w:tc>
      </w:tr>
      <w:tr w:rsidR="007C1567" w:rsidRPr="00DD38A0" w:rsidTr="00DD38A0">
        <w:tc>
          <w:tcPr>
            <w:tcW w:w="993" w:type="dxa"/>
          </w:tcPr>
          <w:p w:rsidR="007C1567" w:rsidRPr="00DD38A0" w:rsidRDefault="007C1567" w:rsidP="006B22C0">
            <w:pPr>
              <w:widowControl w:val="0"/>
              <w:tabs>
                <w:tab w:val="left" w:pos="180"/>
              </w:tabs>
              <w:autoSpaceDE w:val="0"/>
              <w:autoSpaceDN w:val="0"/>
              <w:adjustRightInd w:val="0"/>
              <w:jc w:val="center"/>
              <w:rPr>
                <w:rFonts w:ascii="Courier New" w:hAnsi="Courier New" w:cs="Courier New"/>
                <w:sz w:val="22"/>
                <w:szCs w:val="22"/>
              </w:rPr>
            </w:pPr>
            <w:r w:rsidRPr="00DD38A0">
              <w:rPr>
                <w:rFonts w:ascii="Courier New" w:hAnsi="Courier New" w:cs="Courier New"/>
                <w:sz w:val="22"/>
                <w:szCs w:val="22"/>
              </w:rPr>
              <w:t>3</w:t>
            </w:r>
          </w:p>
        </w:tc>
        <w:tc>
          <w:tcPr>
            <w:tcW w:w="3261" w:type="dxa"/>
          </w:tcPr>
          <w:p w:rsidR="007C1567" w:rsidRPr="00DD38A0" w:rsidRDefault="007C1567" w:rsidP="006B22C0">
            <w:pPr>
              <w:widowControl w:val="0"/>
              <w:tabs>
                <w:tab w:val="left" w:pos="180"/>
              </w:tabs>
              <w:autoSpaceDE w:val="0"/>
              <w:autoSpaceDN w:val="0"/>
              <w:adjustRightInd w:val="0"/>
              <w:rPr>
                <w:rFonts w:ascii="Courier New" w:hAnsi="Courier New" w:cs="Courier New"/>
                <w:sz w:val="22"/>
                <w:szCs w:val="22"/>
              </w:rPr>
            </w:pPr>
            <w:r w:rsidRPr="00DD38A0">
              <w:rPr>
                <w:rFonts w:ascii="Courier New" w:hAnsi="Courier New" w:cs="Courier New"/>
                <w:sz w:val="22"/>
                <w:szCs w:val="22"/>
              </w:rPr>
              <w:t>с.п.Железнодорожное МО</w:t>
            </w:r>
          </w:p>
        </w:tc>
        <w:tc>
          <w:tcPr>
            <w:tcW w:w="7371" w:type="dxa"/>
          </w:tcPr>
          <w:p w:rsidR="007C1567" w:rsidRPr="00DD38A0" w:rsidRDefault="007C1567" w:rsidP="006B22C0">
            <w:pPr>
              <w:widowControl w:val="0"/>
              <w:tabs>
                <w:tab w:val="left" w:pos="180"/>
              </w:tabs>
              <w:autoSpaceDE w:val="0"/>
              <w:autoSpaceDN w:val="0"/>
              <w:adjustRightInd w:val="0"/>
              <w:jc w:val="center"/>
              <w:rPr>
                <w:rFonts w:ascii="Courier New" w:hAnsi="Courier New" w:cs="Courier New"/>
                <w:sz w:val="22"/>
                <w:szCs w:val="22"/>
              </w:rPr>
            </w:pPr>
            <w:r w:rsidRPr="00DD38A0">
              <w:rPr>
                <w:rFonts w:ascii="Courier New" w:hAnsi="Courier New" w:cs="Courier New"/>
                <w:sz w:val="22"/>
                <w:szCs w:val="22"/>
              </w:rPr>
              <w:t>1,442088</w:t>
            </w:r>
          </w:p>
        </w:tc>
      </w:tr>
      <w:tr w:rsidR="007C1567" w:rsidRPr="00DD38A0" w:rsidTr="00DD38A0">
        <w:tc>
          <w:tcPr>
            <w:tcW w:w="993" w:type="dxa"/>
          </w:tcPr>
          <w:p w:rsidR="007C1567" w:rsidRPr="00DD38A0" w:rsidRDefault="007C1567" w:rsidP="006B22C0">
            <w:pPr>
              <w:widowControl w:val="0"/>
              <w:tabs>
                <w:tab w:val="left" w:pos="180"/>
              </w:tabs>
              <w:autoSpaceDE w:val="0"/>
              <w:autoSpaceDN w:val="0"/>
              <w:adjustRightInd w:val="0"/>
              <w:jc w:val="center"/>
              <w:rPr>
                <w:rFonts w:ascii="Courier New" w:hAnsi="Courier New" w:cs="Courier New"/>
                <w:sz w:val="22"/>
                <w:szCs w:val="22"/>
              </w:rPr>
            </w:pPr>
            <w:r w:rsidRPr="00DD38A0">
              <w:rPr>
                <w:rFonts w:ascii="Courier New" w:hAnsi="Courier New" w:cs="Courier New"/>
                <w:sz w:val="22"/>
                <w:szCs w:val="22"/>
              </w:rPr>
              <w:t>4</w:t>
            </w:r>
          </w:p>
        </w:tc>
        <w:tc>
          <w:tcPr>
            <w:tcW w:w="3261" w:type="dxa"/>
          </w:tcPr>
          <w:p w:rsidR="007C1567" w:rsidRPr="00DD38A0" w:rsidRDefault="007C1567" w:rsidP="006B22C0">
            <w:pPr>
              <w:widowControl w:val="0"/>
              <w:tabs>
                <w:tab w:val="left" w:pos="180"/>
              </w:tabs>
              <w:autoSpaceDE w:val="0"/>
              <w:autoSpaceDN w:val="0"/>
              <w:adjustRightInd w:val="0"/>
              <w:rPr>
                <w:rFonts w:ascii="Courier New" w:hAnsi="Courier New" w:cs="Courier New"/>
                <w:sz w:val="22"/>
                <w:szCs w:val="22"/>
              </w:rPr>
            </w:pPr>
            <w:r w:rsidRPr="00DD38A0">
              <w:rPr>
                <w:rFonts w:ascii="Courier New" w:hAnsi="Courier New" w:cs="Courier New"/>
                <w:sz w:val="22"/>
                <w:szCs w:val="22"/>
              </w:rPr>
              <w:t>г.п.Мишелевское МО</w:t>
            </w:r>
          </w:p>
        </w:tc>
        <w:tc>
          <w:tcPr>
            <w:tcW w:w="7371" w:type="dxa"/>
          </w:tcPr>
          <w:p w:rsidR="007C1567" w:rsidRPr="00DD38A0" w:rsidRDefault="007C1567" w:rsidP="006B22C0">
            <w:pPr>
              <w:widowControl w:val="0"/>
              <w:tabs>
                <w:tab w:val="left" w:pos="180"/>
              </w:tabs>
              <w:autoSpaceDE w:val="0"/>
              <w:autoSpaceDN w:val="0"/>
              <w:adjustRightInd w:val="0"/>
              <w:jc w:val="center"/>
              <w:rPr>
                <w:rFonts w:ascii="Courier New" w:hAnsi="Courier New" w:cs="Courier New"/>
                <w:sz w:val="22"/>
                <w:szCs w:val="22"/>
              </w:rPr>
            </w:pPr>
            <w:r w:rsidRPr="00DD38A0">
              <w:rPr>
                <w:rFonts w:ascii="Courier New" w:hAnsi="Courier New" w:cs="Courier New"/>
                <w:sz w:val="22"/>
                <w:szCs w:val="22"/>
              </w:rPr>
              <w:t>0,455599</w:t>
            </w:r>
          </w:p>
        </w:tc>
      </w:tr>
      <w:tr w:rsidR="007C1567" w:rsidRPr="00DD38A0" w:rsidTr="00DD38A0">
        <w:tc>
          <w:tcPr>
            <w:tcW w:w="993" w:type="dxa"/>
          </w:tcPr>
          <w:p w:rsidR="007C1567" w:rsidRPr="00DD38A0" w:rsidRDefault="007C1567" w:rsidP="006B22C0">
            <w:pPr>
              <w:widowControl w:val="0"/>
              <w:tabs>
                <w:tab w:val="left" w:pos="180"/>
              </w:tabs>
              <w:autoSpaceDE w:val="0"/>
              <w:autoSpaceDN w:val="0"/>
              <w:adjustRightInd w:val="0"/>
              <w:jc w:val="center"/>
              <w:rPr>
                <w:rFonts w:ascii="Courier New" w:hAnsi="Courier New" w:cs="Courier New"/>
                <w:sz w:val="22"/>
                <w:szCs w:val="22"/>
              </w:rPr>
            </w:pPr>
            <w:r w:rsidRPr="00DD38A0">
              <w:rPr>
                <w:rFonts w:ascii="Courier New" w:hAnsi="Courier New" w:cs="Courier New"/>
                <w:sz w:val="22"/>
                <w:szCs w:val="22"/>
              </w:rPr>
              <w:t>5</w:t>
            </w:r>
          </w:p>
        </w:tc>
        <w:tc>
          <w:tcPr>
            <w:tcW w:w="3261" w:type="dxa"/>
          </w:tcPr>
          <w:p w:rsidR="007C1567" w:rsidRPr="00DD38A0" w:rsidRDefault="007C1567" w:rsidP="006B22C0">
            <w:pPr>
              <w:widowControl w:val="0"/>
              <w:tabs>
                <w:tab w:val="left" w:pos="180"/>
              </w:tabs>
              <w:autoSpaceDE w:val="0"/>
              <w:autoSpaceDN w:val="0"/>
              <w:adjustRightInd w:val="0"/>
              <w:rPr>
                <w:rFonts w:ascii="Courier New" w:hAnsi="Courier New" w:cs="Courier New"/>
                <w:sz w:val="22"/>
                <w:szCs w:val="22"/>
              </w:rPr>
            </w:pPr>
            <w:r w:rsidRPr="00DD38A0">
              <w:rPr>
                <w:rFonts w:ascii="Courier New" w:hAnsi="Courier New" w:cs="Courier New"/>
                <w:sz w:val="22"/>
                <w:szCs w:val="22"/>
              </w:rPr>
              <w:t>с.п.Новожилкинское МО</w:t>
            </w:r>
          </w:p>
        </w:tc>
        <w:tc>
          <w:tcPr>
            <w:tcW w:w="7371" w:type="dxa"/>
          </w:tcPr>
          <w:p w:rsidR="007C1567" w:rsidRPr="00DD38A0" w:rsidRDefault="007C1567" w:rsidP="006B22C0">
            <w:pPr>
              <w:widowControl w:val="0"/>
              <w:tabs>
                <w:tab w:val="left" w:pos="180"/>
              </w:tabs>
              <w:autoSpaceDE w:val="0"/>
              <w:autoSpaceDN w:val="0"/>
              <w:adjustRightInd w:val="0"/>
              <w:jc w:val="center"/>
              <w:rPr>
                <w:rFonts w:ascii="Courier New" w:hAnsi="Courier New" w:cs="Courier New"/>
                <w:sz w:val="22"/>
                <w:szCs w:val="22"/>
              </w:rPr>
            </w:pPr>
            <w:r w:rsidRPr="00DD38A0">
              <w:rPr>
                <w:rFonts w:ascii="Courier New" w:hAnsi="Courier New" w:cs="Courier New"/>
                <w:sz w:val="22"/>
                <w:szCs w:val="22"/>
              </w:rPr>
              <w:t>0,359014</w:t>
            </w:r>
          </w:p>
        </w:tc>
      </w:tr>
      <w:tr w:rsidR="007C1567" w:rsidRPr="00DD38A0" w:rsidTr="00DD38A0">
        <w:tc>
          <w:tcPr>
            <w:tcW w:w="993" w:type="dxa"/>
          </w:tcPr>
          <w:p w:rsidR="007C1567" w:rsidRPr="00DD38A0" w:rsidRDefault="007C1567" w:rsidP="006B22C0">
            <w:pPr>
              <w:widowControl w:val="0"/>
              <w:tabs>
                <w:tab w:val="left" w:pos="180"/>
              </w:tabs>
              <w:autoSpaceDE w:val="0"/>
              <w:autoSpaceDN w:val="0"/>
              <w:adjustRightInd w:val="0"/>
              <w:jc w:val="center"/>
              <w:rPr>
                <w:rFonts w:ascii="Courier New" w:hAnsi="Courier New" w:cs="Courier New"/>
                <w:sz w:val="22"/>
                <w:szCs w:val="22"/>
              </w:rPr>
            </w:pPr>
            <w:r w:rsidRPr="00DD38A0">
              <w:rPr>
                <w:rFonts w:ascii="Courier New" w:hAnsi="Courier New" w:cs="Courier New"/>
                <w:sz w:val="22"/>
                <w:szCs w:val="22"/>
              </w:rPr>
              <w:t>6</w:t>
            </w:r>
          </w:p>
        </w:tc>
        <w:tc>
          <w:tcPr>
            <w:tcW w:w="3261" w:type="dxa"/>
          </w:tcPr>
          <w:p w:rsidR="007C1567" w:rsidRPr="00DD38A0" w:rsidRDefault="007C1567" w:rsidP="006B22C0">
            <w:pPr>
              <w:widowControl w:val="0"/>
              <w:tabs>
                <w:tab w:val="left" w:pos="180"/>
              </w:tabs>
              <w:autoSpaceDE w:val="0"/>
              <w:autoSpaceDN w:val="0"/>
              <w:adjustRightInd w:val="0"/>
              <w:rPr>
                <w:rFonts w:ascii="Courier New" w:hAnsi="Courier New" w:cs="Courier New"/>
                <w:sz w:val="22"/>
                <w:szCs w:val="22"/>
              </w:rPr>
            </w:pPr>
            <w:r w:rsidRPr="00DD38A0">
              <w:rPr>
                <w:rFonts w:ascii="Courier New" w:hAnsi="Courier New" w:cs="Courier New"/>
                <w:sz w:val="22"/>
                <w:szCs w:val="22"/>
              </w:rPr>
              <w:t>с.п.Новомальтинское МО</w:t>
            </w:r>
          </w:p>
        </w:tc>
        <w:tc>
          <w:tcPr>
            <w:tcW w:w="7371" w:type="dxa"/>
          </w:tcPr>
          <w:p w:rsidR="007C1567" w:rsidRPr="00DD38A0" w:rsidRDefault="007C1567" w:rsidP="006B22C0">
            <w:pPr>
              <w:widowControl w:val="0"/>
              <w:tabs>
                <w:tab w:val="left" w:pos="180"/>
              </w:tabs>
              <w:autoSpaceDE w:val="0"/>
              <w:autoSpaceDN w:val="0"/>
              <w:adjustRightInd w:val="0"/>
              <w:jc w:val="center"/>
              <w:rPr>
                <w:rFonts w:ascii="Courier New" w:hAnsi="Courier New" w:cs="Courier New"/>
                <w:sz w:val="22"/>
                <w:szCs w:val="22"/>
              </w:rPr>
            </w:pPr>
            <w:r w:rsidRPr="00DD38A0">
              <w:rPr>
                <w:rFonts w:ascii="Courier New" w:hAnsi="Courier New" w:cs="Courier New"/>
                <w:sz w:val="22"/>
                <w:szCs w:val="22"/>
              </w:rPr>
              <w:t>0,538568</w:t>
            </w:r>
          </w:p>
        </w:tc>
      </w:tr>
      <w:tr w:rsidR="007C1567" w:rsidRPr="00DD38A0" w:rsidTr="00DD38A0">
        <w:tc>
          <w:tcPr>
            <w:tcW w:w="993" w:type="dxa"/>
          </w:tcPr>
          <w:p w:rsidR="007C1567" w:rsidRPr="00DD38A0" w:rsidRDefault="007C1567" w:rsidP="006B22C0">
            <w:pPr>
              <w:widowControl w:val="0"/>
              <w:tabs>
                <w:tab w:val="left" w:pos="180"/>
              </w:tabs>
              <w:autoSpaceDE w:val="0"/>
              <w:autoSpaceDN w:val="0"/>
              <w:adjustRightInd w:val="0"/>
              <w:jc w:val="center"/>
              <w:rPr>
                <w:rFonts w:ascii="Courier New" w:hAnsi="Courier New" w:cs="Courier New"/>
                <w:sz w:val="22"/>
                <w:szCs w:val="22"/>
              </w:rPr>
            </w:pPr>
            <w:r w:rsidRPr="00DD38A0">
              <w:rPr>
                <w:rFonts w:ascii="Courier New" w:hAnsi="Courier New" w:cs="Courier New"/>
                <w:sz w:val="22"/>
                <w:szCs w:val="22"/>
              </w:rPr>
              <w:t>7</w:t>
            </w:r>
          </w:p>
        </w:tc>
        <w:tc>
          <w:tcPr>
            <w:tcW w:w="3261" w:type="dxa"/>
          </w:tcPr>
          <w:p w:rsidR="007C1567" w:rsidRPr="00DD38A0" w:rsidRDefault="007C1567" w:rsidP="006B22C0">
            <w:pPr>
              <w:widowControl w:val="0"/>
              <w:tabs>
                <w:tab w:val="left" w:pos="180"/>
              </w:tabs>
              <w:autoSpaceDE w:val="0"/>
              <w:autoSpaceDN w:val="0"/>
              <w:adjustRightInd w:val="0"/>
              <w:rPr>
                <w:rFonts w:ascii="Courier New" w:hAnsi="Courier New" w:cs="Courier New"/>
                <w:sz w:val="22"/>
                <w:szCs w:val="22"/>
              </w:rPr>
            </w:pPr>
            <w:r w:rsidRPr="00DD38A0">
              <w:rPr>
                <w:rFonts w:ascii="Courier New" w:hAnsi="Courier New" w:cs="Courier New"/>
                <w:sz w:val="22"/>
                <w:szCs w:val="22"/>
              </w:rPr>
              <w:t>с.п.Раздольинское МО</w:t>
            </w:r>
          </w:p>
        </w:tc>
        <w:tc>
          <w:tcPr>
            <w:tcW w:w="7371" w:type="dxa"/>
          </w:tcPr>
          <w:p w:rsidR="007C1567" w:rsidRPr="00DD38A0" w:rsidRDefault="007C1567" w:rsidP="006B22C0">
            <w:pPr>
              <w:widowControl w:val="0"/>
              <w:tabs>
                <w:tab w:val="left" w:pos="180"/>
              </w:tabs>
              <w:autoSpaceDE w:val="0"/>
              <w:autoSpaceDN w:val="0"/>
              <w:adjustRightInd w:val="0"/>
              <w:jc w:val="center"/>
              <w:rPr>
                <w:rFonts w:ascii="Courier New" w:hAnsi="Courier New" w:cs="Courier New"/>
                <w:sz w:val="22"/>
                <w:szCs w:val="22"/>
              </w:rPr>
            </w:pPr>
            <w:r w:rsidRPr="00DD38A0">
              <w:rPr>
                <w:rFonts w:ascii="Courier New" w:hAnsi="Courier New" w:cs="Courier New"/>
                <w:sz w:val="22"/>
                <w:szCs w:val="22"/>
              </w:rPr>
              <w:t>0,882834</w:t>
            </w:r>
          </w:p>
        </w:tc>
      </w:tr>
      <w:tr w:rsidR="007C1567" w:rsidRPr="00DD38A0" w:rsidTr="00DD38A0">
        <w:tc>
          <w:tcPr>
            <w:tcW w:w="993" w:type="dxa"/>
          </w:tcPr>
          <w:p w:rsidR="007C1567" w:rsidRPr="00DD38A0" w:rsidRDefault="007C1567" w:rsidP="006B22C0">
            <w:pPr>
              <w:widowControl w:val="0"/>
              <w:tabs>
                <w:tab w:val="left" w:pos="180"/>
              </w:tabs>
              <w:autoSpaceDE w:val="0"/>
              <w:autoSpaceDN w:val="0"/>
              <w:adjustRightInd w:val="0"/>
              <w:jc w:val="center"/>
              <w:rPr>
                <w:rFonts w:ascii="Courier New" w:hAnsi="Courier New" w:cs="Courier New"/>
                <w:sz w:val="22"/>
                <w:szCs w:val="22"/>
              </w:rPr>
            </w:pPr>
            <w:r w:rsidRPr="00DD38A0">
              <w:rPr>
                <w:rFonts w:ascii="Courier New" w:hAnsi="Courier New" w:cs="Courier New"/>
                <w:sz w:val="22"/>
                <w:szCs w:val="22"/>
              </w:rPr>
              <w:t>8</w:t>
            </w:r>
          </w:p>
        </w:tc>
        <w:tc>
          <w:tcPr>
            <w:tcW w:w="3261" w:type="dxa"/>
          </w:tcPr>
          <w:p w:rsidR="007C1567" w:rsidRPr="00DD38A0" w:rsidRDefault="007C1567" w:rsidP="006B22C0">
            <w:pPr>
              <w:widowControl w:val="0"/>
              <w:tabs>
                <w:tab w:val="left" w:pos="180"/>
              </w:tabs>
              <w:autoSpaceDE w:val="0"/>
              <w:autoSpaceDN w:val="0"/>
              <w:adjustRightInd w:val="0"/>
              <w:rPr>
                <w:rFonts w:ascii="Courier New" w:hAnsi="Courier New" w:cs="Courier New"/>
                <w:sz w:val="22"/>
                <w:szCs w:val="22"/>
              </w:rPr>
            </w:pPr>
            <w:r w:rsidRPr="00DD38A0">
              <w:rPr>
                <w:rFonts w:ascii="Courier New" w:hAnsi="Courier New" w:cs="Courier New"/>
                <w:sz w:val="22"/>
                <w:szCs w:val="22"/>
              </w:rPr>
              <w:t>с.п.Сосновское МО</w:t>
            </w:r>
          </w:p>
        </w:tc>
        <w:tc>
          <w:tcPr>
            <w:tcW w:w="7371" w:type="dxa"/>
          </w:tcPr>
          <w:p w:rsidR="007C1567" w:rsidRPr="00DD38A0" w:rsidRDefault="007C1567" w:rsidP="006B22C0">
            <w:pPr>
              <w:widowControl w:val="0"/>
              <w:tabs>
                <w:tab w:val="left" w:pos="180"/>
              </w:tabs>
              <w:autoSpaceDE w:val="0"/>
              <w:autoSpaceDN w:val="0"/>
              <w:adjustRightInd w:val="0"/>
              <w:jc w:val="center"/>
              <w:rPr>
                <w:rFonts w:ascii="Courier New" w:hAnsi="Courier New" w:cs="Courier New"/>
                <w:sz w:val="22"/>
                <w:szCs w:val="22"/>
              </w:rPr>
            </w:pPr>
            <w:r w:rsidRPr="00DD38A0">
              <w:rPr>
                <w:rFonts w:ascii="Courier New" w:hAnsi="Courier New" w:cs="Courier New"/>
                <w:sz w:val="22"/>
                <w:szCs w:val="22"/>
              </w:rPr>
              <w:t>1,367680</w:t>
            </w:r>
          </w:p>
        </w:tc>
      </w:tr>
      <w:tr w:rsidR="007C1567" w:rsidRPr="00DD38A0" w:rsidTr="00DD38A0">
        <w:tc>
          <w:tcPr>
            <w:tcW w:w="993" w:type="dxa"/>
          </w:tcPr>
          <w:p w:rsidR="007C1567" w:rsidRPr="00DD38A0" w:rsidRDefault="007C1567" w:rsidP="006B22C0">
            <w:pPr>
              <w:widowControl w:val="0"/>
              <w:tabs>
                <w:tab w:val="left" w:pos="180"/>
              </w:tabs>
              <w:autoSpaceDE w:val="0"/>
              <w:autoSpaceDN w:val="0"/>
              <w:adjustRightInd w:val="0"/>
              <w:jc w:val="center"/>
              <w:rPr>
                <w:rFonts w:ascii="Courier New" w:hAnsi="Courier New" w:cs="Courier New"/>
                <w:sz w:val="22"/>
                <w:szCs w:val="22"/>
              </w:rPr>
            </w:pPr>
            <w:r w:rsidRPr="00DD38A0">
              <w:rPr>
                <w:rFonts w:ascii="Courier New" w:hAnsi="Courier New" w:cs="Courier New"/>
                <w:sz w:val="22"/>
                <w:szCs w:val="22"/>
              </w:rPr>
              <w:t>9</w:t>
            </w:r>
          </w:p>
        </w:tc>
        <w:tc>
          <w:tcPr>
            <w:tcW w:w="3261" w:type="dxa"/>
          </w:tcPr>
          <w:p w:rsidR="007C1567" w:rsidRPr="00DD38A0" w:rsidRDefault="007C1567" w:rsidP="006B22C0">
            <w:pPr>
              <w:widowControl w:val="0"/>
              <w:tabs>
                <w:tab w:val="left" w:pos="180"/>
              </w:tabs>
              <w:autoSpaceDE w:val="0"/>
              <w:autoSpaceDN w:val="0"/>
              <w:adjustRightInd w:val="0"/>
              <w:rPr>
                <w:rFonts w:ascii="Courier New" w:hAnsi="Courier New" w:cs="Courier New"/>
                <w:sz w:val="22"/>
                <w:szCs w:val="22"/>
              </w:rPr>
            </w:pPr>
            <w:r w:rsidRPr="00DD38A0">
              <w:rPr>
                <w:rFonts w:ascii="Courier New" w:hAnsi="Courier New" w:cs="Courier New"/>
                <w:sz w:val="22"/>
                <w:szCs w:val="22"/>
              </w:rPr>
              <w:t>г.п.Среднинское МО</w:t>
            </w:r>
          </w:p>
        </w:tc>
        <w:tc>
          <w:tcPr>
            <w:tcW w:w="7371" w:type="dxa"/>
          </w:tcPr>
          <w:p w:rsidR="007C1567" w:rsidRPr="00DD38A0" w:rsidRDefault="007C1567" w:rsidP="006B22C0">
            <w:pPr>
              <w:widowControl w:val="0"/>
              <w:tabs>
                <w:tab w:val="left" w:pos="180"/>
              </w:tabs>
              <w:autoSpaceDE w:val="0"/>
              <w:autoSpaceDN w:val="0"/>
              <w:adjustRightInd w:val="0"/>
              <w:jc w:val="center"/>
              <w:rPr>
                <w:rFonts w:ascii="Courier New" w:hAnsi="Courier New" w:cs="Courier New"/>
                <w:sz w:val="22"/>
                <w:szCs w:val="22"/>
              </w:rPr>
            </w:pPr>
            <w:r w:rsidRPr="00DD38A0">
              <w:rPr>
                <w:rFonts w:ascii="Courier New" w:hAnsi="Courier New" w:cs="Courier New"/>
                <w:sz w:val="22"/>
                <w:szCs w:val="22"/>
              </w:rPr>
              <w:t>1,820745</w:t>
            </w:r>
          </w:p>
        </w:tc>
      </w:tr>
      <w:tr w:rsidR="007C1567" w:rsidRPr="00DD38A0" w:rsidTr="00DD38A0">
        <w:tc>
          <w:tcPr>
            <w:tcW w:w="993" w:type="dxa"/>
          </w:tcPr>
          <w:p w:rsidR="007C1567" w:rsidRPr="00DD38A0" w:rsidRDefault="007C1567" w:rsidP="006B22C0">
            <w:pPr>
              <w:widowControl w:val="0"/>
              <w:tabs>
                <w:tab w:val="left" w:pos="180"/>
              </w:tabs>
              <w:autoSpaceDE w:val="0"/>
              <w:autoSpaceDN w:val="0"/>
              <w:adjustRightInd w:val="0"/>
              <w:jc w:val="center"/>
              <w:rPr>
                <w:rFonts w:ascii="Courier New" w:hAnsi="Courier New" w:cs="Courier New"/>
                <w:sz w:val="22"/>
                <w:szCs w:val="22"/>
              </w:rPr>
            </w:pPr>
            <w:r w:rsidRPr="00DD38A0">
              <w:rPr>
                <w:rFonts w:ascii="Courier New" w:hAnsi="Courier New" w:cs="Courier New"/>
                <w:sz w:val="22"/>
                <w:szCs w:val="22"/>
              </w:rPr>
              <w:t>10</w:t>
            </w:r>
          </w:p>
        </w:tc>
        <w:tc>
          <w:tcPr>
            <w:tcW w:w="3261" w:type="dxa"/>
          </w:tcPr>
          <w:p w:rsidR="007C1567" w:rsidRPr="00DD38A0" w:rsidRDefault="007C1567" w:rsidP="006B22C0">
            <w:pPr>
              <w:widowControl w:val="0"/>
              <w:tabs>
                <w:tab w:val="left" w:pos="180"/>
              </w:tabs>
              <w:autoSpaceDE w:val="0"/>
              <w:autoSpaceDN w:val="0"/>
              <w:adjustRightInd w:val="0"/>
              <w:rPr>
                <w:rFonts w:ascii="Courier New" w:hAnsi="Courier New" w:cs="Courier New"/>
                <w:sz w:val="22"/>
                <w:szCs w:val="22"/>
              </w:rPr>
            </w:pPr>
            <w:r w:rsidRPr="00DD38A0">
              <w:rPr>
                <w:rFonts w:ascii="Courier New" w:hAnsi="Courier New" w:cs="Courier New"/>
                <w:sz w:val="22"/>
                <w:szCs w:val="22"/>
              </w:rPr>
              <w:t>г.п.Тайтурское МО</w:t>
            </w:r>
          </w:p>
        </w:tc>
        <w:tc>
          <w:tcPr>
            <w:tcW w:w="7371" w:type="dxa"/>
          </w:tcPr>
          <w:p w:rsidR="007C1567" w:rsidRPr="00DD38A0" w:rsidRDefault="007C1567" w:rsidP="006B22C0">
            <w:pPr>
              <w:widowControl w:val="0"/>
              <w:tabs>
                <w:tab w:val="left" w:pos="180"/>
              </w:tabs>
              <w:autoSpaceDE w:val="0"/>
              <w:autoSpaceDN w:val="0"/>
              <w:adjustRightInd w:val="0"/>
              <w:jc w:val="center"/>
              <w:rPr>
                <w:rFonts w:ascii="Courier New" w:hAnsi="Courier New" w:cs="Courier New"/>
                <w:sz w:val="22"/>
                <w:szCs w:val="22"/>
              </w:rPr>
            </w:pPr>
            <w:r w:rsidRPr="00DD38A0">
              <w:rPr>
                <w:rFonts w:ascii="Courier New" w:hAnsi="Courier New" w:cs="Courier New"/>
                <w:sz w:val="22"/>
                <w:szCs w:val="22"/>
              </w:rPr>
              <w:t>0,794090</w:t>
            </w:r>
          </w:p>
        </w:tc>
      </w:tr>
      <w:tr w:rsidR="007C1567" w:rsidRPr="00DD38A0" w:rsidTr="00DD38A0">
        <w:tc>
          <w:tcPr>
            <w:tcW w:w="993" w:type="dxa"/>
          </w:tcPr>
          <w:p w:rsidR="007C1567" w:rsidRPr="00DD38A0" w:rsidRDefault="007C1567" w:rsidP="006B22C0">
            <w:pPr>
              <w:widowControl w:val="0"/>
              <w:tabs>
                <w:tab w:val="left" w:pos="180"/>
              </w:tabs>
              <w:autoSpaceDE w:val="0"/>
              <w:autoSpaceDN w:val="0"/>
              <w:adjustRightInd w:val="0"/>
              <w:jc w:val="center"/>
              <w:rPr>
                <w:rFonts w:ascii="Courier New" w:hAnsi="Courier New" w:cs="Courier New"/>
                <w:sz w:val="22"/>
                <w:szCs w:val="22"/>
              </w:rPr>
            </w:pPr>
            <w:r w:rsidRPr="00DD38A0">
              <w:rPr>
                <w:rFonts w:ascii="Courier New" w:hAnsi="Courier New" w:cs="Courier New"/>
                <w:sz w:val="22"/>
                <w:szCs w:val="22"/>
              </w:rPr>
              <w:t>11</w:t>
            </w:r>
          </w:p>
        </w:tc>
        <w:tc>
          <w:tcPr>
            <w:tcW w:w="3261" w:type="dxa"/>
          </w:tcPr>
          <w:p w:rsidR="007C1567" w:rsidRPr="00DD38A0" w:rsidRDefault="007C1567" w:rsidP="006B22C0">
            <w:pPr>
              <w:widowControl w:val="0"/>
              <w:tabs>
                <w:tab w:val="left" w:pos="180"/>
              </w:tabs>
              <w:autoSpaceDE w:val="0"/>
              <w:autoSpaceDN w:val="0"/>
              <w:adjustRightInd w:val="0"/>
              <w:rPr>
                <w:rFonts w:ascii="Courier New" w:hAnsi="Courier New" w:cs="Courier New"/>
                <w:sz w:val="22"/>
                <w:szCs w:val="22"/>
              </w:rPr>
            </w:pPr>
            <w:r w:rsidRPr="00DD38A0">
              <w:rPr>
                <w:rFonts w:ascii="Courier New" w:hAnsi="Courier New" w:cs="Courier New"/>
                <w:sz w:val="22"/>
                <w:szCs w:val="22"/>
              </w:rPr>
              <w:t>с.п.Тальянское МО</w:t>
            </w:r>
          </w:p>
        </w:tc>
        <w:tc>
          <w:tcPr>
            <w:tcW w:w="7371" w:type="dxa"/>
          </w:tcPr>
          <w:p w:rsidR="007C1567" w:rsidRPr="00DD38A0" w:rsidRDefault="007C1567" w:rsidP="006B22C0">
            <w:pPr>
              <w:widowControl w:val="0"/>
              <w:tabs>
                <w:tab w:val="left" w:pos="180"/>
              </w:tabs>
              <w:autoSpaceDE w:val="0"/>
              <w:autoSpaceDN w:val="0"/>
              <w:adjustRightInd w:val="0"/>
              <w:jc w:val="center"/>
              <w:rPr>
                <w:rFonts w:ascii="Courier New" w:hAnsi="Courier New" w:cs="Courier New"/>
                <w:sz w:val="22"/>
                <w:szCs w:val="22"/>
              </w:rPr>
            </w:pPr>
            <w:r w:rsidRPr="00DD38A0">
              <w:rPr>
                <w:rFonts w:ascii="Courier New" w:hAnsi="Courier New" w:cs="Courier New"/>
                <w:sz w:val="22"/>
                <w:szCs w:val="22"/>
              </w:rPr>
              <w:t>0,175177</w:t>
            </w:r>
          </w:p>
        </w:tc>
      </w:tr>
      <w:tr w:rsidR="007C1567" w:rsidRPr="00DD38A0" w:rsidTr="00DD38A0">
        <w:tc>
          <w:tcPr>
            <w:tcW w:w="993" w:type="dxa"/>
          </w:tcPr>
          <w:p w:rsidR="007C1567" w:rsidRPr="00DD38A0" w:rsidRDefault="007C1567" w:rsidP="006B22C0">
            <w:pPr>
              <w:widowControl w:val="0"/>
              <w:tabs>
                <w:tab w:val="left" w:pos="180"/>
              </w:tabs>
              <w:autoSpaceDE w:val="0"/>
              <w:autoSpaceDN w:val="0"/>
              <w:adjustRightInd w:val="0"/>
              <w:jc w:val="center"/>
              <w:rPr>
                <w:rFonts w:ascii="Courier New" w:hAnsi="Courier New" w:cs="Courier New"/>
                <w:sz w:val="22"/>
                <w:szCs w:val="22"/>
              </w:rPr>
            </w:pPr>
            <w:r w:rsidRPr="00DD38A0">
              <w:rPr>
                <w:rFonts w:ascii="Courier New" w:hAnsi="Courier New" w:cs="Courier New"/>
                <w:sz w:val="22"/>
                <w:szCs w:val="22"/>
              </w:rPr>
              <w:t>12</w:t>
            </w:r>
          </w:p>
        </w:tc>
        <w:tc>
          <w:tcPr>
            <w:tcW w:w="3261" w:type="dxa"/>
          </w:tcPr>
          <w:p w:rsidR="007C1567" w:rsidRPr="00DD38A0" w:rsidRDefault="007C1567" w:rsidP="006B22C0">
            <w:pPr>
              <w:widowControl w:val="0"/>
              <w:tabs>
                <w:tab w:val="left" w:pos="180"/>
              </w:tabs>
              <w:autoSpaceDE w:val="0"/>
              <w:autoSpaceDN w:val="0"/>
              <w:adjustRightInd w:val="0"/>
              <w:rPr>
                <w:rFonts w:ascii="Courier New" w:hAnsi="Courier New" w:cs="Courier New"/>
                <w:sz w:val="22"/>
                <w:szCs w:val="22"/>
              </w:rPr>
            </w:pPr>
            <w:r w:rsidRPr="00DD38A0">
              <w:rPr>
                <w:rFonts w:ascii="Courier New" w:hAnsi="Courier New" w:cs="Courier New"/>
                <w:sz w:val="22"/>
                <w:szCs w:val="22"/>
              </w:rPr>
              <w:t>г.п.Тельминское МО</w:t>
            </w:r>
          </w:p>
        </w:tc>
        <w:tc>
          <w:tcPr>
            <w:tcW w:w="7371" w:type="dxa"/>
          </w:tcPr>
          <w:p w:rsidR="007C1567" w:rsidRPr="00DD38A0" w:rsidRDefault="007C1567" w:rsidP="006B22C0">
            <w:pPr>
              <w:widowControl w:val="0"/>
              <w:tabs>
                <w:tab w:val="left" w:pos="180"/>
              </w:tabs>
              <w:autoSpaceDE w:val="0"/>
              <w:autoSpaceDN w:val="0"/>
              <w:adjustRightInd w:val="0"/>
              <w:jc w:val="center"/>
              <w:rPr>
                <w:rFonts w:ascii="Courier New" w:hAnsi="Courier New" w:cs="Courier New"/>
                <w:sz w:val="22"/>
                <w:szCs w:val="22"/>
              </w:rPr>
            </w:pPr>
            <w:r w:rsidRPr="00DD38A0">
              <w:rPr>
                <w:rFonts w:ascii="Courier New" w:hAnsi="Courier New" w:cs="Courier New"/>
                <w:sz w:val="22"/>
                <w:szCs w:val="22"/>
              </w:rPr>
              <w:t>0,425046</w:t>
            </w:r>
          </w:p>
        </w:tc>
      </w:tr>
    </w:tbl>
    <w:p w:rsidR="007C1567" w:rsidRDefault="007C1567" w:rsidP="002508BE">
      <w:pPr>
        <w:widowControl w:val="0"/>
        <w:tabs>
          <w:tab w:val="left" w:pos="180"/>
        </w:tabs>
        <w:autoSpaceDE w:val="0"/>
        <w:autoSpaceDN w:val="0"/>
        <w:adjustRightInd w:val="0"/>
        <w:jc w:val="both"/>
        <w:rPr>
          <w:sz w:val="28"/>
          <w:szCs w:val="28"/>
        </w:rPr>
      </w:pPr>
    </w:p>
    <w:p w:rsidR="007C1567" w:rsidRPr="0059656A" w:rsidRDefault="007C1567" w:rsidP="0059656A">
      <w:pPr>
        <w:widowControl w:val="0"/>
        <w:tabs>
          <w:tab w:val="left" w:pos="180"/>
        </w:tabs>
        <w:autoSpaceDE w:val="0"/>
        <w:autoSpaceDN w:val="0"/>
        <w:adjustRightInd w:val="0"/>
        <w:ind w:firstLine="567"/>
        <w:jc w:val="both"/>
        <w:rPr>
          <w:rFonts w:ascii="Arial" w:hAnsi="Arial" w:cs="Arial"/>
        </w:rPr>
      </w:pPr>
      <w:r w:rsidRPr="0059656A">
        <w:rPr>
          <w:rFonts w:ascii="Arial" w:hAnsi="Arial" w:cs="Arial"/>
        </w:rPr>
        <w:t xml:space="preserve">19.Установить значение весовых коэффициентов, используемых при расчете индекса расходов бюджета городского (сельского) поселения на 2021 год и на плановый период 2022 и 2023 годов: </w:t>
      </w:r>
    </w:p>
    <w:p w:rsidR="007C1567" w:rsidRPr="0059656A" w:rsidRDefault="007C1567" w:rsidP="00522E4A">
      <w:pPr>
        <w:pStyle w:val="BodyTextIndent2"/>
        <w:tabs>
          <w:tab w:val="left" w:pos="180"/>
          <w:tab w:val="left" w:pos="360"/>
          <w:tab w:val="left" w:pos="900"/>
        </w:tabs>
        <w:spacing w:line="240" w:lineRule="auto"/>
        <w:ind w:firstLine="900"/>
        <w:rPr>
          <w:rFonts w:ascii="Arial" w:hAnsi="Arial" w:cs="Arial"/>
          <w:sz w:val="24"/>
          <w:szCs w:val="24"/>
        </w:rPr>
      </w:pPr>
      <w:r w:rsidRPr="0059656A">
        <w:rPr>
          <w:rFonts w:ascii="Arial" w:hAnsi="Arial" w:cs="Arial"/>
          <w:sz w:val="24"/>
          <w:szCs w:val="24"/>
        </w:rPr>
        <w:t>А1 – 0,470;   А2 -  0,300;   А3-  0,060,   А4-  0,070,   А5-  0,100.</w:t>
      </w:r>
    </w:p>
    <w:p w:rsidR="007C1567" w:rsidRPr="0059656A" w:rsidRDefault="007C1567" w:rsidP="0059656A">
      <w:pPr>
        <w:pStyle w:val="BodyTextIndent2"/>
        <w:tabs>
          <w:tab w:val="left" w:pos="180"/>
          <w:tab w:val="left" w:pos="360"/>
          <w:tab w:val="left" w:pos="900"/>
        </w:tabs>
        <w:spacing w:line="240" w:lineRule="auto"/>
        <w:ind w:firstLine="567"/>
        <w:rPr>
          <w:rFonts w:ascii="Arial" w:hAnsi="Arial" w:cs="Arial"/>
          <w:sz w:val="24"/>
          <w:szCs w:val="24"/>
        </w:rPr>
      </w:pPr>
      <w:r w:rsidRPr="0059656A">
        <w:rPr>
          <w:rFonts w:ascii="Arial" w:hAnsi="Arial" w:cs="Arial"/>
          <w:sz w:val="24"/>
          <w:szCs w:val="24"/>
        </w:rPr>
        <w:t>20.Установить, что в соответствии с абзацем пятым пункта 3 статьи 217 Бюджетного кодекса Российской Федерации основанием для внесения изменений в сводную бюджетную роспись бюджета муниципального района Усольского районного муниципального образования является использование (перераспределение) зарезервированных бюджетных ассигнований, предусмотренных комитету по экономике и финансам администрации муниципального района УРМО по подразделу 0113 «Другие общегосударственные вопросы» раздела 0100 «Общегосударственные вопросы»:</w:t>
      </w:r>
    </w:p>
    <w:p w:rsidR="007C1567" w:rsidRPr="0059656A" w:rsidRDefault="007C1567" w:rsidP="004864B7">
      <w:pPr>
        <w:pStyle w:val="BodyTextIndent2"/>
        <w:tabs>
          <w:tab w:val="left" w:pos="180"/>
          <w:tab w:val="left" w:pos="360"/>
          <w:tab w:val="left" w:pos="900"/>
        </w:tabs>
        <w:spacing w:line="240" w:lineRule="auto"/>
        <w:rPr>
          <w:rFonts w:ascii="Arial" w:hAnsi="Arial" w:cs="Arial"/>
          <w:sz w:val="24"/>
          <w:szCs w:val="24"/>
        </w:rPr>
      </w:pPr>
      <w:r w:rsidRPr="0059656A">
        <w:rPr>
          <w:rFonts w:ascii="Arial" w:hAnsi="Arial" w:cs="Arial"/>
          <w:sz w:val="24"/>
          <w:szCs w:val="24"/>
        </w:rPr>
        <w:t>на 2021 год в размере 6 870,00 тыс. рублей, на 2022 и 2023 годы в размере 0,00 тыс. рублей – на увеличение фонда оплаты труда муниципальных служащих, работников, замещающих должности, не являющиеся должностями муниципальной службы и вспомогательного персонала органов местного самоуправления.</w:t>
      </w:r>
    </w:p>
    <w:p w:rsidR="007C1567" w:rsidRPr="0059656A" w:rsidRDefault="007C1567" w:rsidP="004864B7">
      <w:pPr>
        <w:pStyle w:val="BodyTextIndent2"/>
        <w:tabs>
          <w:tab w:val="left" w:pos="180"/>
          <w:tab w:val="left" w:pos="360"/>
          <w:tab w:val="left" w:pos="900"/>
        </w:tabs>
        <w:spacing w:line="240" w:lineRule="auto"/>
        <w:rPr>
          <w:rFonts w:ascii="Arial" w:hAnsi="Arial" w:cs="Arial"/>
          <w:sz w:val="24"/>
          <w:szCs w:val="24"/>
        </w:rPr>
      </w:pPr>
      <w:r w:rsidRPr="0059656A">
        <w:rPr>
          <w:rFonts w:ascii="Arial" w:hAnsi="Arial" w:cs="Arial"/>
          <w:sz w:val="24"/>
          <w:szCs w:val="24"/>
        </w:rPr>
        <w:t>Использование и перераспределение указанных средств устанавливается решением Думы муниципального района Усольского районного муниципального образования «О внесении изменений в решение Думы «Об утверждении бюджета муниципального района Усольского районного муниципального образования на 2021 год и на плановый период 2022 и 2023 годов».</w:t>
      </w:r>
    </w:p>
    <w:p w:rsidR="007C1567" w:rsidRPr="0059656A" w:rsidRDefault="007C1567" w:rsidP="0059656A">
      <w:pPr>
        <w:pStyle w:val="BodyTextIndent2"/>
        <w:tabs>
          <w:tab w:val="left" w:pos="180"/>
          <w:tab w:val="left" w:pos="360"/>
          <w:tab w:val="left" w:pos="900"/>
        </w:tabs>
        <w:spacing w:line="240" w:lineRule="auto"/>
        <w:ind w:firstLine="567"/>
        <w:rPr>
          <w:rFonts w:ascii="Arial" w:hAnsi="Arial" w:cs="Arial"/>
          <w:sz w:val="24"/>
          <w:szCs w:val="24"/>
        </w:rPr>
      </w:pPr>
      <w:r w:rsidRPr="0059656A">
        <w:rPr>
          <w:rFonts w:ascii="Arial" w:hAnsi="Arial" w:cs="Arial"/>
          <w:sz w:val="24"/>
          <w:szCs w:val="24"/>
        </w:rPr>
        <w:t>21.Установить в соответствии с пунктом 4 статьи 27 Положения о бюджетном процессе в муниципальном районе Усольском районном муниципальном образовании, утвержденного решением Думы муниципального района Усольского районного муниципального образования от 28.01.2020 г. № 120, следующие дополнительные основания для внесения изменений в сводную бюджетную роспись бюджета муниципального района Усольского районного муниципального образования:</w:t>
      </w:r>
    </w:p>
    <w:p w:rsidR="007C1567" w:rsidRPr="0059656A" w:rsidRDefault="007C1567" w:rsidP="004864B7">
      <w:pPr>
        <w:pStyle w:val="BodyTextIndent2"/>
        <w:tabs>
          <w:tab w:val="left" w:pos="180"/>
          <w:tab w:val="left" w:pos="360"/>
          <w:tab w:val="left" w:pos="900"/>
        </w:tabs>
        <w:spacing w:line="240" w:lineRule="auto"/>
        <w:rPr>
          <w:rFonts w:ascii="Arial" w:hAnsi="Arial" w:cs="Arial"/>
          <w:sz w:val="24"/>
          <w:szCs w:val="24"/>
        </w:rPr>
      </w:pPr>
      <w:r w:rsidRPr="0059656A">
        <w:rPr>
          <w:rFonts w:ascii="Arial" w:hAnsi="Arial" w:cs="Arial"/>
          <w:sz w:val="24"/>
          <w:szCs w:val="24"/>
        </w:rPr>
        <w:t xml:space="preserve"> - внесение изменений в установленном порядке в муниципальные программы муниципального района Усольского районного муниципального образования;</w:t>
      </w:r>
    </w:p>
    <w:p w:rsidR="007C1567" w:rsidRPr="0059656A" w:rsidRDefault="007C1567" w:rsidP="004864B7">
      <w:pPr>
        <w:pStyle w:val="BodyTextIndent2"/>
        <w:tabs>
          <w:tab w:val="left" w:pos="180"/>
          <w:tab w:val="left" w:pos="360"/>
          <w:tab w:val="left" w:pos="900"/>
        </w:tabs>
        <w:spacing w:line="240" w:lineRule="auto"/>
        <w:rPr>
          <w:rFonts w:ascii="Arial" w:hAnsi="Arial" w:cs="Arial"/>
          <w:sz w:val="24"/>
          <w:szCs w:val="24"/>
        </w:rPr>
      </w:pPr>
      <w:r w:rsidRPr="0059656A">
        <w:rPr>
          <w:rFonts w:ascii="Arial" w:hAnsi="Arial" w:cs="Arial"/>
          <w:sz w:val="24"/>
          <w:szCs w:val="24"/>
        </w:rPr>
        <w:t xml:space="preserve"> - 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соответствие с Порядком;</w:t>
      </w:r>
    </w:p>
    <w:p w:rsidR="007C1567" w:rsidRPr="0059656A" w:rsidRDefault="007C1567" w:rsidP="004864B7">
      <w:pPr>
        <w:pStyle w:val="BodyTextIndent2"/>
        <w:tabs>
          <w:tab w:val="left" w:pos="180"/>
          <w:tab w:val="left" w:pos="360"/>
          <w:tab w:val="left" w:pos="900"/>
        </w:tabs>
        <w:spacing w:line="240" w:lineRule="auto"/>
        <w:rPr>
          <w:rFonts w:ascii="Arial" w:hAnsi="Arial" w:cs="Arial"/>
          <w:sz w:val="24"/>
          <w:szCs w:val="24"/>
        </w:rPr>
      </w:pPr>
      <w:r w:rsidRPr="0059656A">
        <w:rPr>
          <w:rFonts w:ascii="Arial" w:hAnsi="Arial" w:cs="Arial"/>
          <w:sz w:val="24"/>
          <w:szCs w:val="24"/>
        </w:rPr>
        <w:t xml:space="preserve"> - ликвидация, реорганизация органов местного самоуправления Усольского района, муниципальных учреждений Усольского района, изменение наименования главного распорядителя средств бюджета муниципального района Усольского районного муниципального образования;</w:t>
      </w:r>
    </w:p>
    <w:p w:rsidR="007C1567" w:rsidRPr="0059656A" w:rsidRDefault="007C1567" w:rsidP="000A1D68">
      <w:pPr>
        <w:pStyle w:val="BodyTextIndent2"/>
        <w:tabs>
          <w:tab w:val="left" w:pos="180"/>
          <w:tab w:val="left" w:pos="360"/>
          <w:tab w:val="left" w:pos="900"/>
        </w:tabs>
        <w:spacing w:line="240" w:lineRule="auto"/>
        <w:rPr>
          <w:rFonts w:ascii="Arial" w:hAnsi="Arial" w:cs="Arial"/>
          <w:sz w:val="24"/>
          <w:szCs w:val="24"/>
        </w:rPr>
      </w:pPr>
      <w:r w:rsidRPr="0059656A">
        <w:rPr>
          <w:rFonts w:ascii="Arial" w:hAnsi="Arial" w:cs="Arial"/>
          <w:sz w:val="24"/>
          <w:szCs w:val="24"/>
        </w:rPr>
        <w:t xml:space="preserve"> - распределение межбюджетных трансфертов районному бюджету постановлениями (распоряжениями) Правительства Российской Федерации, Правительства Иркутской области, а также увеличение бюджетных ассигнований в случае фактического поступления иных межбюджетных трансфертов из федерального и областного бюджета сверх доходов, утвержденных настоящим решением;</w:t>
      </w:r>
    </w:p>
    <w:p w:rsidR="007C1567" w:rsidRPr="0059656A" w:rsidRDefault="007C1567" w:rsidP="000A1D68">
      <w:pPr>
        <w:pStyle w:val="BodyTextIndent2"/>
        <w:tabs>
          <w:tab w:val="left" w:pos="180"/>
          <w:tab w:val="left" w:pos="360"/>
          <w:tab w:val="left" w:pos="900"/>
        </w:tabs>
        <w:spacing w:line="240" w:lineRule="auto"/>
        <w:rPr>
          <w:rFonts w:ascii="Arial" w:hAnsi="Arial" w:cs="Arial"/>
          <w:sz w:val="24"/>
          <w:szCs w:val="24"/>
        </w:rPr>
      </w:pPr>
      <w:r w:rsidRPr="0059656A">
        <w:rPr>
          <w:rFonts w:ascii="Arial" w:hAnsi="Arial" w:cs="Arial"/>
          <w:sz w:val="24"/>
          <w:szCs w:val="24"/>
        </w:rPr>
        <w:t xml:space="preserve"> - 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бюджету района из бюджетов бюджетной системы Российской Федерации в форме субсидий и иных межбюджетных трансфертов, в том числе путем введения новых кодов классификации расходов бюджета муниципального района, - в пределах объема бюджетных ассигнований, предусмотренных соответствующему главному распорядителю средств районного бюджета.</w:t>
      </w:r>
    </w:p>
    <w:p w:rsidR="007C1567" w:rsidRPr="0059656A" w:rsidRDefault="007C1567" w:rsidP="001840FE">
      <w:pPr>
        <w:pStyle w:val="BodyTextIndent2"/>
        <w:tabs>
          <w:tab w:val="left" w:pos="180"/>
          <w:tab w:val="left" w:pos="360"/>
        </w:tabs>
        <w:spacing w:line="240" w:lineRule="auto"/>
        <w:ind w:firstLine="567"/>
        <w:rPr>
          <w:rFonts w:ascii="Arial" w:hAnsi="Arial" w:cs="Arial"/>
          <w:sz w:val="24"/>
          <w:szCs w:val="24"/>
        </w:rPr>
      </w:pPr>
      <w:r w:rsidRPr="0059656A">
        <w:rPr>
          <w:rFonts w:ascii="Arial" w:hAnsi="Arial" w:cs="Arial"/>
          <w:sz w:val="24"/>
          <w:szCs w:val="24"/>
        </w:rPr>
        <w:t>22.Утвердить порядок предоставления иных дотаций на поддержку мер по обеспечению сбалансированности бюджетов поселений, входящих в состав муниципального района Усольского районного муниципального образования, согласно приложению 13 к настоящему решению.</w:t>
      </w:r>
    </w:p>
    <w:p w:rsidR="007C1567" w:rsidRPr="0059656A" w:rsidRDefault="007C1567" w:rsidP="0059656A">
      <w:pPr>
        <w:pStyle w:val="BodyTextIndent2"/>
        <w:tabs>
          <w:tab w:val="left" w:pos="180"/>
          <w:tab w:val="left" w:pos="360"/>
        </w:tabs>
        <w:spacing w:line="240" w:lineRule="auto"/>
        <w:ind w:firstLine="567"/>
        <w:rPr>
          <w:rFonts w:ascii="Arial" w:hAnsi="Arial" w:cs="Arial"/>
          <w:sz w:val="24"/>
          <w:szCs w:val="24"/>
        </w:rPr>
      </w:pPr>
      <w:r w:rsidRPr="0059656A">
        <w:rPr>
          <w:rFonts w:ascii="Arial" w:hAnsi="Arial" w:cs="Arial"/>
          <w:sz w:val="24"/>
          <w:szCs w:val="24"/>
        </w:rPr>
        <w:t>23.Утвердить случаи и порядок предоставления иных межбюджетных трансфертов бюджетам поселений, входящихв состав муниципального района Усольского районного муниципального образования, согласно приложению 14 к настоящему решению.</w:t>
      </w:r>
    </w:p>
    <w:p w:rsidR="007C1567" w:rsidRPr="001840FE" w:rsidRDefault="007C1567" w:rsidP="001840FE">
      <w:pPr>
        <w:tabs>
          <w:tab w:val="left" w:pos="180"/>
        </w:tabs>
        <w:autoSpaceDE w:val="0"/>
        <w:autoSpaceDN w:val="0"/>
        <w:adjustRightInd w:val="0"/>
        <w:ind w:firstLine="567"/>
        <w:jc w:val="both"/>
        <w:outlineLvl w:val="1"/>
        <w:rPr>
          <w:rFonts w:ascii="Arial" w:hAnsi="Arial" w:cs="Arial"/>
        </w:rPr>
      </w:pPr>
      <w:r w:rsidRPr="001840FE">
        <w:rPr>
          <w:rFonts w:ascii="Arial" w:hAnsi="Arial" w:cs="Arial"/>
          <w:snapToGrid w:val="0"/>
        </w:rPr>
        <w:t>24.</w:t>
      </w:r>
      <w:r w:rsidRPr="001840FE">
        <w:rPr>
          <w:rFonts w:ascii="Arial" w:hAnsi="Arial" w:cs="Arial"/>
        </w:rPr>
        <w:t>Установить, что в 2021 - 2023 годах за счет средств районного бюджета предоставляются субсидии</w:t>
      </w:r>
      <w:r>
        <w:rPr>
          <w:rFonts w:ascii="Arial" w:hAnsi="Arial" w:cs="Arial"/>
        </w:rPr>
        <w:t>:</w:t>
      </w:r>
    </w:p>
    <w:p w:rsidR="007C1567" w:rsidRPr="001840FE" w:rsidRDefault="007C1567" w:rsidP="00B91A16">
      <w:pPr>
        <w:tabs>
          <w:tab w:val="left" w:pos="180"/>
        </w:tabs>
        <w:autoSpaceDE w:val="0"/>
        <w:autoSpaceDN w:val="0"/>
        <w:adjustRightInd w:val="0"/>
        <w:ind w:firstLine="567"/>
        <w:jc w:val="both"/>
        <w:outlineLvl w:val="1"/>
        <w:rPr>
          <w:rFonts w:ascii="Arial" w:hAnsi="Arial" w:cs="Arial"/>
        </w:rPr>
      </w:pPr>
      <w:r w:rsidRPr="001840FE">
        <w:rPr>
          <w:rFonts w:ascii="Arial" w:hAnsi="Arial" w:cs="Arial"/>
        </w:rPr>
        <w:t>1. бюджетным учреждениям муниципального района:</w:t>
      </w:r>
    </w:p>
    <w:p w:rsidR="007C1567" w:rsidRPr="001840FE" w:rsidRDefault="007C1567" w:rsidP="001840FE">
      <w:pPr>
        <w:tabs>
          <w:tab w:val="left" w:pos="180"/>
        </w:tabs>
        <w:autoSpaceDE w:val="0"/>
        <w:autoSpaceDN w:val="0"/>
        <w:adjustRightInd w:val="0"/>
        <w:ind w:firstLine="900"/>
        <w:jc w:val="both"/>
        <w:outlineLvl w:val="1"/>
        <w:rPr>
          <w:rFonts w:ascii="Arial" w:hAnsi="Arial" w:cs="Arial"/>
        </w:rPr>
      </w:pPr>
      <w:r w:rsidRPr="001840FE">
        <w:rPr>
          <w:rFonts w:ascii="Arial" w:hAnsi="Arial" w:cs="Arial"/>
        </w:rPr>
        <w:t xml:space="preserve">а) на финансовое обеспечение выполнения ими муниципального задания, расчитанные с учетом нормативных затрат на оказание ими муниципальных услуг и нормативных затрат на содержание муниципального имущества. </w:t>
      </w:r>
    </w:p>
    <w:p w:rsidR="007C1567" w:rsidRPr="001840FE" w:rsidRDefault="007C1567" w:rsidP="001840FE">
      <w:pPr>
        <w:tabs>
          <w:tab w:val="left" w:pos="180"/>
        </w:tabs>
        <w:autoSpaceDE w:val="0"/>
        <w:autoSpaceDN w:val="0"/>
        <w:adjustRightInd w:val="0"/>
        <w:ind w:firstLine="900"/>
        <w:jc w:val="both"/>
        <w:outlineLvl w:val="1"/>
        <w:rPr>
          <w:rFonts w:ascii="Arial" w:hAnsi="Arial" w:cs="Arial"/>
        </w:rPr>
      </w:pPr>
      <w:r w:rsidRPr="001840FE">
        <w:rPr>
          <w:rFonts w:ascii="Arial" w:hAnsi="Arial" w:cs="Arial"/>
        </w:rPr>
        <w:t>Порядок предоставления указанных в настоящем подпункте субсидий устанавливается постановлением администрации муниципального района Усольского районного муниципального образования;</w:t>
      </w:r>
    </w:p>
    <w:p w:rsidR="007C1567" w:rsidRPr="001840FE" w:rsidRDefault="007C1567" w:rsidP="001840FE">
      <w:pPr>
        <w:tabs>
          <w:tab w:val="left" w:pos="180"/>
        </w:tabs>
        <w:autoSpaceDE w:val="0"/>
        <w:autoSpaceDN w:val="0"/>
        <w:adjustRightInd w:val="0"/>
        <w:ind w:firstLine="900"/>
        <w:jc w:val="both"/>
        <w:outlineLvl w:val="1"/>
        <w:rPr>
          <w:rFonts w:ascii="Arial" w:hAnsi="Arial" w:cs="Arial"/>
        </w:rPr>
      </w:pPr>
      <w:r w:rsidRPr="001840FE">
        <w:rPr>
          <w:rFonts w:ascii="Arial" w:hAnsi="Arial" w:cs="Arial"/>
        </w:rPr>
        <w:t>б) на иные цели, связанные с:</w:t>
      </w:r>
    </w:p>
    <w:p w:rsidR="007C1567" w:rsidRPr="001840FE" w:rsidRDefault="007C1567" w:rsidP="001840FE">
      <w:pPr>
        <w:ind w:firstLine="567"/>
        <w:jc w:val="both"/>
        <w:rPr>
          <w:rFonts w:ascii="Arial" w:hAnsi="Arial" w:cs="Arial"/>
        </w:rPr>
      </w:pPr>
      <w:r w:rsidRPr="001840FE">
        <w:rPr>
          <w:rFonts w:ascii="Arial" w:hAnsi="Arial" w:cs="Arial"/>
        </w:rPr>
        <w:t>развитием материально-технической базы;</w:t>
      </w:r>
    </w:p>
    <w:p w:rsidR="007C1567" w:rsidRPr="001840FE" w:rsidRDefault="007C1567" w:rsidP="001840FE">
      <w:pPr>
        <w:ind w:firstLine="567"/>
        <w:jc w:val="both"/>
        <w:rPr>
          <w:rFonts w:ascii="Arial" w:hAnsi="Arial" w:cs="Arial"/>
        </w:rPr>
      </w:pPr>
      <w:r w:rsidRPr="001840FE">
        <w:rPr>
          <w:rFonts w:ascii="Arial" w:hAnsi="Arial" w:cs="Arial"/>
        </w:rPr>
        <w:t>проведением текущего ремонта зданий и сооружений;</w:t>
      </w:r>
    </w:p>
    <w:p w:rsidR="007C1567" w:rsidRPr="001840FE" w:rsidRDefault="007C1567" w:rsidP="001840FE">
      <w:pPr>
        <w:ind w:firstLine="567"/>
        <w:jc w:val="both"/>
        <w:rPr>
          <w:rFonts w:ascii="Arial" w:hAnsi="Arial" w:cs="Arial"/>
        </w:rPr>
      </w:pPr>
      <w:r w:rsidRPr="001840FE">
        <w:rPr>
          <w:rFonts w:ascii="Arial" w:hAnsi="Arial" w:cs="Arial"/>
        </w:rPr>
        <w:t>проведением мероприятий по благоустройству территории;</w:t>
      </w:r>
    </w:p>
    <w:p w:rsidR="007C1567" w:rsidRPr="001840FE" w:rsidRDefault="007C1567" w:rsidP="001840FE">
      <w:pPr>
        <w:ind w:firstLine="567"/>
        <w:jc w:val="both"/>
        <w:rPr>
          <w:rFonts w:ascii="Arial" w:hAnsi="Arial" w:cs="Arial"/>
        </w:rPr>
      </w:pPr>
      <w:r w:rsidRPr="001840FE">
        <w:rPr>
          <w:rFonts w:ascii="Arial" w:hAnsi="Arial" w:cs="Arial"/>
        </w:rPr>
        <w:t>проведением капитального ремонта зданий и сооружений;</w:t>
      </w:r>
    </w:p>
    <w:p w:rsidR="007C1567" w:rsidRPr="001840FE" w:rsidRDefault="007C1567" w:rsidP="001840FE">
      <w:pPr>
        <w:ind w:firstLine="567"/>
        <w:jc w:val="both"/>
        <w:rPr>
          <w:rFonts w:ascii="Arial" w:hAnsi="Arial" w:cs="Arial"/>
        </w:rPr>
      </w:pPr>
      <w:r w:rsidRPr="001840FE">
        <w:rPr>
          <w:rFonts w:ascii="Arial" w:hAnsi="Arial" w:cs="Arial"/>
        </w:rPr>
        <w:t>разработкой и экспертизой проектной документации на проведение капитального ремонта зданий и сооружений;</w:t>
      </w:r>
    </w:p>
    <w:p w:rsidR="007C1567" w:rsidRPr="001840FE" w:rsidRDefault="007C1567" w:rsidP="001840FE">
      <w:pPr>
        <w:ind w:firstLine="567"/>
        <w:jc w:val="both"/>
        <w:rPr>
          <w:rFonts w:ascii="Arial" w:hAnsi="Arial" w:cs="Arial"/>
        </w:rPr>
      </w:pPr>
      <w:r w:rsidRPr="001840FE">
        <w:rPr>
          <w:rFonts w:ascii="Arial" w:hAnsi="Arial" w:cs="Arial"/>
        </w:rPr>
        <w:t>реализацией мероприятий в сфере образования, культуры и искусства, направленных на развитие учреждений;</w:t>
      </w:r>
    </w:p>
    <w:p w:rsidR="007C1567" w:rsidRPr="001840FE" w:rsidRDefault="007C1567" w:rsidP="001840FE">
      <w:pPr>
        <w:ind w:firstLine="567"/>
        <w:jc w:val="both"/>
        <w:rPr>
          <w:rFonts w:ascii="Arial" w:hAnsi="Arial" w:cs="Arial"/>
        </w:rPr>
      </w:pPr>
      <w:r w:rsidRPr="001840FE">
        <w:rPr>
          <w:rFonts w:ascii="Arial" w:hAnsi="Arial" w:cs="Arial"/>
        </w:rPr>
        <w:t>реализацией мероприятий по работе с детьми и молодежью;</w:t>
      </w:r>
    </w:p>
    <w:p w:rsidR="007C1567" w:rsidRPr="001840FE" w:rsidRDefault="007C1567" w:rsidP="001840FE">
      <w:pPr>
        <w:ind w:firstLine="567"/>
        <w:jc w:val="both"/>
        <w:rPr>
          <w:rFonts w:ascii="Arial" w:hAnsi="Arial" w:cs="Arial"/>
        </w:rPr>
      </w:pPr>
      <w:r w:rsidRPr="001840FE">
        <w:rPr>
          <w:rFonts w:ascii="Arial" w:hAnsi="Arial" w:cs="Arial"/>
        </w:rPr>
        <w:t>реализацией мероприятий, направленных на профилактику безнадзорности и правонарушений несовершеннолетних;</w:t>
      </w:r>
    </w:p>
    <w:p w:rsidR="007C1567" w:rsidRPr="001840FE" w:rsidRDefault="007C1567" w:rsidP="001840FE">
      <w:pPr>
        <w:ind w:firstLine="567"/>
        <w:jc w:val="both"/>
        <w:rPr>
          <w:rFonts w:ascii="Arial" w:hAnsi="Arial" w:cs="Arial"/>
        </w:rPr>
      </w:pPr>
      <w:r w:rsidRPr="001840FE">
        <w:rPr>
          <w:rFonts w:ascii="Arial" w:hAnsi="Arial" w:cs="Arial"/>
        </w:rPr>
        <w:t>реализацией мероприятий по организации и обеспечению отдыха и оздоровления детей (за исключением организации отдыха детей в каникулярное время);</w:t>
      </w:r>
    </w:p>
    <w:p w:rsidR="007C1567" w:rsidRPr="001840FE" w:rsidRDefault="007C1567" w:rsidP="001840FE">
      <w:pPr>
        <w:ind w:firstLine="567"/>
        <w:jc w:val="both"/>
        <w:rPr>
          <w:rFonts w:ascii="Arial" w:hAnsi="Arial" w:cs="Arial"/>
        </w:rPr>
      </w:pPr>
      <w:r w:rsidRPr="001840FE">
        <w:rPr>
          <w:rFonts w:ascii="Arial" w:hAnsi="Arial" w:cs="Arial"/>
        </w:rPr>
        <w:t>реализацией мероприятий в сфере образования, социальной политики, культуры, спорта и физической культуры, софинансирование которых осуществляется за счет межбюджетных трансфертов из федерального бюджета и бюджета Иркутской области, имеющих целевое назначение(за исключением организации питания в образовательных учреждениях);</w:t>
      </w:r>
    </w:p>
    <w:p w:rsidR="007C1567" w:rsidRPr="001840FE" w:rsidRDefault="007C1567" w:rsidP="001840FE">
      <w:pPr>
        <w:ind w:firstLine="567"/>
        <w:jc w:val="both"/>
        <w:rPr>
          <w:rFonts w:ascii="Arial" w:hAnsi="Arial" w:cs="Arial"/>
        </w:rPr>
      </w:pPr>
      <w:r w:rsidRPr="001840FE">
        <w:rPr>
          <w:rFonts w:ascii="Arial" w:hAnsi="Arial" w:cs="Arial"/>
        </w:rPr>
        <w:t>реализацией мероприятий, связанных с ликвидацией последствий чрезвычайных ситуаций муниципального и регионального характера;</w:t>
      </w:r>
    </w:p>
    <w:p w:rsidR="007C1567" w:rsidRPr="001840FE" w:rsidRDefault="007C1567" w:rsidP="001840FE">
      <w:pPr>
        <w:ind w:firstLine="567"/>
        <w:jc w:val="both"/>
        <w:rPr>
          <w:rFonts w:ascii="Arial" w:hAnsi="Arial" w:cs="Arial"/>
        </w:rPr>
      </w:pPr>
      <w:r w:rsidRPr="001840FE">
        <w:rPr>
          <w:rFonts w:ascii="Arial" w:hAnsi="Arial" w:cs="Arial"/>
        </w:rPr>
        <w:t>реализацией мероприятий, связанных с профилактикой и устранением последствий распространения коронавирусной инфекции;</w:t>
      </w:r>
    </w:p>
    <w:p w:rsidR="007C1567" w:rsidRPr="001840FE" w:rsidRDefault="007C1567" w:rsidP="001840FE">
      <w:pPr>
        <w:ind w:firstLine="567"/>
        <w:jc w:val="both"/>
        <w:rPr>
          <w:rFonts w:ascii="Arial" w:hAnsi="Arial" w:cs="Arial"/>
          <w:bCs/>
          <w:color w:val="000000"/>
          <w:spacing w:val="2"/>
        </w:rPr>
      </w:pPr>
      <w:r w:rsidRPr="001840FE">
        <w:rPr>
          <w:rFonts w:ascii="Arial" w:hAnsi="Arial" w:cs="Arial"/>
        </w:rPr>
        <w:t>реализацией мероприятий н</w:t>
      </w:r>
      <w:r w:rsidRPr="001840FE">
        <w:rPr>
          <w:rFonts w:ascii="Arial" w:hAnsi="Arial" w:cs="Arial"/>
          <w:bCs/>
          <w:color w:val="000000"/>
          <w:spacing w:val="2"/>
        </w:rPr>
        <w:t>ационального проекта «Образование» федерального проекта «Успех каждого ребенка»</w:t>
      </w:r>
      <w:r>
        <w:rPr>
          <w:rFonts w:ascii="Arial" w:hAnsi="Arial" w:cs="Arial"/>
          <w:bCs/>
          <w:color w:val="000000"/>
          <w:spacing w:val="2"/>
        </w:rPr>
        <w:t>,</w:t>
      </w:r>
      <w:r w:rsidRPr="001840FE">
        <w:rPr>
          <w:rFonts w:ascii="Arial" w:hAnsi="Arial" w:cs="Arial"/>
          <w:bCs/>
          <w:color w:val="000000"/>
          <w:spacing w:val="2"/>
        </w:rPr>
        <w:t xml:space="preserve"> регионального проекта  «Создание условий для успешного развития талантов и способностей детей и молодежи»;</w:t>
      </w:r>
    </w:p>
    <w:p w:rsidR="007C1567" w:rsidRPr="001840FE" w:rsidRDefault="007C1567" w:rsidP="001840FE">
      <w:pPr>
        <w:ind w:firstLine="567"/>
        <w:jc w:val="both"/>
        <w:rPr>
          <w:rFonts w:ascii="Arial" w:hAnsi="Arial" w:cs="Arial"/>
          <w:bCs/>
          <w:color w:val="000000"/>
          <w:spacing w:val="2"/>
        </w:rPr>
      </w:pPr>
      <w:r w:rsidRPr="001840FE">
        <w:rPr>
          <w:rFonts w:ascii="Arial" w:hAnsi="Arial" w:cs="Arial"/>
          <w:bCs/>
          <w:color w:val="000000"/>
          <w:spacing w:val="2"/>
        </w:rPr>
        <w:t>реализацией мероприятий, связанных с подготовкой и проведением районных спортивных мероприятий;</w:t>
      </w:r>
    </w:p>
    <w:p w:rsidR="007C1567" w:rsidRPr="001840FE" w:rsidRDefault="007C1567" w:rsidP="001840FE">
      <w:pPr>
        <w:tabs>
          <w:tab w:val="left" w:pos="180"/>
        </w:tabs>
        <w:autoSpaceDE w:val="0"/>
        <w:autoSpaceDN w:val="0"/>
        <w:adjustRightInd w:val="0"/>
        <w:ind w:firstLine="900"/>
        <w:jc w:val="both"/>
        <w:outlineLvl w:val="1"/>
        <w:rPr>
          <w:rFonts w:ascii="Arial" w:hAnsi="Arial" w:cs="Arial"/>
        </w:rPr>
      </w:pPr>
      <w:r w:rsidRPr="001840FE">
        <w:rPr>
          <w:rFonts w:ascii="Arial" w:hAnsi="Arial" w:cs="Arial"/>
        </w:rPr>
        <w:t>Порядок определения объема и условия предоставления указанных в настоящем подпункте субсидий устанавливается постановлением   администрации муниципального района Усольского районного муниципального образования.</w:t>
      </w:r>
    </w:p>
    <w:p w:rsidR="007C1567" w:rsidRPr="001840FE" w:rsidRDefault="007C1567" w:rsidP="001840FE">
      <w:pPr>
        <w:ind w:firstLine="567"/>
        <w:jc w:val="both"/>
        <w:rPr>
          <w:rFonts w:ascii="Arial" w:hAnsi="Arial" w:cs="Arial"/>
          <w:bCs/>
          <w:color w:val="000000"/>
          <w:spacing w:val="2"/>
        </w:rPr>
      </w:pPr>
      <w:r w:rsidRPr="001840FE">
        <w:rPr>
          <w:rFonts w:ascii="Arial" w:hAnsi="Arial" w:cs="Arial"/>
          <w:bCs/>
          <w:color w:val="000000"/>
          <w:spacing w:val="2"/>
        </w:rPr>
        <w:t>2.иным некоммерческим организациям, не являющимся муниципальными учреждениями Усольского района, в целях предоставления гранта на оказание образовательных услуг в рамках системы персонифицированного финансирования дополнительного образования детей (</w:t>
      </w:r>
      <w:r w:rsidRPr="001840FE">
        <w:rPr>
          <w:rFonts w:ascii="Arial" w:hAnsi="Arial" w:cs="Arial"/>
        </w:rPr>
        <w:t>н</w:t>
      </w:r>
      <w:r w:rsidRPr="001840FE">
        <w:rPr>
          <w:rFonts w:ascii="Arial" w:hAnsi="Arial" w:cs="Arial"/>
          <w:bCs/>
          <w:color w:val="000000"/>
          <w:spacing w:val="2"/>
        </w:rPr>
        <w:t>ационального проекта «Образование»</w:t>
      </w:r>
      <w:r>
        <w:rPr>
          <w:rFonts w:ascii="Arial" w:hAnsi="Arial" w:cs="Arial"/>
          <w:bCs/>
          <w:color w:val="000000"/>
          <w:spacing w:val="2"/>
        </w:rPr>
        <w:t xml:space="preserve">, </w:t>
      </w:r>
      <w:r w:rsidRPr="001840FE">
        <w:rPr>
          <w:rFonts w:ascii="Arial" w:hAnsi="Arial" w:cs="Arial"/>
          <w:bCs/>
          <w:color w:val="000000"/>
          <w:spacing w:val="2"/>
        </w:rPr>
        <w:t>федерального проекта «Успех каждого ребенка»)</w:t>
      </w:r>
    </w:p>
    <w:p w:rsidR="007C1567" w:rsidRPr="001840FE" w:rsidRDefault="007C1567" w:rsidP="001840FE">
      <w:pPr>
        <w:tabs>
          <w:tab w:val="left" w:pos="180"/>
        </w:tabs>
        <w:autoSpaceDE w:val="0"/>
        <w:autoSpaceDN w:val="0"/>
        <w:adjustRightInd w:val="0"/>
        <w:jc w:val="both"/>
        <w:outlineLvl w:val="1"/>
        <w:rPr>
          <w:rFonts w:ascii="Arial" w:hAnsi="Arial" w:cs="Arial"/>
        </w:rPr>
      </w:pPr>
      <w:r w:rsidRPr="001840FE">
        <w:rPr>
          <w:rFonts w:ascii="Arial" w:hAnsi="Arial" w:cs="Arial"/>
        </w:rPr>
        <w:t xml:space="preserve">        Порядок определения объема и предоставления указанных в настоящем пункте субсидий устанавливается постановлением администрации муниципального района Усольского районного муниципального образования.</w:t>
      </w:r>
    </w:p>
    <w:p w:rsidR="007C1567" w:rsidRDefault="007C1567" w:rsidP="0059656A">
      <w:pPr>
        <w:ind w:firstLine="567"/>
        <w:jc w:val="both"/>
        <w:rPr>
          <w:rFonts w:ascii="Arial" w:hAnsi="Arial" w:cs="Arial"/>
        </w:rPr>
      </w:pPr>
      <w:r w:rsidRPr="0059656A">
        <w:rPr>
          <w:rFonts w:ascii="Arial" w:hAnsi="Arial" w:cs="Arial"/>
        </w:rPr>
        <w:t xml:space="preserve">25.Установить, что в 2021 – 2023 годах за счет средств районного бюджета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w:t>
      </w:r>
      <w:r w:rsidRPr="0071317D">
        <w:rPr>
          <w:rFonts w:ascii="Arial" w:hAnsi="Arial" w:cs="Arial"/>
        </w:rPr>
        <w:t xml:space="preserve">безвозмездной и безвозвратной основе в целях </w:t>
      </w:r>
      <w:r w:rsidRPr="0059656A">
        <w:rPr>
          <w:rFonts w:ascii="Arial" w:hAnsi="Arial" w:cs="Arial"/>
        </w:rPr>
        <w:t>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w:t>
      </w:r>
      <w:r>
        <w:rPr>
          <w:rFonts w:ascii="Arial" w:hAnsi="Arial" w:cs="Arial"/>
        </w:rPr>
        <w:t xml:space="preserve">абот, оказанием услуг в случаях: </w:t>
      </w:r>
    </w:p>
    <w:p w:rsidR="007C1567" w:rsidRDefault="007C1567" w:rsidP="0059656A">
      <w:pPr>
        <w:ind w:firstLine="567"/>
        <w:jc w:val="both"/>
        <w:rPr>
          <w:rFonts w:ascii="Arial" w:hAnsi="Arial" w:cs="Arial"/>
        </w:rPr>
      </w:pPr>
      <w:r>
        <w:rPr>
          <w:rFonts w:ascii="Arial" w:hAnsi="Arial" w:cs="Arial"/>
        </w:rPr>
        <w:t xml:space="preserve">1. </w:t>
      </w:r>
      <w:r w:rsidRPr="0059656A">
        <w:rPr>
          <w:rFonts w:ascii="Arial" w:hAnsi="Arial" w:cs="Arial"/>
        </w:rPr>
        <w:t xml:space="preserve">реализации мероприятий, направленных на </w:t>
      </w:r>
      <w:r>
        <w:rPr>
          <w:rFonts w:ascii="Arial" w:hAnsi="Arial" w:cs="Arial"/>
        </w:rPr>
        <w:t xml:space="preserve">создание и развитие </w:t>
      </w:r>
      <w:r w:rsidRPr="0059656A">
        <w:rPr>
          <w:rFonts w:ascii="Arial" w:hAnsi="Arial" w:cs="Arial"/>
        </w:rPr>
        <w:t>малого</w:t>
      </w:r>
      <w:r>
        <w:rPr>
          <w:rFonts w:ascii="Arial" w:hAnsi="Arial" w:cs="Arial"/>
        </w:rPr>
        <w:t xml:space="preserve"> и среднего предпринимательства;</w:t>
      </w:r>
    </w:p>
    <w:p w:rsidR="007C1567" w:rsidRDefault="007C1567" w:rsidP="0059656A">
      <w:pPr>
        <w:ind w:firstLine="567"/>
        <w:jc w:val="both"/>
        <w:rPr>
          <w:rFonts w:ascii="Arial" w:hAnsi="Arial" w:cs="Arial"/>
        </w:rPr>
      </w:pPr>
      <w:r>
        <w:rPr>
          <w:rFonts w:ascii="Arial" w:hAnsi="Arial" w:cs="Arial"/>
        </w:rPr>
        <w:t xml:space="preserve">2. </w:t>
      </w:r>
      <w:r w:rsidRPr="0059656A">
        <w:rPr>
          <w:rFonts w:ascii="Arial" w:hAnsi="Arial" w:cs="Arial"/>
        </w:rPr>
        <w:t>реализации мероприятий</w:t>
      </w:r>
      <w:r>
        <w:rPr>
          <w:rFonts w:ascii="Arial" w:hAnsi="Arial" w:cs="Arial"/>
        </w:rPr>
        <w:t xml:space="preserve"> в сфере спорта и туризма;</w:t>
      </w:r>
    </w:p>
    <w:p w:rsidR="007C1567" w:rsidRPr="0059656A" w:rsidRDefault="007C1567" w:rsidP="0059656A">
      <w:pPr>
        <w:ind w:firstLine="567"/>
        <w:jc w:val="both"/>
        <w:rPr>
          <w:rFonts w:ascii="Arial" w:hAnsi="Arial" w:cs="Arial"/>
        </w:rPr>
      </w:pPr>
      <w:r>
        <w:rPr>
          <w:rFonts w:ascii="Arial" w:hAnsi="Arial" w:cs="Arial"/>
        </w:rPr>
        <w:t>3.предоставления образовательных услуг в рамках системы персонифицированного финансирования дополнительного образования детей.</w:t>
      </w:r>
    </w:p>
    <w:p w:rsidR="007C1567" w:rsidRPr="0059656A" w:rsidRDefault="007C1567" w:rsidP="00AF70F7">
      <w:pPr>
        <w:pStyle w:val="ConsPlusNormal"/>
        <w:ind w:firstLine="851"/>
        <w:jc w:val="both"/>
        <w:rPr>
          <w:sz w:val="24"/>
          <w:szCs w:val="24"/>
        </w:rPr>
      </w:pPr>
      <w:r w:rsidRPr="0059656A">
        <w:rPr>
          <w:sz w:val="24"/>
          <w:szCs w:val="24"/>
        </w:rPr>
        <w:t>Категории и (или) критерии отбора юридических лиц (за исключением государственных (муниципальных) учреждений), индивидуальных предпринимателей, а также физических лиц – производителей товаров, работ, услуг, имеющих право на получение субсидий, цели, условия и порядок предоставления субсидий, указанных в настоящем пункте, порядок возврата субсидий в случае нарушения условий, установленных при их предоставлении,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 положения об обязательной проверке главным распорядителем (распорядителем) средств районного бюджета, предоставляющим субсидию, и органом финансового контроля муниципального района Усольского районного муниципального образования соблюдения условий, целей и порядка предоставления субсидий их получателями устанавливаются постановлением администрации муниципального района Усольского районного муниципального образования.</w:t>
      </w:r>
    </w:p>
    <w:p w:rsidR="007C1567" w:rsidRPr="0059656A" w:rsidRDefault="007C1567" w:rsidP="0059656A">
      <w:pPr>
        <w:pStyle w:val="ConsPlusNormal"/>
        <w:ind w:firstLine="567"/>
        <w:jc w:val="both"/>
        <w:rPr>
          <w:sz w:val="24"/>
          <w:szCs w:val="24"/>
        </w:rPr>
      </w:pPr>
      <w:r w:rsidRPr="0059656A">
        <w:rPr>
          <w:sz w:val="24"/>
          <w:szCs w:val="24"/>
        </w:rPr>
        <w:t>26.Установить, что средства в объеме остатков субсидий, предоставленных в 2020 году бюджетным учреждениям Усольского района на финансовое обеспечение выполнения муниципальных заданий на оказание муниципальных услуг (выполнение работ), образовавшихся в связи с недости</w:t>
      </w:r>
      <w:bookmarkStart w:id="0" w:name="_GoBack"/>
      <w:bookmarkEnd w:id="0"/>
      <w:r w:rsidRPr="0059656A">
        <w:rPr>
          <w:sz w:val="24"/>
          <w:szCs w:val="24"/>
        </w:rPr>
        <w:t>жением установленных муниципальным заданием показателей, характеризующих объем муниципальных услуг (работ), подлежат возврату в бюджет муниципального района УРМО в срок до 1 июля 2021 года.</w:t>
      </w:r>
    </w:p>
    <w:p w:rsidR="007C1567" w:rsidRPr="0059656A" w:rsidRDefault="007C1567" w:rsidP="0059656A">
      <w:pPr>
        <w:tabs>
          <w:tab w:val="left" w:pos="180"/>
        </w:tabs>
        <w:autoSpaceDE w:val="0"/>
        <w:autoSpaceDN w:val="0"/>
        <w:adjustRightInd w:val="0"/>
        <w:ind w:firstLine="567"/>
        <w:jc w:val="both"/>
        <w:outlineLvl w:val="1"/>
        <w:rPr>
          <w:rFonts w:ascii="Arial" w:hAnsi="Arial" w:cs="Arial"/>
        </w:rPr>
      </w:pPr>
      <w:r w:rsidRPr="0059656A">
        <w:rPr>
          <w:rFonts w:ascii="Arial" w:hAnsi="Arial" w:cs="Arial"/>
        </w:rPr>
        <w:t>27.Установить, что остатки средств районного бюджета на начало текущего финансового года в объеме до 100 процентов могут направляться на покрытие временных кассовых разрывов, возникающих при исполнении районного бюджета.</w:t>
      </w:r>
    </w:p>
    <w:p w:rsidR="007C1567" w:rsidRPr="0059656A" w:rsidRDefault="007C1567" w:rsidP="0059656A">
      <w:pPr>
        <w:pStyle w:val="BodyTextIndent2"/>
        <w:tabs>
          <w:tab w:val="left" w:pos="180"/>
          <w:tab w:val="left" w:pos="360"/>
          <w:tab w:val="left" w:pos="900"/>
        </w:tabs>
        <w:spacing w:line="240" w:lineRule="auto"/>
        <w:ind w:firstLine="567"/>
        <w:rPr>
          <w:rFonts w:ascii="Arial" w:hAnsi="Arial" w:cs="Arial"/>
          <w:sz w:val="24"/>
          <w:szCs w:val="24"/>
        </w:rPr>
      </w:pPr>
      <w:r w:rsidRPr="0059656A">
        <w:rPr>
          <w:rFonts w:ascii="Arial" w:hAnsi="Arial" w:cs="Arial"/>
          <w:sz w:val="24"/>
          <w:szCs w:val="24"/>
        </w:rPr>
        <w:t>28.Утвердить предельный объем муниципального долга муниципального района Усольского районного муниципального образования:</w:t>
      </w:r>
    </w:p>
    <w:p w:rsidR="007C1567" w:rsidRPr="0059656A" w:rsidRDefault="007C1567" w:rsidP="004D73AA">
      <w:pPr>
        <w:pStyle w:val="BodyTextIndent2"/>
        <w:tabs>
          <w:tab w:val="left" w:pos="180"/>
          <w:tab w:val="left" w:pos="360"/>
        </w:tabs>
        <w:spacing w:line="240" w:lineRule="auto"/>
        <w:ind w:firstLine="900"/>
        <w:rPr>
          <w:rFonts w:ascii="Arial" w:hAnsi="Arial" w:cs="Arial"/>
          <w:sz w:val="24"/>
          <w:szCs w:val="24"/>
        </w:rPr>
      </w:pPr>
      <w:r w:rsidRPr="0059656A">
        <w:rPr>
          <w:rFonts w:ascii="Arial" w:hAnsi="Arial" w:cs="Arial"/>
          <w:sz w:val="24"/>
          <w:szCs w:val="24"/>
        </w:rPr>
        <w:t xml:space="preserve">  на 2021 год в размере </w:t>
      </w:r>
      <w:r>
        <w:rPr>
          <w:rFonts w:ascii="Arial" w:hAnsi="Arial" w:cs="Arial"/>
          <w:sz w:val="24"/>
          <w:szCs w:val="24"/>
        </w:rPr>
        <w:t>197 120,6</w:t>
      </w:r>
      <w:r w:rsidRPr="0059656A">
        <w:rPr>
          <w:rFonts w:ascii="Arial" w:hAnsi="Arial" w:cs="Arial"/>
          <w:sz w:val="24"/>
          <w:szCs w:val="24"/>
        </w:rPr>
        <w:t>2 тыс. рублей,</w:t>
      </w:r>
    </w:p>
    <w:p w:rsidR="007C1567" w:rsidRPr="0059656A" w:rsidRDefault="007C1567" w:rsidP="004D73AA">
      <w:pPr>
        <w:pStyle w:val="BodyTextIndent2"/>
        <w:tabs>
          <w:tab w:val="left" w:pos="180"/>
          <w:tab w:val="left" w:pos="360"/>
        </w:tabs>
        <w:spacing w:line="240" w:lineRule="auto"/>
        <w:ind w:firstLine="900"/>
        <w:rPr>
          <w:rFonts w:ascii="Arial" w:hAnsi="Arial" w:cs="Arial"/>
          <w:sz w:val="24"/>
          <w:szCs w:val="24"/>
        </w:rPr>
      </w:pPr>
      <w:r w:rsidRPr="0059656A">
        <w:rPr>
          <w:rFonts w:ascii="Arial" w:hAnsi="Arial" w:cs="Arial"/>
          <w:sz w:val="24"/>
          <w:szCs w:val="24"/>
        </w:rPr>
        <w:t xml:space="preserve">  на 2022 год в размере 202 642,02 тыс. рублей,</w:t>
      </w:r>
    </w:p>
    <w:p w:rsidR="007C1567" w:rsidRPr="0059656A" w:rsidRDefault="007C1567" w:rsidP="004D73AA">
      <w:pPr>
        <w:tabs>
          <w:tab w:val="left" w:pos="180"/>
          <w:tab w:val="left" w:pos="360"/>
        </w:tabs>
        <w:ind w:firstLine="900"/>
        <w:jc w:val="both"/>
        <w:rPr>
          <w:rFonts w:ascii="Arial" w:hAnsi="Arial" w:cs="Arial"/>
        </w:rPr>
      </w:pPr>
      <w:r w:rsidRPr="0059656A">
        <w:rPr>
          <w:rFonts w:ascii="Arial" w:hAnsi="Arial" w:cs="Arial"/>
        </w:rPr>
        <w:t xml:space="preserve">  на 2023 год в размере 209 965,36 тыс. рублей.</w:t>
      </w:r>
    </w:p>
    <w:p w:rsidR="007C1567" w:rsidRPr="0059656A" w:rsidRDefault="007C1567" w:rsidP="0059656A">
      <w:pPr>
        <w:pStyle w:val="BodyTextIndent2"/>
        <w:tabs>
          <w:tab w:val="left" w:pos="180"/>
          <w:tab w:val="left" w:pos="360"/>
        </w:tabs>
        <w:spacing w:line="240" w:lineRule="auto"/>
        <w:ind w:firstLine="567"/>
        <w:rPr>
          <w:rFonts w:ascii="Arial" w:hAnsi="Arial" w:cs="Arial"/>
          <w:sz w:val="24"/>
          <w:szCs w:val="24"/>
        </w:rPr>
      </w:pPr>
      <w:r w:rsidRPr="0059656A">
        <w:rPr>
          <w:rFonts w:ascii="Arial" w:hAnsi="Arial" w:cs="Arial"/>
          <w:sz w:val="24"/>
          <w:szCs w:val="24"/>
        </w:rPr>
        <w:t>29.Утвердить верхний предел муниципального внутреннего долга по долговым обязательствам муниципального района Усольского районного муниципального образования:</w:t>
      </w:r>
    </w:p>
    <w:p w:rsidR="007C1567" w:rsidRPr="0059656A" w:rsidRDefault="007C1567" w:rsidP="004D73AA">
      <w:pPr>
        <w:pStyle w:val="BodyTextIndent2"/>
        <w:tabs>
          <w:tab w:val="left" w:pos="180"/>
          <w:tab w:val="left" w:pos="360"/>
        </w:tabs>
        <w:spacing w:line="240" w:lineRule="auto"/>
        <w:ind w:firstLine="900"/>
        <w:rPr>
          <w:rFonts w:ascii="Arial" w:hAnsi="Arial" w:cs="Arial"/>
          <w:sz w:val="24"/>
          <w:szCs w:val="24"/>
        </w:rPr>
      </w:pPr>
      <w:r w:rsidRPr="0059656A">
        <w:rPr>
          <w:rFonts w:ascii="Arial" w:hAnsi="Arial" w:cs="Arial"/>
          <w:sz w:val="24"/>
          <w:szCs w:val="24"/>
        </w:rPr>
        <w:t xml:space="preserve">по состоянию на 1 января 2022 года  в сумме </w:t>
      </w:r>
      <w:r>
        <w:rPr>
          <w:rFonts w:ascii="Arial" w:hAnsi="Arial" w:cs="Arial"/>
          <w:sz w:val="24"/>
          <w:szCs w:val="24"/>
        </w:rPr>
        <w:t>39 251,9</w:t>
      </w:r>
      <w:r w:rsidRPr="0059656A">
        <w:rPr>
          <w:rFonts w:ascii="Arial" w:hAnsi="Arial" w:cs="Arial"/>
          <w:sz w:val="24"/>
          <w:szCs w:val="24"/>
        </w:rPr>
        <w:t>1 тыс. рублей, в том числе верхний предел долга по муниципальным гарантиям – 0 тыс. рублей;</w:t>
      </w:r>
    </w:p>
    <w:p w:rsidR="007C1567" w:rsidRPr="0059656A" w:rsidRDefault="007C1567" w:rsidP="004D73AA">
      <w:pPr>
        <w:pStyle w:val="BodyTextIndent2"/>
        <w:tabs>
          <w:tab w:val="left" w:pos="180"/>
          <w:tab w:val="left" w:pos="360"/>
        </w:tabs>
        <w:spacing w:line="240" w:lineRule="auto"/>
        <w:ind w:firstLine="900"/>
        <w:rPr>
          <w:rFonts w:ascii="Arial" w:hAnsi="Arial" w:cs="Arial"/>
          <w:sz w:val="24"/>
          <w:szCs w:val="24"/>
        </w:rPr>
      </w:pPr>
      <w:r w:rsidRPr="0059656A">
        <w:rPr>
          <w:rFonts w:ascii="Arial" w:hAnsi="Arial" w:cs="Arial"/>
          <w:sz w:val="24"/>
          <w:szCs w:val="24"/>
        </w:rPr>
        <w:t xml:space="preserve">по состоянию на 1 января 2023 года  в сумме </w:t>
      </w:r>
      <w:r>
        <w:rPr>
          <w:rFonts w:ascii="Arial" w:hAnsi="Arial" w:cs="Arial"/>
          <w:sz w:val="24"/>
          <w:szCs w:val="24"/>
        </w:rPr>
        <w:t>68 972,2</w:t>
      </w:r>
      <w:r w:rsidRPr="0059656A">
        <w:rPr>
          <w:rFonts w:ascii="Arial" w:hAnsi="Arial" w:cs="Arial"/>
          <w:sz w:val="24"/>
          <w:szCs w:val="24"/>
        </w:rPr>
        <w:t>1 тыс. рублей, в том числе верхний предел долга по муниципальным гарантиям – 0 тыс. рублей;</w:t>
      </w:r>
    </w:p>
    <w:p w:rsidR="007C1567" w:rsidRPr="0059656A" w:rsidRDefault="007C1567" w:rsidP="004D73AA">
      <w:pPr>
        <w:pStyle w:val="BodyTextIndent2"/>
        <w:tabs>
          <w:tab w:val="left" w:pos="180"/>
          <w:tab w:val="left" w:pos="360"/>
        </w:tabs>
        <w:spacing w:line="240" w:lineRule="auto"/>
        <w:ind w:firstLine="900"/>
        <w:rPr>
          <w:rFonts w:ascii="Arial" w:hAnsi="Arial" w:cs="Arial"/>
          <w:sz w:val="24"/>
          <w:szCs w:val="24"/>
        </w:rPr>
      </w:pPr>
      <w:r w:rsidRPr="0059656A">
        <w:rPr>
          <w:rFonts w:ascii="Arial" w:hAnsi="Arial" w:cs="Arial"/>
          <w:sz w:val="24"/>
          <w:szCs w:val="24"/>
        </w:rPr>
        <w:t xml:space="preserve">по состоянию на 1 января 2024 года  в сумме </w:t>
      </w:r>
      <w:r>
        <w:rPr>
          <w:rFonts w:ascii="Arial" w:hAnsi="Arial" w:cs="Arial"/>
          <w:sz w:val="24"/>
          <w:szCs w:val="24"/>
        </w:rPr>
        <w:t>100 103,24</w:t>
      </w:r>
      <w:r w:rsidRPr="0059656A">
        <w:rPr>
          <w:rFonts w:ascii="Arial" w:hAnsi="Arial" w:cs="Arial"/>
          <w:sz w:val="24"/>
          <w:szCs w:val="24"/>
        </w:rPr>
        <w:t xml:space="preserve"> тыс. рублей, в том числе верхний предел долга по муниципальным гарантиям – 0 тыс. рублей.</w:t>
      </w:r>
    </w:p>
    <w:p w:rsidR="007C1567" w:rsidRPr="0059656A" w:rsidRDefault="007C1567" w:rsidP="0059656A">
      <w:pPr>
        <w:tabs>
          <w:tab w:val="left" w:pos="180"/>
          <w:tab w:val="num" w:pos="360"/>
        </w:tabs>
        <w:autoSpaceDE w:val="0"/>
        <w:autoSpaceDN w:val="0"/>
        <w:adjustRightInd w:val="0"/>
        <w:ind w:firstLine="567"/>
        <w:jc w:val="both"/>
        <w:rPr>
          <w:rFonts w:ascii="Arial" w:hAnsi="Arial" w:cs="Arial"/>
        </w:rPr>
      </w:pPr>
      <w:r w:rsidRPr="0059656A">
        <w:rPr>
          <w:rFonts w:ascii="Arial" w:hAnsi="Arial" w:cs="Arial"/>
        </w:rPr>
        <w:t>30.Утвердить программу муниципальных внутренних заимствований муниципального района на 2021 год и на плановый период 2022 и 2023 годов согласно приложениям 15, 16, 17 к настоящему решению.</w:t>
      </w:r>
    </w:p>
    <w:p w:rsidR="007C1567" w:rsidRPr="0059656A" w:rsidRDefault="007C1567" w:rsidP="0059656A">
      <w:pPr>
        <w:tabs>
          <w:tab w:val="left" w:pos="180"/>
          <w:tab w:val="num" w:pos="360"/>
        </w:tabs>
        <w:autoSpaceDE w:val="0"/>
        <w:autoSpaceDN w:val="0"/>
        <w:adjustRightInd w:val="0"/>
        <w:ind w:firstLine="567"/>
        <w:jc w:val="both"/>
        <w:rPr>
          <w:rFonts w:ascii="Arial" w:hAnsi="Arial" w:cs="Arial"/>
        </w:rPr>
      </w:pPr>
      <w:r w:rsidRPr="0059656A">
        <w:rPr>
          <w:rFonts w:ascii="Arial" w:hAnsi="Arial" w:cs="Arial"/>
        </w:rPr>
        <w:t xml:space="preserve">31.Утвердить источники внутреннего финансирования дефицита бюджета муниципального района Усольского районного муниципального образования на 2021 год и на плановый период 2022 и 2023 годов согласно приложениям 18, 19 к настоящему решению. </w:t>
      </w:r>
    </w:p>
    <w:p w:rsidR="007C1567" w:rsidRPr="0059656A" w:rsidRDefault="007C1567" w:rsidP="0059656A">
      <w:pPr>
        <w:tabs>
          <w:tab w:val="left" w:pos="180"/>
        </w:tabs>
        <w:autoSpaceDE w:val="0"/>
        <w:autoSpaceDN w:val="0"/>
        <w:adjustRightInd w:val="0"/>
        <w:ind w:firstLine="567"/>
        <w:jc w:val="both"/>
        <w:outlineLvl w:val="1"/>
        <w:rPr>
          <w:rFonts w:ascii="Arial" w:hAnsi="Arial" w:cs="Arial"/>
        </w:rPr>
      </w:pPr>
      <w:r w:rsidRPr="0059656A">
        <w:rPr>
          <w:rFonts w:ascii="Arial" w:hAnsi="Arial" w:cs="Arial"/>
        </w:rPr>
        <w:t>32.Консультанту аппарата Думы муниципального района Усольского районного муниципального образования (Шаргородская В.А.):</w:t>
      </w:r>
    </w:p>
    <w:p w:rsidR="007C1567" w:rsidRPr="0059656A" w:rsidRDefault="007C1567" w:rsidP="0059656A">
      <w:pPr>
        <w:tabs>
          <w:tab w:val="left" w:pos="180"/>
        </w:tabs>
        <w:autoSpaceDE w:val="0"/>
        <w:autoSpaceDN w:val="0"/>
        <w:adjustRightInd w:val="0"/>
        <w:ind w:firstLine="709"/>
        <w:jc w:val="both"/>
        <w:rPr>
          <w:rFonts w:ascii="Arial" w:hAnsi="Arial" w:cs="Arial"/>
        </w:rPr>
      </w:pPr>
      <w:r w:rsidRPr="0059656A">
        <w:rPr>
          <w:rFonts w:ascii="Arial" w:hAnsi="Arial" w:cs="Arial"/>
        </w:rPr>
        <w:t>32.1.направить настоящее решение мэру муниципального района Усольского районного муниципального образования для подписания и опубликования в газете «Официальный вестник Усольского района» и в сетевом издании «Официальный сайт администрации Усольского района» в информационно-телекоммуникационной сети «Интернет» (</w:t>
      </w:r>
      <w:r w:rsidRPr="0059656A">
        <w:rPr>
          <w:rFonts w:ascii="Arial" w:hAnsi="Arial" w:cs="Arial"/>
          <w:lang w:val="en-US"/>
        </w:rPr>
        <w:t>www</w:t>
      </w:r>
      <w:r w:rsidRPr="0059656A">
        <w:rPr>
          <w:rFonts w:ascii="Arial" w:hAnsi="Arial" w:cs="Arial"/>
        </w:rPr>
        <w:t>.</w:t>
      </w:r>
      <w:r w:rsidRPr="0059656A">
        <w:rPr>
          <w:rFonts w:ascii="Arial" w:hAnsi="Arial" w:cs="Arial"/>
          <w:lang w:val="en-US"/>
        </w:rPr>
        <w:t>usolie</w:t>
      </w:r>
      <w:r w:rsidRPr="0059656A">
        <w:rPr>
          <w:rFonts w:ascii="Arial" w:hAnsi="Arial" w:cs="Arial"/>
        </w:rPr>
        <w:t>-</w:t>
      </w:r>
      <w:r w:rsidRPr="0059656A">
        <w:rPr>
          <w:rFonts w:ascii="Arial" w:hAnsi="Arial" w:cs="Arial"/>
          <w:lang w:val="en-US"/>
        </w:rPr>
        <w:t>raion</w:t>
      </w:r>
      <w:r w:rsidRPr="0059656A">
        <w:rPr>
          <w:rFonts w:ascii="Arial" w:hAnsi="Arial" w:cs="Arial"/>
        </w:rPr>
        <w:t>.</w:t>
      </w:r>
      <w:r w:rsidRPr="0059656A">
        <w:rPr>
          <w:rFonts w:ascii="Arial" w:hAnsi="Arial" w:cs="Arial"/>
          <w:lang w:val="en-US"/>
        </w:rPr>
        <w:t>ru</w:t>
      </w:r>
      <w:r w:rsidRPr="0059656A">
        <w:rPr>
          <w:rFonts w:ascii="Arial" w:hAnsi="Arial" w:cs="Arial"/>
        </w:rPr>
        <w:t>);</w:t>
      </w:r>
    </w:p>
    <w:p w:rsidR="007C1567" w:rsidRPr="0059656A" w:rsidRDefault="007C1567" w:rsidP="0059656A">
      <w:pPr>
        <w:tabs>
          <w:tab w:val="left" w:pos="180"/>
        </w:tabs>
        <w:autoSpaceDE w:val="0"/>
        <w:autoSpaceDN w:val="0"/>
        <w:adjustRightInd w:val="0"/>
        <w:ind w:firstLine="709"/>
        <w:jc w:val="both"/>
        <w:rPr>
          <w:rFonts w:ascii="Arial" w:hAnsi="Arial" w:cs="Arial"/>
        </w:rPr>
      </w:pPr>
      <w:r w:rsidRPr="0059656A">
        <w:rPr>
          <w:rFonts w:ascii="Arial" w:hAnsi="Arial" w:cs="Arial"/>
        </w:rPr>
        <w:t>32.2.разместить настоящее решение на официальном сайте Думы муниципального района Усольского районного муниципального образования (</w:t>
      </w:r>
      <w:r w:rsidRPr="0059656A">
        <w:rPr>
          <w:rFonts w:ascii="Arial" w:hAnsi="Arial" w:cs="Arial"/>
          <w:lang w:val="en-US"/>
        </w:rPr>
        <w:t>www</w:t>
      </w:r>
      <w:r w:rsidRPr="0059656A">
        <w:rPr>
          <w:rFonts w:ascii="Arial" w:hAnsi="Arial" w:cs="Arial"/>
        </w:rPr>
        <w:t>.</w:t>
      </w:r>
      <w:r w:rsidRPr="0059656A">
        <w:rPr>
          <w:rFonts w:ascii="Arial" w:hAnsi="Arial" w:cs="Arial"/>
          <w:lang w:val="en-US"/>
        </w:rPr>
        <w:t>duma</w:t>
      </w:r>
      <w:r w:rsidRPr="0059656A">
        <w:rPr>
          <w:rFonts w:ascii="Arial" w:hAnsi="Arial" w:cs="Arial"/>
        </w:rPr>
        <w:t>.</w:t>
      </w:r>
      <w:r w:rsidRPr="0059656A">
        <w:rPr>
          <w:rFonts w:ascii="Arial" w:hAnsi="Arial" w:cs="Arial"/>
          <w:lang w:val="en-US"/>
        </w:rPr>
        <w:t>uoura</w:t>
      </w:r>
      <w:r w:rsidRPr="0059656A">
        <w:rPr>
          <w:rFonts w:ascii="Arial" w:hAnsi="Arial" w:cs="Arial"/>
        </w:rPr>
        <w:t>.</w:t>
      </w:r>
      <w:r w:rsidRPr="0059656A">
        <w:rPr>
          <w:rFonts w:ascii="Arial" w:hAnsi="Arial" w:cs="Arial"/>
          <w:lang w:val="en-US"/>
        </w:rPr>
        <w:t>ru</w:t>
      </w:r>
      <w:r w:rsidRPr="0059656A">
        <w:rPr>
          <w:rFonts w:ascii="Arial" w:hAnsi="Arial" w:cs="Arial"/>
        </w:rPr>
        <w:t>).</w:t>
      </w:r>
    </w:p>
    <w:p w:rsidR="007C1567" w:rsidRPr="0059656A" w:rsidRDefault="007C1567" w:rsidP="0059656A">
      <w:pPr>
        <w:tabs>
          <w:tab w:val="left" w:pos="180"/>
          <w:tab w:val="left" w:pos="900"/>
        </w:tabs>
        <w:ind w:firstLine="567"/>
        <w:jc w:val="both"/>
        <w:rPr>
          <w:rFonts w:ascii="Arial" w:hAnsi="Arial" w:cs="Arial"/>
        </w:rPr>
      </w:pPr>
      <w:r w:rsidRPr="0059656A">
        <w:rPr>
          <w:rFonts w:ascii="Arial" w:hAnsi="Arial" w:cs="Arial"/>
        </w:rPr>
        <w:t>33.Настоящее решение вступает в силу после дня его официального опубликования, но не ранее 1 января 2021 года.</w:t>
      </w:r>
    </w:p>
    <w:p w:rsidR="007C1567" w:rsidRPr="0059656A" w:rsidRDefault="007C1567" w:rsidP="00D24667">
      <w:pPr>
        <w:rPr>
          <w:rFonts w:ascii="Arial" w:hAnsi="Arial" w:cs="Arial"/>
        </w:rPr>
      </w:pPr>
    </w:p>
    <w:p w:rsidR="007C1567" w:rsidRPr="0059656A" w:rsidRDefault="007C1567" w:rsidP="00805093">
      <w:pPr>
        <w:rPr>
          <w:rFonts w:ascii="Arial" w:hAnsi="Arial" w:cs="Arial"/>
        </w:rPr>
      </w:pPr>
      <w:r w:rsidRPr="0059656A">
        <w:rPr>
          <w:rFonts w:ascii="Arial" w:hAnsi="Arial" w:cs="Arial"/>
        </w:rPr>
        <w:t>Председатель Думы муниципального района</w:t>
      </w:r>
      <w:r>
        <w:rPr>
          <w:rFonts w:ascii="Arial" w:hAnsi="Arial" w:cs="Arial"/>
        </w:rPr>
        <w:t xml:space="preserve"> </w:t>
      </w:r>
      <w:r w:rsidRPr="0059656A">
        <w:rPr>
          <w:rFonts w:ascii="Arial" w:hAnsi="Arial" w:cs="Arial"/>
        </w:rPr>
        <w:t>Усольского районного муниципального</w:t>
      </w:r>
      <w:r>
        <w:rPr>
          <w:rFonts w:ascii="Arial" w:hAnsi="Arial" w:cs="Arial"/>
        </w:rPr>
        <w:t xml:space="preserve"> </w:t>
      </w:r>
      <w:r w:rsidRPr="0059656A">
        <w:rPr>
          <w:rFonts w:ascii="Arial" w:hAnsi="Arial" w:cs="Arial"/>
        </w:rPr>
        <w:t>образования</w:t>
      </w:r>
      <w:r>
        <w:rPr>
          <w:rFonts w:ascii="Arial" w:hAnsi="Arial" w:cs="Arial"/>
        </w:rPr>
        <w:t xml:space="preserve"> </w:t>
      </w:r>
      <w:r w:rsidRPr="0059656A">
        <w:rPr>
          <w:rFonts w:ascii="Arial" w:hAnsi="Arial" w:cs="Arial"/>
        </w:rPr>
        <w:t>Н.Н.Глызина</w:t>
      </w:r>
    </w:p>
    <w:p w:rsidR="007C1567" w:rsidRPr="0059656A" w:rsidRDefault="007C1567" w:rsidP="00805093">
      <w:pPr>
        <w:rPr>
          <w:rFonts w:ascii="Arial" w:hAnsi="Arial" w:cs="Arial"/>
        </w:rPr>
      </w:pPr>
    </w:p>
    <w:p w:rsidR="007C1567" w:rsidRDefault="007C1567" w:rsidP="00805093">
      <w:pPr>
        <w:rPr>
          <w:rFonts w:ascii="Arial" w:hAnsi="Arial" w:cs="Arial"/>
        </w:rPr>
      </w:pPr>
      <w:r w:rsidRPr="0059656A">
        <w:rPr>
          <w:rFonts w:ascii="Arial" w:hAnsi="Arial" w:cs="Arial"/>
        </w:rPr>
        <w:t>Мэр муниципального района Усольского</w:t>
      </w:r>
      <w:r>
        <w:rPr>
          <w:rFonts w:ascii="Arial" w:hAnsi="Arial" w:cs="Arial"/>
        </w:rPr>
        <w:t xml:space="preserve"> </w:t>
      </w:r>
      <w:r w:rsidRPr="0059656A">
        <w:rPr>
          <w:rFonts w:ascii="Arial" w:hAnsi="Arial" w:cs="Arial"/>
        </w:rPr>
        <w:t>районного муниципального образования</w:t>
      </w:r>
      <w:r>
        <w:rPr>
          <w:rFonts w:ascii="Arial" w:hAnsi="Arial" w:cs="Arial"/>
        </w:rPr>
        <w:t xml:space="preserve"> </w:t>
      </w:r>
      <w:r w:rsidRPr="0059656A">
        <w:rPr>
          <w:rFonts w:ascii="Arial" w:hAnsi="Arial" w:cs="Arial"/>
        </w:rPr>
        <w:t>В.И.Матюха</w:t>
      </w:r>
    </w:p>
    <w:p w:rsidR="007C1567" w:rsidRPr="0059656A" w:rsidRDefault="007C1567" w:rsidP="00805093">
      <w:pPr>
        <w:rPr>
          <w:rFonts w:ascii="Arial" w:hAnsi="Arial" w:cs="Arial"/>
        </w:rPr>
      </w:pPr>
    </w:p>
    <w:p w:rsidR="007C1567" w:rsidRPr="00DE1899" w:rsidRDefault="007C1567" w:rsidP="00DE1899">
      <w:pPr>
        <w:jc w:val="right"/>
        <w:rPr>
          <w:rFonts w:ascii="Courier New" w:hAnsi="Courier New" w:cs="Courier New"/>
          <w:bCs/>
          <w:sz w:val="22"/>
          <w:szCs w:val="22"/>
        </w:rPr>
      </w:pPr>
      <w:r w:rsidRPr="00DE1899">
        <w:rPr>
          <w:rFonts w:ascii="Courier New" w:hAnsi="Courier New" w:cs="Courier New"/>
          <w:bCs/>
          <w:sz w:val="22"/>
          <w:szCs w:val="22"/>
        </w:rPr>
        <w:t>Приложение № 1</w:t>
      </w:r>
    </w:p>
    <w:p w:rsidR="007C1567" w:rsidRPr="00DE1899" w:rsidRDefault="007C1567" w:rsidP="00DE1899">
      <w:pPr>
        <w:jc w:val="right"/>
        <w:rPr>
          <w:rFonts w:ascii="Courier New" w:hAnsi="Courier New" w:cs="Courier New"/>
          <w:bCs/>
          <w:sz w:val="22"/>
          <w:szCs w:val="22"/>
        </w:rPr>
      </w:pPr>
      <w:r w:rsidRPr="00DE1899">
        <w:rPr>
          <w:rFonts w:ascii="Courier New" w:hAnsi="Courier New" w:cs="Courier New"/>
          <w:bCs/>
          <w:sz w:val="22"/>
          <w:szCs w:val="22"/>
        </w:rPr>
        <w:t>к решению Думы муниципального района</w:t>
      </w:r>
    </w:p>
    <w:p w:rsidR="007C1567" w:rsidRPr="00DE1899" w:rsidRDefault="007C1567" w:rsidP="00DE1899">
      <w:pPr>
        <w:jc w:val="right"/>
        <w:rPr>
          <w:rFonts w:ascii="Courier New" w:hAnsi="Courier New" w:cs="Courier New"/>
          <w:bCs/>
          <w:sz w:val="22"/>
          <w:szCs w:val="22"/>
        </w:rPr>
      </w:pPr>
      <w:r w:rsidRPr="00DE1899">
        <w:rPr>
          <w:rFonts w:ascii="Courier New" w:hAnsi="Courier New" w:cs="Courier New"/>
          <w:bCs/>
          <w:sz w:val="22"/>
          <w:szCs w:val="22"/>
        </w:rPr>
        <w:t>Усольского районного муниципального образования</w:t>
      </w:r>
    </w:p>
    <w:p w:rsidR="007C1567" w:rsidRPr="00DE1899" w:rsidRDefault="007C1567" w:rsidP="00DE1899">
      <w:pPr>
        <w:jc w:val="right"/>
        <w:rPr>
          <w:rFonts w:ascii="Courier New" w:hAnsi="Courier New" w:cs="Courier New"/>
          <w:bCs/>
          <w:sz w:val="22"/>
          <w:szCs w:val="22"/>
        </w:rPr>
      </w:pPr>
      <w:r w:rsidRPr="00DE1899">
        <w:rPr>
          <w:rFonts w:ascii="Courier New" w:hAnsi="Courier New" w:cs="Courier New"/>
          <w:bCs/>
          <w:sz w:val="22"/>
          <w:szCs w:val="22"/>
        </w:rPr>
        <w:t>"Об утверждении бюджета муниципального района</w:t>
      </w:r>
    </w:p>
    <w:p w:rsidR="007C1567" w:rsidRPr="00DE1899" w:rsidRDefault="007C1567" w:rsidP="00DE1899">
      <w:pPr>
        <w:jc w:val="right"/>
        <w:rPr>
          <w:rFonts w:ascii="Courier New" w:hAnsi="Courier New" w:cs="Courier New"/>
          <w:bCs/>
          <w:sz w:val="22"/>
          <w:szCs w:val="22"/>
        </w:rPr>
      </w:pPr>
      <w:r w:rsidRPr="00DE1899">
        <w:rPr>
          <w:rFonts w:ascii="Courier New" w:hAnsi="Courier New" w:cs="Courier New"/>
          <w:bCs/>
          <w:sz w:val="22"/>
          <w:szCs w:val="22"/>
        </w:rPr>
        <w:t>Усольского районного муниципального образования</w:t>
      </w:r>
    </w:p>
    <w:p w:rsidR="007C1567" w:rsidRPr="00DE1899" w:rsidRDefault="007C1567" w:rsidP="00DE1899">
      <w:pPr>
        <w:jc w:val="right"/>
        <w:rPr>
          <w:rFonts w:ascii="Courier New" w:hAnsi="Courier New" w:cs="Courier New"/>
          <w:bCs/>
          <w:sz w:val="22"/>
          <w:szCs w:val="22"/>
        </w:rPr>
      </w:pPr>
      <w:r w:rsidRPr="00DE1899">
        <w:rPr>
          <w:rFonts w:ascii="Courier New" w:hAnsi="Courier New" w:cs="Courier New"/>
          <w:bCs/>
          <w:sz w:val="22"/>
          <w:szCs w:val="22"/>
        </w:rPr>
        <w:t>на 2021 год и на плановый период 2022-2023 годов"</w:t>
      </w:r>
    </w:p>
    <w:p w:rsidR="007C1567" w:rsidRPr="00DE1899" w:rsidRDefault="007C1567" w:rsidP="00DE1899">
      <w:pPr>
        <w:jc w:val="right"/>
        <w:rPr>
          <w:rFonts w:ascii="Courier New" w:hAnsi="Courier New" w:cs="Courier New"/>
          <w:bCs/>
          <w:sz w:val="22"/>
          <w:szCs w:val="22"/>
        </w:rPr>
      </w:pPr>
      <w:r>
        <w:rPr>
          <w:rFonts w:ascii="Courier New" w:hAnsi="Courier New" w:cs="Courier New"/>
          <w:bCs/>
          <w:sz w:val="22"/>
          <w:szCs w:val="22"/>
        </w:rPr>
        <w:t>от22.12.2020г.№164</w:t>
      </w:r>
    </w:p>
    <w:p w:rsidR="007C1567" w:rsidRPr="00446438" w:rsidRDefault="007C1567" w:rsidP="00805093">
      <w:pPr>
        <w:rPr>
          <w:rFonts w:ascii="Arial" w:hAnsi="Arial" w:cs="Arial"/>
        </w:rPr>
      </w:pPr>
    </w:p>
    <w:p w:rsidR="007C1567" w:rsidRPr="00DE1899" w:rsidRDefault="007C1567">
      <w:pPr>
        <w:jc w:val="center"/>
        <w:rPr>
          <w:rFonts w:ascii="Arial" w:hAnsi="Arial" w:cs="Arial"/>
          <w:b/>
          <w:bCs/>
          <w:sz w:val="30"/>
          <w:szCs w:val="30"/>
        </w:rPr>
      </w:pPr>
      <w:r w:rsidRPr="00DE1899">
        <w:rPr>
          <w:rFonts w:ascii="Arial" w:hAnsi="Arial" w:cs="Arial"/>
          <w:b/>
          <w:bCs/>
          <w:sz w:val="30"/>
          <w:szCs w:val="30"/>
        </w:rPr>
        <w:t>ПРОГНОЗИРУЕМЫЕ ДОХОДЫ БЮДЖЕТА МУНИЦИПАЛЬНОГО РАЙОНА УСОЛЬСКОГО РАЙОННОГО МУНИЦИПАЛЬНОГО ОБРАЗОВАНИЯ НА 2021 ГОД</w:t>
      </w:r>
    </w:p>
    <w:p w:rsidR="007C1567" w:rsidRPr="00446438" w:rsidRDefault="007C1567" w:rsidP="00805093">
      <w:pPr>
        <w:rPr>
          <w:rFonts w:ascii="Arial" w:hAnsi="Arial" w:cs="Arial"/>
        </w:rPr>
      </w:pPr>
    </w:p>
    <w:tbl>
      <w:tblPr>
        <w:tblW w:w="11875" w:type="dxa"/>
        <w:tblInd w:w="-1452" w:type="dxa"/>
        <w:tblLayout w:type="fixed"/>
        <w:tblLook w:val="00A0"/>
      </w:tblPr>
      <w:tblGrid>
        <w:gridCol w:w="5813"/>
        <w:gridCol w:w="472"/>
        <w:gridCol w:w="1654"/>
        <w:gridCol w:w="1843"/>
        <w:gridCol w:w="250"/>
        <w:gridCol w:w="1593"/>
        <w:gridCol w:w="250"/>
      </w:tblGrid>
      <w:tr w:rsidR="007C1567" w:rsidRPr="00752867" w:rsidTr="00615D73">
        <w:trPr>
          <w:trHeight w:val="375"/>
        </w:trPr>
        <w:tc>
          <w:tcPr>
            <w:tcW w:w="5813" w:type="dxa"/>
            <w:tcBorders>
              <w:top w:val="nil"/>
              <w:left w:val="nil"/>
              <w:bottom w:val="nil"/>
              <w:right w:val="nil"/>
            </w:tcBorders>
            <w:noWrap/>
            <w:vAlign w:val="bottom"/>
          </w:tcPr>
          <w:p w:rsidR="007C1567" w:rsidRPr="00752867" w:rsidRDefault="007C1567">
            <w:pPr>
              <w:jc w:val="center"/>
              <w:rPr>
                <w:rFonts w:ascii="Courier New" w:hAnsi="Courier New" w:cs="Courier New"/>
                <w:bCs/>
                <w:sz w:val="22"/>
                <w:szCs w:val="22"/>
              </w:rPr>
            </w:pPr>
          </w:p>
        </w:tc>
        <w:tc>
          <w:tcPr>
            <w:tcW w:w="472" w:type="dxa"/>
            <w:tcBorders>
              <w:top w:val="nil"/>
              <w:left w:val="nil"/>
              <w:bottom w:val="nil"/>
              <w:right w:val="nil"/>
            </w:tcBorders>
            <w:noWrap/>
            <w:vAlign w:val="bottom"/>
          </w:tcPr>
          <w:p w:rsidR="007C1567" w:rsidRPr="00752867" w:rsidRDefault="007C1567">
            <w:pPr>
              <w:jc w:val="center"/>
              <w:rPr>
                <w:rFonts w:ascii="Courier New" w:hAnsi="Courier New" w:cs="Courier New"/>
                <w:bCs/>
                <w:sz w:val="22"/>
                <w:szCs w:val="22"/>
              </w:rPr>
            </w:pPr>
          </w:p>
        </w:tc>
        <w:tc>
          <w:tcPr>
            <w:tcW w:w="3747" w:type="dxa"/>
            <w:gridSpan w:val="3"/>
            <w:tcBorders>
              <w:top w:val="nil"/>
              <w:left w:val="nil"/>
              <w:bottom w:val="nil"/>
              <w:right w:val="nil"/>
            </w:tcBorders>
            <w:noWrap/>
            <w:vAlign w:val="bottom"/>
          </w:tcPr>
          <w:p w:rsidR="007C1567" w:rsidRPr="00752867" w:rsidRDefault="007C1567">
            <w:pPr>
              <w:rPr>
                <w:rFonts w:ascii="Courier New" w:hAnsi="Courier New" w:cs="Courier New"/>
                <w:color w:val="000000"/>
                <w:sz w:val="22"/>
                <w:szCs w:val="22"/>
              </w:rPr>
            </w:pPr>
          </w:p>
        </w:tc>
        <w:tc>
          <w:tcPr>
            <w:tcW w:w="1843" w:type="dxa"/>
            <w:gridSpan w:val="2"/>
            <w:tcBorders>
              <w:top w:val="nil"/>
              <w:left w:val="nil"/>
              <w:bottom w:val="nil"/>
              <w:right w:val="nil"/>
            </w:tcBorders>
            <w:noWrap/>
            <w:vAlign w:val="bottom"/>
          </w:tcPr>
          <w:p w:rsidR="007C1567" w:rsidRPr="00752867" w:rsidRDefault="007C1567">
            <w:pPr>
              <w:jc w:val="right"/>
              <w:rPr>
                <w:rFonts w:ascii="Courier New" w:hAnsi="Courier New" w:cs="Courier New"/>
                <w:bCs/>
                <w:color w:val="000000"/>
                <w:sz w:val="22"/>
                <w:szCs w:val="22"/>
              </w:rPr>
            </w:pPr>
            <w:r w:rsidRPr="00752867">
              <w:rPr>
                <w:rFonts w:ascii="Courier New" w:hAnsi="Courier New" w:cs="Courier New"/>
                <w:bCs/>
                <w:color w:val="000000"/>
                <w:sz w:val="22"/>
                <w:szCs w:val="22"/>
              </w:rPr>
              <w:t>тыс. руб.</w:t>
            </w:r>
          </w:p>
        </w:tc>
      </w:tr>
      <w:tr w:rsidR="007C1567" w:rsidRPr="00752867" w:rsidTr="00615D73">
        <w:trPr>
          <w:gridAfter w:val="1"/>
          <w:wAfter w:w="250" w:type="dxa"/>
          <w:trHeight w:val="375"/>
        </w:trPr>
        <w:tc>
          <w:tcPr>
            <w:tcW w:w="5813" w:type="dxa"/>
            <w:vMerge w:val="restart"/>
            <w:tcBorders>
              <w:top w:val="single" w:sz="8" w:space="0" w:color="auto"/>
              <w:left w:val="single" w:sz="8" w:space="0" w:color="auto"/>
              <w:bottom w:val="single" w:sz="8" w:space="0" w:color="000000"/>
              <w:right w:val="single" w:sz="8" w:space="0" w:color="auto"/>
            </w:tcBorders>
            <w:noWrap/>
            <w:vAlign w:val="center"/>
          </w:tcPr>
          <w:p w:rsidR="007C1567" w:rsidRPr="00752867" w:rsidRDefault="007C1567">
            <w:pPr>
              <w:jc w:val="center"/>
              <w:rPr>
                <w:rFonts w:ascii="Courier New" w:hAnsi="Courier New" w:cs="Courier New"/>
                <w:bCs/>
                <w:sz w:val="22"/>
                <w:szCs w:val="22"/>
              </w:rPr>
            </w:pPr>
            <w:r w:rsidRPr="00752867">
              <w:rPr>
                <w:rFonts w:ascii="Courier New" w:hAnsi="Courier New" w:cs="Courier New"/>
                <w:bCs/>
                <w:sz w:val="22"/>
                <w:szCs w:val="22"/>
              </w:rPr>
              <w:t>Наименование групп, подгрупп, статей и подстатей доходов</w:t>
            </w:r>
          </w:p>
        </w:tc>
        <w:tc>
          <w:tcPr>
            <w:tcW w:w="3969" w:type="dxa"/>
            <w:gridSpan w:val="3"/>
            <w:tcBorders>
              <w:top w:val="single" w:sz="8" w:space="0" w:color="auto"/>
              <w:left w:val="nil"/>
              <w:bottom w:val="nil"/>
              <w:right w:val="single" w:sz="4" w:space="0" w:color="auto"/>
            </w:tcBorders>
            <w:vAlign w:val="center"/>
          </w:tcPr>
          <w:p w:rsidR="007C1567" w:rsidRPr="00752867" w:rsidRDefault="007C1567">
            <w:pPr>
              <w:jc w:val="center"/>
              <w:rPr>
                <w:rFonts w:ascii="Courier New" w:hAnsi="Courier New" w:cs="Courier New"/>
                <w:bCs/>
                <w:sz w:val="22"/>
                <w:szCs w:val="22"/>
              </w:rPr>
            </w:pPr>
            <w:r w:rsidRPr="00752867">
              <w:rPr>
                <w:rFonts w:ascii="Courier New" w:hAnsi="Courier New" w:cs="Courier New"/>
                <w:bCs/>
                <w:sz w:val="22"/>
                <w:szCs w:val="22"/>
              </w:rPr>
              <w:t>Код бюджетной классификации</w:t>
            </w:r>
          </w:p>
        </w:tc>
        <w:tc>
          <w:tcPr>
            <w:tcW w:w="1843" w:type="dxa"/>
            <w:gridSpan w:val="2"/>
            <w:vMerge w:val="restart"/>
            <w:tcBorders>
              <w:top w:val="single" w:sz="8" w:space="0" w:color="auto"/>
              <w:left w:val="single" w:sz="8" w:space="0" w:color="auto"/>
              <w:bottom w:val="single" w:sz="8" w:space="0" w:color="000000"/>
              <w:right w:val="single" w:sz="8" w:space="0" w:color="auto"/>
            </w:tcBorders>
            <w:vAlign w:val="center"/>
          </w:tcPr>
          <w:p w:rsidR="007C1567" w:rsidRPr="00752867" w:rsidRDefault="007C1567">
            <w:pPr>
              <w:jc w:val="center"/>
              <w:rPr>
                <w:rFonts w:ascii="Courier New" w:hAnsi="Courier New" w:cs="Courier New"/>
                <w:bCs/>
                <w:sz w:val="22"/>
                <w:szCs w:val="22"/>
              </w:rPr>
            </w:pPr>
            <w:r w:rsidRPr="00752867">
              <w:rPr>
                <w:rFonts w:ascii="Courier New" w:hAnsi="Courier New" w:cs="Courier New"/>
                <w:bCs/>
                <w:sz w:val="22"/>
                <w:szCs w:val="22"/>
              </w:rPr>
              <w:t>Сумма</w:t>
            </w:r>
          </w:p>
        </w:tc>
      </w:tr>
      <w:tr w:rsidR="007C1567" w:rsidRPr="00752867" w:rsidTr="00615D73">
        <w:trPr>
          <w:gridAfter w:val="1"/>
          <w:wAfter w:w="250" w:type="dxa"/>
          <w:trHeight w:val="825"/>
        </w:trPr>
        <w:tc>
          <w:tcPr>
            <w:tcW w:w="5813" w:type="dxa"/>
            <w:vMerge/>
            <w:tcBorders>
              <w:top w:val="single" w:sz="8" w:space="0" w:color="auto"/>
              <w:left w:val="single" w:sz="8" w:space="0" w:color="auto"/>
              <w:bottom w:val="single" w:sz="8" w:space="0" w:color="000000"/>
              <w:right w:val="single" w:sz="8" w:space="0" w:color="auto"/>
            </w:tcBorders>
            <w:vAlign w:val="center"/>
          </w:tcPr>
          <w:p w:rsidR="007C1567" w:rsidRPr="00752867" w:rsidRDefault="007C1567">
            <w:pPr>
              <w:rPr>
                <w:rFonts w:ascii="Courier New" w:hAnsi="Courier New" w:cs="Courier New"/>
                <w:bCs/>
                <w:sz w:val="22"/>
                <w:szCs w:val="22"/>
              </w:rPr>
            </w:pPr>
          </w:p>
        </w:tc>
        <w:tc>
          <w:tcPr>
            <w:tcW w:w="2126" w:type="dxa"/>
            <w:gridSpan w:val="2"/>
            <w:tcBorders>
              <w:top w:val="single" w:sz="8" w:space="0" w:color="auto"/>
              <w:left w:val="nil"/>
              <w:bottom w:val="single" w:sz="8" w:space="0" w:color="auto"/>
              <w:right w:val="single" w:sz="8" w:space="0" w:color="auto"/>
            </w:tcBorders>
            <w:vAlign w:val="center"/>
          </w:tcPr>
          <w:p w:rsidR="007C1567" w:rsidRPr="00752867" w:rsidRDefault="007C1567">
            <w:pPr>
              <w:jc w:val="center"/>
              <w:rPr>
                <w:rFonts w:ascii="Courier New" w:hAnsi="Courier New" w:cs="Courier New"/>
                <w:bCs/>
                <w:sz w:val="22"/>
                <w:szCs w:val="22"/>
              </w:rPr>
            </w:pPr>
            <w:r w:rsidRPr="00752867">
              <w:rPr>
                <w:rFonts w:ascii="Courier New" w:hAnsi="Courier New" w:cs="Courier New"/>
                <w:bCs/>
                <w:sz w:val="22"/>
                <w:szCs w:val="22"/>
              </w:rPr>
              <w:t>главного администратора доходов</w:t>
            </w:r>
          </w:p>
        </w:tc>
        <w:tc>
          <w:tcPr>
            <w:tcW w:w="1843" w:type="dxa"/>
            <w:tcBorders>
              <w:top w:val="single" w:sz="8" w:space="0" w:color="auto"/>
              <w:left w:val="nil"/>
              <w:bottom w:val="single" w:sz="8" w:space="0" w:color="auto"/>
              <w:right w:val="nil"/>
            </w:tcBorders>
            <w:vAlign w:val="center"/>
          </w:tcPr>
          <w:p w:rsidR="007C1567" w:rsidRPr="00752867" w:rsidRDefault="007C1567">
            <w:pPr>
              <w:jc w:val="center"/>
              <w:rPr>
                <w:rFonts w:ascii="Courier New" w:hAnsi="Courier New" w:cs="Courier New"/>
                <w:bCs/>
                <w:sz w:val="22"/>
                <w:szCs w:val="22"/>
              </w:rPr>
            </w:pPr>
            <w:r w:rsidRPr="00752867">
              <w:rPr>
                <w:rFonts w:ascii="Courier New" w:hAnsi="Courier New" w:cs="Courier New"/>
                <w:bCs/>
                <w:sz w:val="22"/>
                <w:szCs w:val="22"/>
              </w:rPr>
              <w:t>доходов районного бюджета</w:t>
            </w:r>
          </w:p>
        </w:tc>
        <w:tc>
          <w:tcPr>
            <w:tcW w:w="1843" w:type="dxa"/>
            <w:gridSpan w:val="2"/>
            <w:vMerge/>
            <w:tcBorders>
              <w:top w:val="single" w:sz="8" w:space="0" w:color="auto"/>
              <w:left w:val="single" w:sz="8" w:space="0" w:color="auto"/>
              <w:bottom w:val="single" w:sz="8" w:space="0" w:color="000000"/>
              <w:right w:val="single" w:sz="8" w:space="0" w:color="auto"/>
            </w:tcBorders>
            <w:vAlign w:val="center"/>
          </w:tcPr>
          <w:p w:rsidR="007C1567" w:rsidRPr="00752867" w:rsidRDefault="007C1567">
            <w:pPr>
              <w:rPr>
                <w:rFonts w:ascii="Courier New" w:hAnsi="Courier New" w:cs="Courier New"/>
                <w:bCs/>
                <w:sz w:val="22"/>
                <w:szCs w:val="22"/>
              </w:rPr>
            </w:pPr>
          </w:p>
        </w:tc>
      </w:tr>
      <w:tr w:rsidR="007C1567" w:rsidRPr="00752867" w:rsidTr="00615D73">
        <w:trPr>
          <w:gridAfter w:val="1"/>
          <w:wAfter w:w="250" w:type="dxa"/>
          <w:trHeight w:val="375"/>
        </w:trPr>
        <w:tc>
          <w:tcPr>
            <w:tcW w:w="5813" w:type="dxa"/>
            <w:tcBorders>
              <w:top w:val="nil"/>
              <w:left w:val="single" w:sz="8" w:space="0" w:color="auto"/>
              <w:bottom w:val="single" w:sz="8" w:space="0" w:color="auto"/>
              <w:right w:val="single" w:sz="8" w:space="0" w:color="auto"/>
            </w:tcBorders>
          </w:tcPr>
          <w:p w:rsidR="007C1567" w:rsidRPr="00752867" w:rsidRDefault="007C1567">
            <w:pPr>
              <w:jc w:val="both"/>
              <w:rPr>
                <w:rFonts w:ascii="Courier New" w:hAnsi="Courier New" w:cs="Courier New"/>
                <w:bCs/>
                <w:sz w:val="22"/>
                <w:szCs w:val="22"/>
              </w:rPr>
            </w:pPr>
            <w:r w:rsidRPr="00752867">
              <w:rPr>
                <w:rFonts w:ascii="Courier New" w:hAnsi="Courier New" w:cs="Courier New"/>
                <w:bCs/>
                <w:sz w:val="22"/>
                <w:szCs w:val="22"/>
              </w:rPr>
              <w:t>НАЛОГОВЫЕ И НЕНАЛОГОВЫЕ ДОХОДЫ</w:t>
            </w:r>
          </w:p>
        </w:tc>
        <w:tc>
          <w:tcPr>
            <w:tcW w:w="2126" w:type="dxa"/>
            <w:gridSpan w:val="2"/>
            <w:tcBorders>
              <w:top w:val="nil"/>
              <w:left w:val="nil"/>
              <w:bottom w:val="single" w:sz="8" w:space="0" w:color="auto"/>
              <w:right w:val="nil"/>
            </w:tcBorders>
            <w:vAlign w:val="center"/>
          </w:tcPr>
          <w:p w:rsidR="007C1567" w:rsidRPr="00752867" w:rsidRDefault="007C1567">
            <w:pPr>
              <w:jc w:val="center"/>
              <w:rPr>
                <w:rFonts w:ascii="Courier New" w:hAnsi="Courier New" w:cs="Courier New"/>
                <w:bCs/>
                <w:sz w:val="22"/>
                <w:szCs w:val="22"/>
              </w:rPr>
            </w:pPr>
            <w:r w:rsidRPr="00752867">
              <w:rPr>
                <w:rFonts w:ascii="Courier New" w:hAnsi="Courier New" w:cs="Courier New"/>
                <w:bCs/>
                <w:sz w:val="22"/>
                <w:szCs w:val="22"/>
              </w:rPr>
              <w:t>000</w:t>
            </w:r>
          </w:p>
        </w:tc>
        <w:tc>
          <w:tcPr>
            <w:tcW w:w="1843" w:type="dxa"/>
            <w:tcBorders>
              <w:top w:val="nil"/>
              <w:left w:val="single" w:sz="8" w:space="0" w:color="auto"/>
              <w:bottom w:val="single" w:sz="8" w:space="0" w:color="auto"/>
              <w:right w:val="single" w:sz="8" w:space="0" w:color="auto"/>
            </w:tcBorders>
            <w:vAlign w:val="center"/>
          </w:tcPr>
          <w:p w:rsidR="007C1567" w:rsidRPr="00752867" w:rsidRDefault="007C1567">
            <w:pPr>
              <w:jc w:val="center"/>
              <w:rPr>
                <w:rFonts w:ascii="Courier New" w:hAnsi="Courier New" w:cs="Courier New"/>
                <w:bCs/>
                <w:sz w:val="22"/>
                <w:szCs w:val="22"/>
              </w:rPr>
            </w:pPr>
            <w:r w:rsidRPr="00752867">
              <w:rPr>
                <w:rFonts w:ascii="Courier New" w:hAnsi="Courier New" w:cs="Courier New"/>
                <w:bCs/>
                <w:sz w:val="22"/>
                <w:szCs w:val="22"/>
              </w:rPr>
              <w:t>1 00 00000 00 0000 000</w:t>
            </w:r>
          </w:p>
        </w:tc>
        <w:tc>
          <w:tcPr>
            <w:tcW w:w="1843" w:type="dxa"/>
            <w:gridSpan w:val="2"/>
            <w:tcBorders>
              <w:top w:val="nil"/>
              <w:left w:val="nil"/>
              <w:bottom w:val="single" w:sz="8" w:space="0" w:color="auto"/>
              <w:right w:val="single" w:sz="8" w:space="0" w:color="auto"/>
            </w:tcBorders>
            <w:noWrap/>
            <w:vAlign w:val="center"/>
          </w:tcPr>
          <w:p w:rsidR="007C1567" w:rsidRPr="00752867" w:rsidRDefault="007C1567" w:rsidP="009D0902">
            <w:pPr>
              <w:jc w:val="center"/>
              <w:rPr>
                <w:rFonts w:ascii="Courier New" w:hAnsi="Courier New" w:cs="Courier New"/>
                <w:bCs/>
                <w:sz w:val="22"/>
                <w:szCs w:val="22"/>
              </w:rPr>
            </w:pPr>
            <w:r w:rsidRPr="00752867">
              <w:rPr>
                <w:rFonts w:ascii="Courier New" w:hAnsi="Courier New" w:cs="Courier New"/>
                <w:bCs/>
                <w:sz w:val="22"/>
                <w:szCs w:val="22"/>
              </w:rPr>
              <w:t>39</w:t>
            </w:r>
            <w:r>
              <w:rPr>
                <w:rFonts w:ascii="Courier New" w:hAnsi="Courier New" w:cs="Courier New"/>
                <w:bCs/>
                <w:sz w:val="22"/>
                <w:szCs w:val="22"/>
              </w:rPr>
              <w:t>4241</w:t>
            </w:r>
            <w:r w:rsidRPr="00752867">
              <w:rPr>
                <w:rFonts w:ascii="Courier New" w:hAnsi="Courier New" w:cs="Courier New"/>
                <w:bCs/>
                <w:sz w:val="22"/>
                <w:szCs w:val="22"/>
              </w:rPr>
              <w:t xml:space="preserve">,24 </w:t>
            </w:r>
          </w:p>
        </w:tc>
      </w:tr>
      <w:tr w:rsidR="007C1567" w:rsidRPr="00752867" w:rsidTr="00615D73">
        <w:trPr>
          <w:gridAfter w:val="1"/>
          <w:wAfter w:w="250" w:type="dxa"/>
          <w:trHeight w:val="300"/>
        </w:trPr>
        <w:tc>
          <w:tcPr>
            <w:tcW w:w="5813" w:type="dxa"/>
            <w:tcBorders>
              <w:top w:val="nil"/>
              <w:left w:val="single" w:sz="8" w:space="0" w:color="auto"/>
              <w:bottom w:val="single" w:sz="4" w:space="0" w:color="auto"/>
              <w:right w:val="nil"/>
            </w:tcBorders>
          </w:tcPr>
          <w:p w:rsidR="007C1567" w:rsidRPr="00752867" w:rsidRDefault="007C1567">
            <w:pPr>
              <w:jc w:val="both"/>
              <w:rPr>
                <w:rFonts w:ascii="Courier New" w:hAnsi="Courier New" w:cs="Courier New"/>
                <w:bCs/>
                <w:sz w:val="22"/>
                <w:szCs w:val="22"/>
              </w:rPr>
            </w:pPr>
            <w:r w:rsidRPr="00752867">
              <w:rPr>
                <w:rFonts w:ascii="Courier New" w:hAnsi="Courier New" w:cs="Courier New"/>
                <w:bCs/>
                <w:sz w:val="22"/>
                <w:szCs w:val="22"/>
              </w:rPr>
              <w:t>НАЛОГИ НА ПРИБЫЛЬ, ДОХОДЫ</w:t>
            </w:r>
          </w:p>
        </w:tc>
        <w:tc>
          <w:tcPr>
            <w:tcW w:w="2126" w:type="dxa"/>
            <w:gridSpan w:val="2"/>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bCs/>
                <w:sz w:val="22"/>
                <w:szCs w:val="22"/>
              </w:rPr>
            </w:pPr>
            <w:r w:rsidRPr="00752867">
              <w:rPr>
                <w:rFonts w:ascii="Courier New" w:hAnsi="Courier New" w:cs="Courier New"/>
                <w:bCs/>
                <w:sz w:val="22"/>
                <w:szCs w:val="22"/>
              </w:rPr>
              <w:t>182</w:t>
            </w:r>
          </w:p>
        </w:tc>
        <w:tc>
          <w:tcPr>
            <w:tcW w:w="1843" w:type="dxa"/>
            <w:tcBorders>
              <w:top w:val="nil"/>
              <w:left w:val="nil"/>
              <w:bottom w:val="single" w:sz="4" w:space="0" w:color="auto"/>
              <w:right w:val="nil"/>
            </w:tcBorders>
            <w:vAlign w:val="center"/>
          </w:tcPr>
          <w:p w:rsidR="007C1567" w:rsidRPr="00752867" w:rsidRDefault="007C1567">
            <w:pPr>
              <w:jc w:val="center"/>
              <w:rPr>
                <w:rFonts w:ascii="Courier New" w:hAnsi="Courier New" w:cs="Courier New"/>
                <w:bCs/>
                <w:sz w:val="22"/>
                <w:szCs w:val="22"/>
              </w:rPr>
            </w:pPr>
            <w:r w:rsidRPr="00752867">
              <w:rPr>
                <w:rFonts w:ascii="Courier New" w:hAnsi="Courier New" w:cs="Courier New"/>
                <w:bCs/>
                <w:sz w:val="22"/>
                <w:szCs w:val="22"/>
              </w:rPr>
              <w:t>1 01 00000 00 0000 000</w:t>
            </w:r>
          </w:p>
        </w:tc>
        <w:tc>
          <w:tcPr>
            <w:tcW w:w="1843" w:type="dxa"/>
            <w:gridSpan w:val="2"/>
            <w:tcBorders>
              <w:top w:val="nil"/>
              <w:left w:val="single" w:sz="8" w:space="0" w:color="auto"/>
              <w:bottom w:val="single" w:sz="4" w:space="0" w:color="auto"/>
              <w:right w:val="single" w:sz="8" w:space="0" w:color="auto"/>
            </w:tcBorders>
            <w:noWrap/>
            <w:vAlign w:val="center"/>
          </w:tcPr>
          <w:p w:rsidR="007C1567" w:rsidRPr="00752867" w:rsidRDefault="007C1567">
            <w:pPr>
              <w:jc w:val="center"/>
              <w:rPr>
                <w:rFonts w:ascii="Courier New" w:hAnsi="Courier New" w:cs="Courier New"/>
                <w:bCs/>
                <w:sz w:val="22"/>
                <w:szCs w:val="22"/>
              </w:rPr>
            </w:pPr>
            <w:r w:rsidRPr="00752867">
              <w:rPr>
                <w:rFonts w:ascii="Courier New" w:hAnsi="Courier New" w:cs="Courier New"/>
                <w:bCs/>
                <w:sz w:val="22"/>
                <w:szCs w:val="22"/>
              </w:rPr>
              <w:t xml:space="preserve">346 263,00 </w:t>
            </w:r>
          </w:p>
        </w:tc>
      </w:tr>
      <w:tr w:rsidR="007C1567" w:rsidRPr="00752867" w:rsidTr="00615D73">
        <w:trPr>
          <w:gridAfter w:val="1"/>
          <w:wAfter w:w="250" w:type="dxa"/>
          <w:trHeight w:val="300"/>
        </w:trPr>
        <w:tc>
          <w:tcPr>
            <w:tcW w:w="5813" w:type="dxa"/>
            <w:tcBorders>
              <w:top w:val="nil"/>
              <w:left w:val="single" w:sz="8" w:space="0" w:color="auto"/>
              <w:bottom w:val="single" w:sz="4" w:space="0" w:color="auto"/>
              <w:right w:val="nil"/>
            </w:tcBorders>
          </w:tcPr>
          <w:p w:rsidR="007C1567" w:rsidRPr="00752867" w:rsidRDefault="007C1567">
            <w:pPr>
              <w:jc w:val="both"/>
              <w:rPr>
                <w:rFonts w:ascii="Courier New" w:hAnsi="Courier New" w:cs="Courier New"/>
                <w:sz w:val="22"/>
                <w:szCs w:val="22"/>
              </w:rPr>
            </w:pPr>
            <w:r w:rsidRPr="00752867">
              <w:rPr>
                <w:rFonts w:ascii="Courier New" w:hAnsi="Courier New" w:cs="Courier New"/>
                <w:sz w:val="22"/>
                <w:szCs w:val="22"/>
              </w:rPr>
              <w:t>Налог на доходы физических лиц</w:t>
            </w:r>
          </w:p>
        </w:tc>
        <w:tc>
          <w:tcPr>
            <w:tcW w:w="2126" w:type="dxa"/>
            <w:gridSpan w:val="2"/>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182</w:t>
            </w:r>
          </w:p>
        </w:tc>
        <w:tc>
          <w:tcPr>
            <w:tcW w:w="1843" w:type="dxa"/>
            <w:tcBorders>
              <w:top w:val="nil"/>
              <w:left w:val="nil"/>
              <w:bottom w:val="single" w:sz="4" w:space="0" w:color="auto"/>
              <w:right w:val="nil"/>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1 01 02000 01 0000 110</w:t>
            </w:r>
          </w:p>
        </w:tc>
        <w:tc>
          <w:tcPr>
            <w:tcW w:w="1843" w:type="dxa"/>
            <w:gridSpan w:val="2"/>
            <w:tcBorders>
              <w:top w:val="nil"/>
              <w:left w:val="single" w:sz="8" w:space="0" w:color="auto"/>
              <w:bottom w:val="single" w:sz="4" w:space="0" w:color="auto"/>
              <w:right w:val="single" w:sz="8" w:space="0" w:color="auto"/>
            </w:tcBorders>
            <w:noWrap/>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xml:space="preserve">346 263,00 </w:t>
            </w:r>
          </w:p>
        </w:tc>
      </w:tr>
      <w:tr w:rsidR="007C1567" w:rsidRPr="00752867" w:rsidTr="00615D73">
        <w:trPr>
          <w:gridAfter w:val="1"/>
          <w:wAfter w:w="250" w:type="dxa"/>
          <w:trHeight w:val="570"/>
        </w:trPr>
        <w:tc>
          <w:tcPr>
            <w:tcW w:w="5813" w:type="dxa"/>
            <w:tcBorders>
              <w:top w:val="nil"/>
              <w:left w:val="single" w:sz="8" w:space="0" w:color="auto"/>
              <w:bottom w:val="single" w:sz="4" w:space="0" w:color="auto"/>
              <w:right w:val="nil"/>
            </w:tcBorders>
          </w:tcPr>
          <w:p w:rsidR="007C1567" w:rsidRPr="00752867" w:rsidRDefault="007C1567">
            <w:pPr>
              <w:jc w:val="both"/>
              <w:rPr>
                <w:rFonts w:ascii="Courier New" w:hAnsi="Courier New" w:cs="Courier New"/>
                <w:bCs/>
                <w:sz w:val="22"/>
                <w:szCs w:val="22"/>
              </w:rPr>
            </w:pPr>
            <w:r w:rsidRPr="00752867">
              <w:rPr>
                <w:rFonts w:ascii="Courier New" w:hAnsi="Courier New" w:cs="Courier New"/>
                <w:bCs/>
                <w:sz w:val="22"/>
                <w:szCs w:val="22"/>
              </w:rPr>
              <w:t>НАЛОГИ НА ТОВАРЫ (РАБОТЫ, УСЛУГИ), РЕАЛИЗУЕМЫЕ НА ТЕРРИТОРИИ РОССИЙСКОЙ ФЕДЕРАЦИИ</w:t>
            </w:r>
          </w:p>
        </w:tc>
        <w:tc>
          <w:tcPr>
            <w:tcW w:w="2126" w:type="dxa"/>
            <w:gridSpan w:val="2"/>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bCs/>
                <w:sz w:val="22"/>
                <w:szCs w:val="22"/>
              </w:rPr>
            </w:pPr>
            <w:r w:rsidRPr="00752867">
              <w:rPr>
                <w:rFonts w:ascii="Courier New" w:hAnsi="Courier New" w:cs="Courier New"/>
                <w:bCs/>
                <w:sz w:val="22"/>
                <w:szCs w:val="22"/>
              </w:rPr>
              <w:t>100</w:t>
            </w:r>
          </w:p>
        </w:tc>
        <w:tc>
          <w:tcPr>
            <w:tcW w:w="1843" w:type="dxa"/>
            <w:tcBorders>
              <w:top w:val="nil"/>
              <w:left w:val="nil"/>
              <w:bottom w:val="single" w:sz="4" w:space="0" w:color="auto"/>
              <w:right w:val="nil"/>
            </w:tcBorders>
            <w:vAlign w:val="center"/>
          </w:tcPr>
          <w:p w:rsidR="007C1567" w:rsidRPr="00752867" w:rsidRDefault="007C1567">
            <w:pPr>
              <w:jc w:val="center"/>
              <w:rPr>
                <w:rFonts w:ascii="Courier New" w:hAnsi="Courier New" w:cs="Courier New"/>
                <w:bCs/>
                <w:sz w:val="22"/>
                <w:szCs w:val="22"/>
              </w:rPr>
            </w:pPr>
            <w:r w:rsidRPr="00752867">
              <w:rPr>
                <w:rFonts w:ascii="Courier New" w:hAnsi="Courier New" w:cs="Courier New"/>
                <w:bCs/>
                <w:sz w:val="22"/>
                <w:szCs w:val="22"/>
              </w:rPr>
              <w:t>1 03 00000 00 0000 000</w:t>
            </w:r>
          </w:p>
        </w:tc>
        <w:tc>
          <w:tcPr>
            <w:tcW w:w="1843" w:type="dxa"/>
            <w:gridSpan w:val="2"/>
            <w:tcBorders>
              <w:top w:val="nil"/>
              <w:left w:val="single" w:sz="8" w:space="0" w:color="auto"/>
              <w:bottom w:val="single" w:sz="4" w:space="0" w:color="auto"/>
              <w:right w:val="single" w:sz="8" w:space="0" w:color="auto"/>
            </w:tcBorders>
            <w:noWrap/>
            <w:vAlign w:val="center"/>
          </w:tcPr>
          <w:p w:rsidR="007C1567" w:rsidRPr="00752867" w:rsidRDefault="007C1567">
            <w:pPr>
              <w:jc w:val="center"/>
              <w:rPr>
                <w:rFonts w:ascii="Courier New" w:hAnsi="Courier New" w:cs="Courier New"/>
                <w:bCs/>
                <w:sz w:val="22"/>
                <w:szCs w:val="22"/>
              </w:rPr>
            </w:pPr>
            <w:r w:rsidRPr="00752867">
              <w:rPr>
                <w:rFonts w:ascii="Courier New" w:hAnsi="Courier New" w:cs="Courier New"/>
                <w:bCs/>
                <w:sz w:val="22"/>
                <w:szCs w:val="22"/>
              </w:rPr>
              <w:t xml:space="preserve">4 448,90 </w:t>
            </w:r>
          </w:p>
        </w:tc>
      </w:tr>
      <w:tr w:rsidR="007C1567" w:rsidRPr="00752867" w:rsidTr="00615D73">
        <w:trPr>
          <w:gridAfter w:val="1"/>
          <w:wAfter w:w="250" w:type="dxa"/>
          <w:trHeight w:val="600"/>
        </w:trPr>
        <w:tc>
          <w:tcPr>
            <w:tcW w:w="5813" w:type="dxa"/>
            <w:tcBorders>
              <w:top w:val="nil"/>
              <w:left w:val="single" w:sz="8" w:space="0" w:color="auto"/>
              <w:bottom w:val="single" w:sz="4" w:space="0" w:color="auto"/>
              <w:right w:val="nil"/>
            </w:tcBorders>
          </w:tcPr>
          <w:p w:rsidR="007C1567" w:rsidRPr="00752867" w:rsidRDefault="007C1567">
            <w:pPr>
              <w:jc w:val="both"/>
              <w:rPr>
                <w:rFonts w:ascii="Courier New" w:hAnsi="Courier New" w:cs="Courier New"/>
                <w:color w:val="000000"/>
                <w:sz w:val="22"/>
                <w:szCs w:val="22"/>
              </w:rPr>
            </w:pPr>
            <w:r w:rsidRPr="00752867">
              <w:rPr>
                <w:rFonts w:ascii="Courier New" w:hAnsi="Courier New" w:cs="Courier New"/>
                <w:color w:val="000000"/>
                <w:sz w:val="22"/>
                <w:szCs w:val="22"/>
              </w:rPr>
              <w:t>Акцизы по подакцизным товарам (продукции), производимым на территории Российской Федерации</w:t>
            </w:r>
          </w:p>
        </w:tc>
        <w:tc>
          <w:tcPr>
            <w:tcW w:w="2126" w:type="dxa"/>
            <w:gridSpan w:val="2"/>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100</w:t>
            </w:r>
          </w:p>
        </w:tc>
        <w:tc>
          <w:tcPr>
            <w:tcW w:w="1843" w:type="dxa"/>
            <w:tcBorders>
              <w:top w:val="nil"/>
              <w:left w:val="nil"/>
              <w:bottom w:val="single" w:sz="4" w:space="0" w:color="auto"/>
              <w:right w:val="nil"/>
            </w:tcBorders>
            <w:vAlign w:val="center"/>
          </w:tcPr>
          <w:p w:rsidR="007C1567" w:rsidRPr="00752867" w:rsidRDefault="007C1567">
            <w:pPr>
              <w:jc w:val="center"/>
              <w:rPr>
                <w:rFonts w:ascii="Courier New" w:hAnsi="Courier New" w:cs="Courier New"/>
                <w:color w:val="000000"/>
                <w:sz w:val="22"/>
                <w:szCs w:val="22"/>
              </w:rPr>
            </w:pPr>
            <w:r w:rsidRPr="00752867">
              <w:rPr>
                <w:rFonts w:ascii="Courier New" w:hAnsi="Courier New" w:cs="Courier New"/>
                <w:color w:val="000000"/>
                <w:sz w:val="22"/>
                <w:szCs w:val="22"/>
              </w:rPr>
              <w:t>1 03 02000 01 0000 110</w:t>
            </w:r>
          </w:p>
        </w:tc>
        <w:tc>
          <w:tcPr>
            <w:tcW w:w="1843" w:type="dxa"/>
            <w:gridSpan w:val="2"/>
            <w:tcBorders>
              <w:top w:val="nil"/>
              <w:left w:val="single" w:sz="8" w:space="0" w:color="auto"/>
              <w:bottom w:val="single" w:sz="4" w:space="0" w:color="auto"/>
              <w:right w:val="single" w:sz="8" w:space="0" w:color="auto"/>
            </w:tcBorders>
            <w:noWrap/>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xml:space="preserve">4 448,90 </w:t>
            </w:r>
          </w:p>
        </w:tc>
      </w:tr>
      <w:tr w:rsidR="007C1567" w:rsidRPr="00752867" w:rsidTr="00615D73">
        <w:trPr>
          <w:gridAfter w:val="1"/>
          <w:wAfter w:w="250" w:type="dxa"/>
          <w:trHeight w:val="300"/>
        </w:trPr>
        <w:tc>
          <w:tcPr>
            <w:tcW w:w="5813" w:type="dxa"/>
            <w:tcBorders>
              <w:top w:val="nil"/>
              <w:left w:val="single" w:sz="8" w:space="0" w:color="auto"/>
              <w:bottom w:val="single" w:sz="4" w:space="0" w:color="auto"/>
              <w:right w:val="nil"/>
            </w:tcBorders>
          </w:tcPr>
          <w:p w:rsidR="007C1567" w:rsidRPr="00752867" w:rsidRDefault="007C1567">
            <w:pPr>
              <w:jc w:val="both"/>
              <w:rPr>
                <w:rFonts w:ascii="Courier New" w:hAnsi="Courier New" w:cs="Courier New"/>
                <w:bCs/>
                <w:sz w:val="22"/>
                <w:szCs w:val="22"/>
              </w:rPr>
            </w:pPr>
            <w:r w:rsidRPr="00752867">
              <w:rPr>
                <w:rFonts w:ascii="Courier New" w:hAnsi="Courier New" w:cs="Courier New"/>
                <w:bCs/>
                <w:sz w:val="22"/>
                <w:szCs w:val="22"/>
              </w:rPr>
              <w:t>НАЛОГИ НА СОВОКУПНЫЙ ДОХОД</w:t>
            </w:r>
          </w:p>
        </w:tc>
        <w:tc>
          <w:tcPr>
            <w:tcW w:w="2126" w:type="dxa"/>
            <w:gridSpan w:val="2"/>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bCs/>
                <w:sz w:val="22"/>
                <w:szCs w:val="22"/>
              </w:rPr>
            </w:pPr>
            <w:r w:rsidRPr="00752867">
              <w:rPr>
                <w:rFonts w:ascii="Courier New" w:hAnsi="Courier New" w:cs="Courier New"/>
                <w:bCs/>
                <w:sz w:val="22"/>
                <w:szCs w:val="22"/>
              </w:rPr>
              <w:t>182</w:t>
            </w:r>
          </w:p>
        </w:tc>
        <w:tc>
          <w:tcPr>
            <w:tcW w:w="1843" w:type="dxa"/>
            <w:tcBorders>
              <w:top w:val="nil"/>
              <w:left w:val="nil"/>
              <w:bottom w:val="single" w:sz="4" w:space="0" w:color="auto"/>
              <w:right w:val="nil"/>
            </w:tcBorders>
            <w:vAlign w:val="center"/>
          </w:tcPr>
          <w:p w:rsidR="007C1567" w:rsidRPr="00752867" w:rsidRDefault="007C1567">
            <w:pPr>
              <w:jc w:val="center"/>
              <w:rPr>
                <w:rFonts w:ascii="Courier New" w:hAnsi="Courier New" w:cs="Courier New"/>
                <w:bCs/>
                <w:sz w:val="22"/>
                <w:szCs w:val="22"/>
              </w:rPr>
            </w:pPr>
            <w:r w:rsidRPr="00752867">
              <w:rPr>
                <w:rFonts w:ascii="Courier New" w:hAnsi="Courier New" w:cs="Courier New"/>
                <w:bCs/>
                <w:sz w:val="22"/>
                <w:szCs w:val="22"/>
              </w:rPr>
              <w:t>1 05 00000 00 0000 000</w:t>
            </w:r>
          </w:p>
        </w:tc>
        <w:tc>
          <w:tcPr>
            <w:tcW w:w="1843" w:type="dxa"/>
            <w:gridSpan w:val="2"/>
            <w:tcBorders>
              <w:top w:val="nil"/>
              <w:left w:val="single" w:sz="8" w:space="0" w:color="auto"/>
              <w:bottom w:val="single" w:sz="4" w:space="0" w:color="auto"/>
              <w:right w:val="single" w:sz="8" w:space="0" w:color="auto"/>
            </w:tcBorders>
            <w:noWrap/>
            <w:vAlign w:val="center"/>
          </w:tcPr>
          <w:p w:rsidR="007C1567" w:rsidRPr="00752867" w:rsidRDefault="007C1567">
            <w:pPr>
              <w:jc w:val="center"/>
              <w:rPr>
                <w:rFonts w:ascii="Courier New" w:hAnsi="Courier New" w:cs="Courier New"/>
                <w:bCs/>
                <w:sz w:val="22"/>
                <w:szCs w:val="22"/>
              </w:rPr>
            </w:pPr>
            <w:r w:rsidRPr="00752867">
              <w:rPr>
                <w:rFonts w:ascii="Courier New" w:hAnsi="Courier New" w:cs="Courier New"/>
                <w:bCs/>
                <w:sz w:val="22"/>
                <w:szCs w:val="22"/>
              </w:rPr>
              <w:t xml:space="preserve">33 354,46 </w:t>
            </w:r>
          </w:p>
        </w:tc>
      </w:tr>
      <w:tr w:rsidR="007C1567" w:rsidRPr="00752867" w:rsidTr="00615D73">
        <w:trPr>
          <w:gridAfter w:val="1"/>
          <w:wAfter w:w="250" w:type="dxa"/>
          <w:trHeight w:val="300"/>
        </w:trPr>
        <w:tc>
          <w:tcPr>
            <w:tcW w:w="5813" w:type="dxa"/>
            <w:tcBorders>
              <w:top w:val="nil"/>
              <w:left w:val="single" w:sz="8" w:space="0" w:color="auto"/>
              <w:bottom w:val="single" w:sz="4" w:space="0" w:color="auto"/>
              <w:right w:val="nil"/>
            </w:tcBorders>
          </w:tcPr>
          <w:p w:rsidR="007C1567" w:rsidRPr="00752867" w:rsidRDefault="007C1567">
            <w:pPr>
              <w:jc w:val="both"/>
              <w:rPr>
                <w:rFonts w:ascii="Courier New" w:hAnsi="Courier New" w:cs="Courier New"/>
                <w:sz w:val="22"/>
                <w:szCs w:val="22"/>
              </w:rPr>
            </w:pPr>
            <w:r w:rsidRPr="00752867">
              <w:rPr>
                <w:rFonts w:ascii="Courier New" w:hAnsi="Courier New" w:cs="Courier New"/>
                <w:sz w:val="22"/>
                <w:szCs w:val="22"/>
              </w:rPr>
              <w:t>Налог, взимаемый в связи с применением упрощенной системы налогообложения</w:t>
            </w:r>
          </w:p>
        </w:tc>
        <w:tc>
          <w:tcPr>
            <w:tcW w:w="2126" w:type="dxa"/>
            <w:gridSpan w:val="2"/>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182</w:t>
            </w:r>
          </w:p>
        </w:tc>
        <w:tc>
          <w:tcPr>
            <w:tcW w:w="1843" w:type="dxa"/>
            <w:tcBorders>
              <w:top w:val="nil"/>
              <w:left w:val="nil"/>
              <w:bottom w:val="single" w:sz="4" w:space="0" w:color="auto"/>
              <w:right w:val="nil"/>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1 05 01000 00 0000 110</w:t>
            </w:r>
          </w:p>
        </w:tc>
        <w:tc>
          <w:tcPr>
            <w:tcW w:w="1843" w:type="dxa"/>
            <w:gridSpan w:val="2"/>
            <w:tcBorders>
              <w:top w:val="nil"/>
              <w:left w:val="single" w:sz="8" w:space="0" w:color="auto"/>
              <w:bottom w:val="single" w:sz="4" w:space="0" w:color="auto"/>
              <w:right w:val="single" w:sz="8" w:space="0" w:color="auto"/>
            </w:tcBorders>
            <w:noWrap/>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xml:space="preserve">13 654,46 </w:t>
            </w:r>
          </w:p>
        </w:tc>
      </w:tr>
      <w:tr w:rsidR="007C1567" w:rsidRPr="00752867" w:rsidTr="00615D73">
        <w:trPr>
          <w:gridAfter w:val="1"/>
          <w:wAfter w:w="250" w:type="dxa"/>
          <w:trHeight w:val="300"/>
        </w:trPr>
        <w:tc>
          <w:tcPr>
            <w:tcW w:w="5813" w:type="dxa"/>
            <w:tcBorders>
              <w:top w:val="nil"/>
              <w:left w:val="single" w:sz="8" w:space="0" w:color="auto"/>
              <w:bottom w:val="single" w:sz="4" w:space="0" w:color="auto"/>
              <w:right w:val="nil"/>
            </w:tcBorders>
          </w:tcPr>
          <w:p w:rsidR="007C1567" w:rsidRPr="00752867" w:rsidRDefault="007C1567">
            <w:pPr>
              <w:jc w:val="both"/>
              <w:rPr>
                <w:rFonts w:ascii="Courier New" w:hAnsi="Courier New" w:cs="Courier New"/>
                <w:sz w:val="22"/>
                <w:szCs w:val="22"/>
              </w:rPr>
            </w:pPr>
            <w:r w:rsidRPr="00752867">
              <w:rPr>
                <w:rFonts w:ascii="Courier New" w:hAnsi="Courier New" w:cs="Courier New"/>
                <w:sz w:val="22"/>
                <w:szCs w:val="22"/>
              </w:rPr>
              <w:t>Единый налог на вмененный доход для отдельных видов деятельности</w:t>
            </w:r>
          </w:p>
        </w:tc>
        <w:tc>
          <w:tcPr>
            <w:tcW w:w="2126" w:type="dxa"/>
            <w:gridSpan w:val="2"/>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182</w:t>
            </w:r>
          </w:p>
        </w:tc>
        <w:tc>
          <w:tcPr>
            <w:tcW w:w="1843" w:type="dxa"/>
            <w:tcBorders>
              <w:top w:val="nil"/>
              <w:left w:val="nil"/>
              <w:bottom w:val="single" w:sz="4" w:space="0" w:color="auto"/>
              <w:right w:val="nil"/>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1 05 02000 02 0000 110</w:t>
            </w:r>
          </w:p>
        </w:tc>
        <w:tc>
          <w:tcPr>
            <w:tcW w:w="1843" w:type="dxa"/>
            <w:gridSpan w:val="2"/>
            <w:tcBorders>
              <w:top w:val="nil"/>
              <w:left w:val="single" w:sz="8" w:space="0" w:color="auto"/>
              <w:bottom w:val="single" w:sz="4" w:space="0" w:color="auto"/>
              <w:right w:val="single" w:sz="8" w:space="0" w:color="auto"/>
            </w:tcBorders>
            <w:noWrap/>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xml:space="preserve">1 500,00 </w:t>
            </w:r>
          </w:p>
        </w:tc>
      </w:tr>
      <w:tr w:rsidR="007C1567" w:rsidRPr="00752867" w:rsidTr="00615D73">
        <w:trPr>
          <w:gridAfter w:val="1"/>
          <w:wAfter w:w="250" w:type="dxa"/>
          <w:trHeight w:val="300"/>
        </w:trPr>
        <w:tc>
          <w:tcPr>
            <w:tcW w:w="5813" w:type="dxa"/>
            <w:tcBorders>
              <w:top w:val="nil"/>
              <w:left w:val="single" w:sz="8" w:space="0" w:color="auto"/>
              <w:bottom w:val="single" w:sz="4" w:space="0" w:color="auto"/>
              <w:right w:val="nil"/>
            </w:tcBorders>
          </w:tcPr>
          <w:p w:rsidR="007C1567" w:rsidRPr="00752867" w:rsidRDefault="007C1567">
            <w:pPr>
              <w:jc w:val="both"/>
              <w:rPr>
                <w:rFonts w:ascii="Courier New" w:hAnsi="Courier New" w:cs="Courier New"/>
                <w:sz w:val="22"/>
                <w:szCs w:val="22"/>
              </w:rPr>
            </w:pPr>
            <w:r w:rsidRPr="00752867">
              <w:rPr>
                <w:rFonts w:ascii="Courier New" w:hAnsi="Courier New" w:cs="Courier New"/>
                <w:sz w:val="22"/>
                <w:szCs w:val="22"/>
              </w:rPr>
              <w:t>Единый сельскохозяйственный налог</w:t>
            </w:r>
          </w:p>
        </w:tc>
        <w:tc>
          <w:tcPr>
            <w:tcW w:w="2126" w:type="dxa"/>
            <w:gridSpan w:val="2"/>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182</w:t>
            </w:r>
          </w:p>
        </w:tc>
        <w:tc>
          <w:tcPr>
            <w:tcW w:w="1843" w:type="dxa"/>
            <w:tcBorders>
              <w:top w:val="nil"/>
              <w:left w:val="nil"/>
              <w:bottom w:val="single" w:sz="4" w:space="0" w:color="auto"/>
              <w:right w:val="nil"/>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1 05 03000 01 0000 110</w:t>
            </w:r>
          </w:p>
        </w:tc>
        <w:tc>
          <w:tcPr>
            <w:tcW w:w="1843" w:type="dxa"/>
            <w:gridSpan w:val="2"/>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xml:space="preserve">18 000,00 </w:t>
            </w:r>
          </w:p>
        </w:tc>
      </w:tr>
      <w:tr w:rsidR="007C1567" w:rsidRPr="00752867" w:rsidTr="00615D73">
        <w:trPr>
          <w:gridAfter w:val="1"/>
          <w:wAfter w:w="250" w:type="dxa"/>
          <w:trHeight w:val="300"/>
        </w:trPr>
        <w:tc>
          <w:tcPr>
            <w:tcW w:w="5813" w:type="dxa"/>
            <w:tcBorders>
              <w:top w:val="nil"/>
              <w:left w:val="single" w:sz="8" w:space="0" w:color="auto"/>
              <w:bottom w:val="single" w:sz="4" w:space="0" w:color="auto"/>
              <w:right w:val="nil"/>
            </w:tcBorders>
          </w:tcPr>
          <w:p w:rsidR="007C1567" w:rsidRPr="00752867" w:rsidRDefault="007C1567">
            <w:pPr>
              <w:jc w:val="both"/>
              <w:rPr>
                <w:rFonts w:ascii="Courier New" w:hAnsi="Courier New" w:cs="Courier New"/>
                <w:color w:val="000000"/>
                <w:sz w:val="22"/>
                <w:szCs w:val="22"/>
              </w:rPr>
            </w:pPr>
            <w:r w:rsidRPr="00752867">
              <w:rPr>
                <w:rFonts w:ascii="Courier New" w:hAnsi="Courier New" w:cs="Courier New"/>
                <w:color w:val="000000"/>
                <w:sz w:val="22"/>
                <w:szCs w:val="22"/>
              </w:rPr>
              <w:t>Налог, взимаемый в связи с применением патентной системы налогообложения</w:t>
            </w:r>
          </w:p>
        </w:tc>
        <w:tc>
          <w:tcPr>
            <w:tcW w:w="2126" w:type="dxa"/>
            <w:gridSpan w:val="2"/>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182</w:t>
            </w:r>
          </w:p>
        </w:tc>
        <w:tc>
          <w:tcPr>
            <w:tcW w:w="1843" w:type="dxa"/>
            <w:tcBorders>
              <w:top w:val="nil"/>
              <w:left w:val="nil"/>
              <w:bottom w:val="single" w:sz="4" w:space="0" w:color="auto"/>
              <w:right w:val="nil"/>
            </w:tcBorders>
            <w:vAlign w:val="center"/>
          </w:tcPr>
          <w:p w:rsidR="007C1567" w:rsidRPr="00752867" w:rsidRDefault="007C1567">
            <w:pPr>
              <w:jc w:val="center"/>
              <w:rPr>
                <w:rFonts w:ascii="Courier New" w:hAnsi="Courier New" w:cs="Courier New"/>
                <w:color w:val="000000"/>
                <w:sz w:val="22"/>
                <w:szCs w:val="22"/>
              </w:rPr>
            </w:pPr>
            <w:r w:rsidRPr="00752867">
              <w:rPr>
                <w:rFonts w:ascii="Courier New" w:hAnsi="Courier New" w:cs="Courier New"/>
                <w:color w:val="000000"/>
                <w:sz w:val="22"/>
                <w:szCs w:val="22"/>
              </w:rPr>
              <w:t>1 05 04000 02 0000 110</w:t>
            </w:r>
          </w:p>
        </w:tc>
        <w:tc>
          <w:tcPr>
            <w:tcW w:w="1843" w:type="dxa"/>
            <w:gridSpan w:val="2"/>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xml:space="preserve">200,00 </w:t>
            </w:r>
          </w:p>
        </w:tc>
      </w:tr>
      <w:tr w:rsidR="007C1567" w:rsidRPr="00752867" w:rsidTr="00615D73">
        <w:trPr>
          <w:gridAfter w:val="1"/>
          <w:wAfter w:w="250" w:type="dxa"/>
          <w:trHeight w:val="300"/>
        </w:trPr>
        <w:tc>
          <w:tcPr>
            <w:tcW w:w="5813" w:type="dxa"/>
            <w:tcBorders>
              <w:top w:val="nil"/>
              <w:left w:val="single" w:sz="8" w:space="0" w:color="auto"/>
              <w:bottom w:val="single" w:sz="4" w:space="0" w:color="auto"/>
              <w:right w:val="nil"/>
            </w:tcBorders>
          </w:tcPr>
          <w:p w:rsidR="007C1567" w:rsidRPr="00752867" w:rsidRDefault="007C1567">
            <w:pPr>
              <w:jc w:val="both"/>
              <w:rPr>
                <w:rFonts w:ascii="Courier New" w:hAnsi="Courier New" w:cs="Courier New"/>
                <w:bCs/>
                <w:sz w:val="22"/>
                <w:szCs w:val="22"/>
              </w:rPr>
            </w:pPr>
            <w:r w:rsidRPr="00752867">
              <w:rPr>
                <w:rFonts w:ascii="Courier New" w:hAnsi="Courier New" w:cs="Courier New"/>
                <w:bCs/>
                <w:sz w:val="22"/>
                <w:szCs w:val="22"/>
              </w:rPr>
              <w:t>ГОСУДАРСТВЕННАЯ ПОШЛИНА</w:t>
            </w:r>
          </w:p>
        </w:tc>
        <w:tc>
          <w:tcPr>
            <w:tcW w:w="2126" w:type="dxa"/>
            <w:gridSpan w:val="2"/>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bCs/>
                <w:sz w:val="22"/>
                <w:szCs w:val="22"/>
              </w:rPr>
            </w:pPr>
            <w:r w:rsidRPr="00752867">
              <w:rPr>
                <w:rFonts w:ascii="Courier New" w:hAnsi="Courier New" w:cs="Courier New"/>
                <w:bCs/>
                <w:sz w:val="22"/>
                <w:szCs w:val="22"/>
              </w:rPr>
              <w:t>902</w:t>
            </w:r>
          </w:p>
        </w:tc>
        <w:tc>
          <w:tcPr>
            <w:tcW w:w="1843" w:type="dxa"/>
            <w:tcBorders>
              <w:top w:val="nil"/>
              <w:left w:val="nil"/>
              <w:bottom w:val="single" w:sz="4" w:space="0" w:color="auto"/>
              <w:right w:val="nil"/>
            </w:tcBorders>
            <w:vAlign w:val="center"/>
          </w:tcPr>
          <w:p w:rsidR="007C1567" w:rsidRPr="00752867" w:rsidRDefault="007C1567">
            <w:pPr>
              <w:jc w:val="center"/>
              <w:rPr>
                <w:rFonts w:ascii="Courier New" w:hAnsi="Courier New" w:cs="Courier New"/>
                <w:bCs/>
                <w:sz w:val="22"/>
                <w:szCs w:val="22"/>
              </w:rPr>
            </w:pPr>
            <w:r w:rsidRPr="00752867">
              <w:rPr>
                <w:rFonts w:ascii="Courier New" w:hAnsi="Courier New" w:cs="Courier New"/>
                <w:bCs/>
                <w:sz w:val="22"/>
                <w:szCs w:val="22"/>
              </w:rPr>
              <w:t>1 08 00000 00 0000 000</w:t>
            </w:r>
          </w:p>
        </w:tc>
        <w:tc>
          <w:tcPr>
            <w:tcW w:w="1843" w:type="dxa"/>
            <w:gridSpan w:val="2"/>
            <w:tcBorders>
              <w:top w:val="nil"/>
              <w:left w:val="single" w:sz="8" w:space="0" w:color="auto"/>
              <w:bottom w:val="single" w:sz="4" w:space="0" w:color="auto"/>
              <w:right w:val="single" w:sz="8" w:space="0" w:color="auto"/>
            </w:tcBorders>
            <w:noWrap/>
            <w:vAlign w:val="center"/>
          </w:tcPr>
          <w:p w:rsidR="007C1567" w:rsidRPr="00752867" w:rsidRDefault="007C1567">
            <w:pPr>
              <w:jc w:val="center"/>
              <w:rPr>
                <w:rFonts w:ascii="Courier New" w:hAnsi="Courier New" w:cs="Courier New"/>
                <w:bCs/>
                <w:sz w:val="22"/>
                <w:szCs w:val="22"/>
              </w:rPr>
            </w:pPr>
            <w:r w:rsidRPr="00752867">
              <w:rPr>
                <w:rFonts w:ascii="Courier New" w:hAnsi="Courier New" w:cs="Courier New"/>
                <w:bCs/>
                <w:sz w:val="22"/>
                <w:szCs w:val="22"/>
              </w:rPr>
              <w:t xml:space="preserve">10,00 </w:t>
            </w:r>
          </w:p>
        </w:tc>
      </w:tr>
      <w:tr w:rsidR="007C1567" w:rsidRPr="00752867" w:rsidTr="00615D73">
        <w:trPr>
          <w:gridAfter w:val="1"/>
          <w:wAfter w:w="250" w:type="dxa"/>
          <w:trHeight w:val="600"/>
        </w:trPr>
        <w:tc>
          <w:tcPr>
            <w:tcW w:w="5813" w:type="dxa"/>
            <w:tcBorders>
              <w:top w:val="nil"/>
              <w:left w:val="single" w:sz="8" w:space="0" w:color="auto"/>
              <w:bottom w:val="single" w:sz="4" w:space="0" w:color="auto"/>
              <w:right w:val="nil"/>
            </w:tcBorders>
          </w:tcPr>
          <w:p w:rsidR="007C1567" w:rsidRPr="00752867" w:rsidRDefault="007C1567">
            <w:pPr>
              <w:jc w:val="both"/>
              <w:rPr>
                <w:rFonts w:ascii="Courier New" w:hAnsi="Courier New" w:cs="Courier New"/>
                <w:sz w:val="22"/>
                <w:szCs w:val="22"/>
              </w:rPr>
            </w:pPr>
            <w:r w:rsidRPr="00752867">
              <w:rPr>
                <w:rFonts w:ascii="Courier New" w:hAnsi="Courier New" w:cs="Courier New"/>
                <w:sz w:val="22"/>
                <w:szCs w:val="22"/>
              </w:rPr>
              <w:t>Государственная пошлина за государственную регистрацию, а также за совершение прочих юридически значимых действий</w:t>
            </w:r>
          </w:p>
        </w:tc>
        <w:tc>
          <w:tcPr>
            <w:tcW w:w="2126" w:type="dxa"/>
            <w:gridSpan w:val="2"/>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902</w:t>
            </w:r>
          </w:p>
        </w:tc>
        <w:tc>
          <w:tcPr>
            <w:tcW w:w="1843" w:type="dxa"/>
            <w:tcBorders>
              <w:top w:val="nil"/>
              <w:left w:val="nil"/>
              <w:bottom w:val="single" w:sz="4" w:space="0" w:color="auto"/>
              <w:right w:val="nil"/>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1 08 07000 01 0000 110</w:t>
            </w:r>
          </w:p>
        </w:tc>
        <w:tc>
          <w:tcPr>
            <w:tcW w:w="1843" w:type="dxa"/>
            <w:gridSpan w:val="2"/>
            <w:tcBorders>
              <w:top w:val="nil"/>
              <w:left w:val="single" w:sz="8" w:space="0" w:color="auto"/>
              <w:bottom w:val="single" w:sz="4" w:space="0" w:color="auto"/>
              <w:right w:val="single" w:sz="8" w:space="0" w:color="auto"/>
            </w:tcBorders>
            <w:noWrap/>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xml:space="preserve">10,00 </w:t>
            </w:r>
          </w:p>
        </w:tc>
      </w:tr>
      <w:tr w:rsidR="007C1567" w:rsidRPr="00752867" w:rsidTr="00615D73">
        <w:trPr>
          <w:gridAfter w:val="1"/>
          <w:wAfter w:w="250" w:type="dxa"/>
          <w:trHeight w:val="570"/>
        </w:trPr>
        <w:tc>
          <w:tcPr>
            <w:tcW w:w="5813" w:type="dxa"/>
            <w:tcBorders>
              <w:top w:val="nil"/>
              <w:left w:val="single" w:sz="8" w:space="0" w:color="auto"/>
              <w:bottom w:val="single" w:sz="4" w:space="0" w:color="auto"/>
              <w:right w:val="nil"/>
            </w:tcBorders>
          </w:tcPr>
          <w:p w:rsidR="007C1567" w:rsidRPr="00752867" w:rsidRDefault="007C1567">
            <w:pPr>
              <w:jc w:val="both"/>
              <w:rPr>
                <w:rFonts w:ascii="Courier New" w:hAnsi="Courier New" w:cs="Courier New"/>
                <w:bCs/>
                <w:sz w:val="22"/>
                <w:szCs w:val="22"/>
              </w:rPr>
            </w:pPr>
            <w:r w:rsidRPr="00752867">
              <w:rPr>
                <w:rFonts w:ascii="Courier New" w:hAnsi="Courier New" w:cs="Courier New"/>
                <w:bCs/>
                <w:sz w:val="22"/>
                <w:szCs w:val="22"/>
              </w:rPr>
              <w:t>ДОХОДЫ ОТ ИСПОЛЬЗОВАНИЯ ИМУЩЕСТВА, НАХОДЯЩЕГОСЯ В ГОСУДАРСТВЕННОЙ И МУНИЦИПАЛЬНОЙ СОБСТВЕННОСТИ</w:t>
            </w:r>
          </w:p>
        </w:tc>
        <w:tc>
          <w:tcPr>
            <w:tcW w:w="2126" w:type="dxa"/>
            <w:gridSpan w:val="2"/>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bCs/>
                <w:sz w:val="22"/>
                <w:szCs w:val="22"/>
              </w:rPr>
            </w:pPr>
            <w:r w:rsidRPr="00752867">
              <w:rPr>
                <w:rFonts w:ascii="Courier New" w:hAnsi="Courier New" w:cs="Courier New"/>
                <w:bCs/>
                <w:sz w:val="22"/>
                <w:szCs w:val="22"/>
              </w:rPr>
              <w:t>000</w:t>
            </w:r>
          </w:p>
        </w:tc>
        <w:tc>
          <w:tcPr>
            <w:tcW w:w="1843" w:type="dxa"/>
            <w:tcBorders>
              <w:top w:val="nil"/>
              <w:left w:val="nil"/>
              <w:bottom w:val="single" w:sz="4" w:space="0" w:color="auto"/>
              <w:right w:val="nil"/>
            </w:tcBorders>
            <w:vAlign w:val="center"/>
          </w:tcPr>
          <w:p w:rsidR="007C1567" w:rsidRPr="00752867" w:rsidRDefault="007C1567">
            <w:pPr>
              <w:jc w:val="center"/>
              <w:rPr>
                <w:rFonts w:ascii="Courier New" w:hAnsi="Courier New" w:cs="Courier New"/>
                <w:bCs/>
                <w:sz w:val="22"/>
                <w:szCs w:val="22"/>
              </w:rPr>
            </w:pPr>
            <w:r w:rsidRPr="00752867">
              <w:rPr>
                <w:rFonts w:ascii="Courier New" w:hAnsi="Courier New" w:cs="Courier New"/>
                <w:bCs/>
                <w:sz w:val="22"/>
                <w:szCs w:val="22"/>
              </w:rPr>
              <w:t>1 11 00000 00 0000 000</w:t>
            </w:r>
          </w:p>
        </w:tc>
        <w:tc>
          <w:tcPr>
            <w:tcW w:w="1843" w:type="dxa"/>
            <w:gridSpan w:val="2"/>
            <w:tcBorders>
              <w:top w:val="nil"/>
              <w:left w:val="single" w:sz="8" w:space="0" w:color="auto"/>
              <w:bottom w:val="single" w:sz="4" w:space="0" w:color="auto"/>
              <w:right w:val="single" w:sz="8" w:space="0" w:color="auto"/>
            </w:tcBorders>
            <w:noWrap/>
            <w:vAlign w:val="center"/>
          </w:tcPr>
          <w:p w:rsidR="007C1567" w:rsidRPr="00752867" w:rsidRDefault="007C1567">
            <w:pPr>
              <w:jc w:val="center"/>
              <w:rPr>
                <w:rFonts w:ascii="Courier New" w:hAnsi="Courier New" w:cs="Courier New"/>
                <w:bCs/>
                <w:sz w:val="22"/>
                <w:szCs w:val="22"/>
              </w:rPr>
            </w:pPr>
            <w:r w:rsidRPr="00752867">
              <w:rPr>
                <w:rFonts w:ascii="Courier New" w:hAnsi="Courier New" w:cs="Courier New"/>
                <w:bCs/>
                <w:sz w:val="22"/>
                <w:szCs w:val="22"/>
              </w:rPr>
              <w:t xml:space="preserve">5 088,68 </w:t>
            </w:r>
          </w:p>
        </w:tc>
      </w:tr>
      <w:tr w:rsidR="007C1567" w:rsidRPr="00752867" w:rsidTr="00615D73">
        <w:trPr>
          <w:gridAfter w:val="1"/>
          <w:wAfter w:w="250" w:type="dxa"/>
          <w:trHeight w:val="1200"/>
        </w:trPr>
        <w:tc>
          <w:tcPr>
            <w:tcW w:w="5813" w:type="dxa"/>
            <w:tcBorders>
              <w:top w:val="nil"/>
              <w:left w:val="single" w:sz="8" w:space="0" w:color="auto"/>
              <w:bottom w:val="single" w:sz="4" w:space="0" w:color="auto"/>
              <w:right w:val="nil"/>
            </w:tcBorders>
          </w:tcPr>
          <w:p w:rsidR="007C1567" w:rsidRPr="00752867" w:rsidRDefault="007C1567">
            <w:pPr>
              <w:jc w:val="both"/>
              <w:rPr>
                <w:rFonts w:ascii="Courier New" w:hAnsi="Courier New" w:cs="Courier New"/>
                <w:sz w:val="22"/>
                <w:szCs w:val="22"/>
              </w:rPr>
            </w:pPr>
            <w:r w:rsidRPr="00752867">
              <w:rPr>
                <w:rFonts w:ascii="Courier New" w:hAnsi="Courier New" w:cs="Courier New"/>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gridSpan w:val="2"/>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901</w:t>
            </w:r>
          </w:p>
        </w:tc>
        <w:tc>
          <w:tcPr>
            <w:tcW w:w="1843" w:type="dxa"/>
            <w:tcBorders>
              <w:top w:val="nil"/>
              <w:left w:val="nil"/>
              <w:bottom w:val="single" w:sz="4" w:space="0" w:color="auto"/>
              <w:right w:val="nil"/>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1 11 05000 00 0000 120</w:t>
            </w:r>
          </w:p>
        </w:tc>
        <w:tc>
          <w:tcPr>
            <w:tcW w:w="1843" w:type="dxa"/>
            <w:gridSpan w:val="2"/>
            <w:tcBorders>
              <w:top w:val="nil"/>
              <w:left w:val="single" w:sz="8" w:space="0" w:color="auto"/>
              <w:bottom w:val="single" w:sz="4" w:space="0" w:color="auto"/>
              <w:right w:val="single" w:sz="8" w:space="0" w:color="auto"/>
            </w:tcBorders>
            <w:noWrap/>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xml:space="preserve">1 588,68 </w:t>
            </w:r>
          </w:p>
        </w:tc>
      </w:tr>
      <w:tr w:rsidR="007C1567" w:rsidRPr="00752867" w:rsidTr="00615D73">
        <w:trPr>
          <w:gridAfter w:val="1"/>
          <w:wAfter w:w="250" w:type="dxa"/>
          <w:trHeight w:val="1200"/>
        </w:trPr>
        <w:tc>
          <w:tcPr>
            <w:tcW w:w="5813" w:type="dxa"/>
            <w:tcBorders>
              <w:top w:val="nil"/>
              <w:left w:val="single" w:sz="8" w:space="0" w:color="auto"/>
              <w:bottom w:val="single" w:sz="4" w:space="0" w:color="auto"/>
              <w:right w:val="nil"/>
            </w:tcBorders>
          </w:tcPr>
          <w:p w:rsidR="007C1567" w:rsidRPr="00752867" w:rsidRDefault="007C1567">
            <w:pPr>
              <w:jc w:val="both"/>
              <w:rPr>
                <w:rFonts w:ascii="Courier New" w:hAnsi="Courier New" w:cs="Courier New"/>
                <w:sz w:val="22"/>
                <w:szCs w:val="22"/>
              </w:rPr>
            </w:pPr>
            <w:r w:rsidRPr="00752867">
              <w:rPr>
                <w:rFonts w:ascii="Courier New" w:hAnsi="Courier New" w:cs="Courier New"/>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gridSpan w:val="2"/>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906</w:t>
            </w:r>
          </w:p>
        </w:tc>
        <w:tc>
          <w:tcPr>
            <w:tcW w:w="1843" w:type="dxa"/>
            <w:tcBorders>
              <w:top w:val="nil"/>
              <w:left w:val="nil"/>
              <w:bottom w:val="single" w:sz="4" w:space="0" w:color="auto"/>
              <w:right w:val="nil"/>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1 11 05000 00 0000 120</w:t>
            </w:r>
          </w:p>
        </w:tc>
        <w:tc>
          <w:tcPr>
            <w:tcW w:w="1843" w:type="dxa"/>
            <w:gridSpan w:val="2"/>
            <w:tcBorders>
              <w:top w:val="nil"/>
              <w:left w:val="single" w:sz="8" w:space="0" w:color="auto"/>
              <w:bottom w:val="single" w:sz="4" w:space="0" w:color="auto"/>
              <w:right w:val="single" w:sz="8" w:space="0" w:color="auto"/>
            </w:tcBorders>
            <w:noWrap/>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xml:space="preserve">2 000,00 </w:t>
            </w:r>
          </w:p>
        </w:tc>
      </w:tr>
      <w:tr w:rsidR="007C1567" w:rsidRPr="00752867" w:rsidTr="00615D73">
        <w:trPr>
          <w:gridAfter w:val="1"/>
          <w:wAfter w:w="250" w:type="dxa"/>
          <w:trHeight w:val="1200"/>
        </w:trPr>
        <w:tc>
          <w:tcPr>
            <w:tcW w:w="5813" w:type="dxa"/>
            <w:tcBorders>
              <w:top w:val="nil"/>
              <w:left w:val="single" w:sz="8" w:space="0" w:color="auto"/>
              <w:bottom w:val="single" w:sz="4" w:space="0" w:color="auto"/>
              <w:right w:val="nil"/>
            </w:tcBorders>
          </w:tcPr>
          <w:p w:rsidR="007C1567" w:rsidRPr="00752867" w:rsidRDefault="007C1567">
            <w:pPr>
              <w:jc w:val="both"/>
              <w:rPr>
                <w:rFonts w:ascii="Courier New" w:hAnsi="Courier New" w:cs="Courier New"/>
                <w:sz w:val="22"/>
                <w:szCs w:val="22"/>
              </w:rPr>
            </w:pPr>
            <w:r w:rsidRPr="00752867">
              <w:rPr>
                <w:rFonts w:ascii="Courier New" w:hAnsi="Courier New" w:cs="Courier New"/>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gridSpan w:val="2"/>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906</w:t>
            </w:r>
          </w:p>
        </w:tc>
        <w:tc>
          <w:tcPr>
            <w:tcW w:w="1843" w:type="dxa"/>
            <w:tcBorders>
              <w:top w:val="nil"/>
              <w:left w:val="nil"/>
              <w:bottom w:val="nil"/>
              <w:right w:val="nil"/>
            </w:tcBorders>
            <w:noWrap/>
            <w:vAlign w:val="center"/>
          </w:tcPr>
          <w:p w:rsidR="007C1567" w:rsidRPr="00752867" w:rsidRDefault="007C1567">
            <w:pPr>
              <w:jc w:val="center"/>
              <w:rPr>
                <w:rFonts w:ascii="Courier New" w:hAnsi="Courier New" w:cs="Courier New"/>
                <w:color w:val="000000"/>
                <w:sz w:val="22"/>
                <w:szCs w:val="22"/>
              </w:rPr>
            </w:pPr>
            <w:r w:rsidRPr="00752867">
              <w:rPr>
                <w:rFonts w:ascii="Courier New" w:hAnsi="Courier New" w:cs="Courier New"/>
                <w:color w:val="000000"/>
                <w:sz w:val="22"/>
                <w:szCs w:val="22"/>
              </w:rPr>
              <w:t>1 11 09000 00 0000 120</w:t>
            </w:r>
          </w:p>
        </w:tc>
        <w:tc>
          <w:tcPr>
            <w:tcW w:w="1843" w:type="dxa"/>
            <w:gridSpan w:val="2"/>
            <w:tcBorders>
              <w:top w:val="nil"/>
              <w:left w:val="single" w:sz="8" w:space="0" w:color="auto"/>
              <w:bottom w:val="single" w:sz="4" w:space="0" w:color="auto"/>
              <w:right w:val="single" w:sz="8" w:space="0" w:color="auto"/>
            </w:tcBorders>
            <w:noWrap/>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xml:space="preserve">1 500,00 </w:t>
            </w:r>
          </w:p>
        </w:tc>
      </w:tr>
      <w:tr w:rsidR="007C1567" w:rsidRPr="00752867" w:rsidTr="00615D73">
        <w:trPr>
          <w:gridAfter w:val="1"/>
          <w:wAfter w:w="250" w:type="dxa"/>
          <w:trHeight w:val="300"/>
        </w:trPr>
        <w:tc>
          <w:tcPr>
            <w:tcW w:w="5813" w:type="dxa"/>
            <w:tcBorders>
              <w:top w:val="nil"/>
              <w:left w:val="single" w:sz="8" w:space="0" w:color="auto"/>
              <w:bottom w:val="single" w:sz="4" w:space="0" w:color="auto"/>
              <w:right w:val="nil"/>
            </w:tcBorders>
          </w:tcPr>
          <w:p w:rsidR="007C1567" w:rsidRPr="00752867" w:rsidRDefault="007C1567">
            <w:pPr>
              <w:jc w:val="both"/>
              <w:rPr>
                <w:rFonts w:ascii="Courier New" w:hAnsi="Courier New" w:cs="Courier New"/>
                <w:bCs/>
                <w:sz w:val="22"/>
                <w:szCs w:val="22"/>
              </w:rPr>
            </w:pPr>
            <w:r w:rsidRPr="00752867">
              <w:rPr>
                <w:rFonts w:ascii="Courier New" w:hAnsi="Courier New" w:cs="Courier New"/>
                <w:bCs/>
                <w:sz w:val="22"/>
                <w:szCs w:val="22"/>
              </w:rPr>
              <w:t>ПЛАТЕЖИ ПРИ ПОЛЬЗОВАНИИ ПРИРОДНЫМИ РЕСУРСАМИ</w:t>
            </w:r>
          </w:p>
        </w:tc>
        <w:tc>
          <w:tcPr>
            <w:tcW w:w="2126" w:type="dxa"/>
            <w:gridSpan w:val="2"/>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bCs/>
                <w:sz w:val="22"/>
                <w:szCs w:val="22"/>
              </w:rPr>
            </w:pPr>
            <w:r w:rsidRPr="00752867">
              <w:rPr>
                <w:rFonts w:ascii="Courier New" w:hAnsi="Courier New" w:cs="Courier New"/>
                <w:bCs/>
                <w:sz w:val="22"/>
                <w:szCs w:val="22"/>
              </w:rPr>
              <w:t>048</w:t>
            </w:r>
          </w:p>
        </w:tc>
        <w:tc>
          <w:tcPr>
            <w:tcW w:w="1843" w:type="dxa"/>
            <w:tcBorders>
              <w:top w:val="single" w:sz="4" w:space="0" w:color="auto"/>
              <w:left w:val="nil"/>
              <w:bottom w:val="single" w:sz="4" w:space="0" w:color="auto"/>
              <w:right w:val="nil"/>
            </w:tcBorders>
            <w:vAlign w:val="center"/>
          </w:tcPr>
          <w:p w:rsidR="007C1567" w:rsidRPr="00752867" w:rsidRDefault="007C1567">
            <w:pPr>
              <w:jc w:val="center"/>
              <w:rPr>
                <w:rFonts w:ascii="Courier New" w:hAnsi="Courier New" w:cs="Courier New"/>
                <w:bCs/>
                <w:sz w:val="22"/>
                <w:szCs w:val="22"/>
              </w:rPr>
            </w:pPr>
            <w:r w:rsidRPr="00752867">
              <w:rPr>
                <w:rFonts w:ascii="Courier New" w:hAnsi="Courier New" w:cs="Courier New"/>
                <w:bCs/>
                <w:sz w:val="22"/>
                <w:szCs w:val="22"/>
              </w:rPr>
              <w:t>1 12 00000 00 0000 000</w:t>
            </w:r>
          </w:p>
        </w:tc>
        <w:tc>
          <w:tcPr>
            <w:tcW w:w="1843" w:type="dxa"/>
            <w:gridSpan w:val="2"/>
            <w:tcBorders>
              <w:top w:val="nil"/>
              <w:left w:val="single" w:sz="8" w:space="0" w:color="auto"/>
              <w:bottom w:val="single" w:sz="4" w:space="0" w:color="auto"/>
              <w:right w:val="single" w:sz="8" w:space="0" w:color="auto"/>
            </w:tcBorders>
            <w:noWrap/>
            <w:vAlign w:val="center"/>
          </w:tcPr>
          <w:p w:rsidR="007C1567" w:rsidRPr="00752867" w:rsidRDefault="007C1567">
            <w:pPr>
              <w:jc w:val="center"/>
              <w:rPr>
                <w:rFonts w:ascii="Courier New" w:hAnsi="Courier New" w:cs="Courier New"/>
                <w:bCs/>
                <w:sz w:val="22"/>
                <w:szCs w:val="22"/>
              </w:rPr>
            </w:pPr>
            <w:r w:rsidRPr="00752867">
              <w:rPr>
                <w:rFonts w:ascii="Courier New" w:hAnsi="Courier New" w:cs="Courier New"/>
                <w:bCs/>
                <w:sz w:val="22"/>
                <w:szCs w:val="22"/>
              </w:rPr>
              <w:t xml:space="preserve">2 579,20 </w:t>
            </w:r>
          </w:p>
        </w:tc>
      </w:tr>
      <w:tr w:rsidR="007C1567" w:rsidRPr="00752867" w:rsidTr="00615D73">
        <w:trPr>
          <w:gridAfter w:val="1"/>
          <w:wAfter w:w="250" w:type="dxa"/>
          <w:trHeight w:val="300"/>
        </w:trPr>
        <w:tc>
          <w:tcPr>
            <w:tcW w:w="5813" w:type="dxa"/>
            <w:tcBorders>
              <w:top w:val="nil"/>
              <w:left w:val="single" w:sz="8" w:space="0" w:color="auto"/>
              <w:bottom w:val="single" w:sz="4" w:space="0" w:color="auto"/>
              <w:right w:val="nil"/>
            </w:tcBorders>
          </w:tcPr>
          <w:p w:rsidR="007C1567" w:rsidRPr="00752867" w:rsidRDefault="007C1567">
            <w:pPr>
              <w:jc w:val="both"/>
              <w:rPr>
                <w:rFonts w:ascii="Courier New" w:hAnsi="Courier New" w:cs="Courier New"/>
                <w:sz w:val="22"/>
                <w:szCs w:val="22"/>
              </w:rPr>
            </w:pPr>
            <w:r w:rsidRPr="00752867">
              <w:rPr>
                <w:rFonts w:ascii="Courier New" w:hAnsi="Courier New" w:cs="Courier New"/>
                <w:sz w:val="22"/>
                <w:szCs w:val="22"/>
              </w:rPr>
              <w:t>Плата за негативное воздействие на окружающую среду</w:t>
            </w:r>
          </w:p>
        </w:tc>
        <w:tc>
          <w:tcPr>
            <w:tcW w:w="2126" w:type="dxa"/>
            <w:gridSpan w:val="2"/>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048</w:t>
            </w:r>
          </w:p>
        </w:tc>
        <w:tc>
          <w:tcPr>
            <w:tcW w:w="1843" w:type="dxa"/>
            <w:tcBorders>
              <w:top w:val="nil"/>
              <w:left w:val="nil"/>
              <w:bottom w:val="single" w:sz="4" w:space="0" w:color="auto"/>
              <w:right w:val="nil"/>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1 12 01000 01 0000 120</w:t>
            </w:r>
          </w:p>
        </w:tc>
        <w:tc>
          <w:tcPr>
            <w:tcW w:w="1843" w:type="dxa"/>
            <w:gridSpan w:val="2"/>
            <w:tcBorders>
              <w:top w:val="nil"/>
              <w:left w:val="single" w:sz="8" w:space="0" w:color="auto"/>
              <w:bottom w:val="single" w:sz="4" w:space="0" w:color="auto"/>
              <w:right w:val="single" w:sz="8" w:space="0" w:color="auto"/>
            </w:tcBorders>
            <w:noWrap/>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xml:space="preserve">2 579,20 </w:t>
            </w:r>
          </w:p>
        </w:tc>
      </w:tr>
      <w:tr w:rsidR="007C1567" w:rsidRPr="00752867" w:rsidTr="00615D73">
        <w:trPr>
          <w:gridAfter w:val="1"/>
          <w:wAfter w:w="250" w:type="dxa"/>
          <w:trHeight w:val="570"/>
        </w:trPr>
        <w:tc>
          <w:tcPr>
            <w:tcW w:w="5813" w:type="dxa"/>
            <w:tcBorders>
              <w:top w:val="nil"/>
              <w:left w:val="single" w:sz="8" w:space="0" w:color="auto"/>
              <w:bottom w:val="single" w:sz="4" w:space="0" w:color="auto"/>
              <w:right w:val="nil"/>
            </w:tcBorders>
          </w:tcPr>
          <w:p w:rsidR="007C1567" w:rsidRPr="00752867" w:rsidRDefault="007C1567">
            <w:pPr>
              <w:jc w:val="both"/>
              <w:rPr>
                <w:rFonts w:ascii="Courier New" w:hAnsi="Courier New" w:cs="Courier New"/>
                <w:bCs/>
                <w:sz w:val="22"/>
                <w:szCs w:val="22"/>
              </w:rPr>
            </w:pPr>
            <w:r w:rsidRPr="00752867">
              <w:rPr>
                <w:rFonts w:ascii="Courier New" w:hAnsi="Courier New" w:cs="Courier New"/>
                <w:bCs/>
                <w:sz w:val="22"/>
                <w:szCs w:val="22"/>
              </w:rPr>
              <w:t>ДОХОДЫ ОТ ОКАЗАНИЯ ПЛАТНЫХ УСЛУГ (РАБОТ) И КОМПЕНСАЦИИ ЗАТРАТ ГОСУДАРСТВА</w:t>
            </w:r>
          </w:p>
        </w:tc>
        <w:tc>
          <w:tcPr>
            <w:tcW w:w="2126" w:type="dxa"/>
            <w:gridSpan w:val="2"/>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bCs/>
                <w:sz w:val="22"/>
                <w:szCs w:val="22"/>
              </w:rPr>
            </w:pPr>
            <w:r w:rsidRPr="00752867">
              <w:rPr>
                <w:rFonts w:ascii="Courier New" w:hAnsi="Courier New" w:cs="Courier New"/>
                <w:bCs/>
                <w:sz w:val="22"/>
                <w:szCs w:val="22"/>
              </w:rPr>
              <w:t>000</w:t>
            </w:r>
          </w:p>
        </w:tc>
        <w:tc>
          <w:tcPr>
            <w:tcW w:w="1843" w:type="dxa"/>
            <w:tcBorders>
              <w:top w:val="nil"/>
              <w:left w:val="nil"/>
              <w:bottom w:val="single" w:sz="4" w:space="0" w:color="auto"/>
              <w:right w:val="nil"/>
            </w:tcBorders>
            <w:vAlign w:val="center"/>
          </w:tcPr>
          <w:p w:rsidR="007C1567" w:rsidRPr="00752867" w:rsidRDefault="007C1567">
            <w:pPr>
              <w:jc w:val="center"/>
              <w:rPr>
                <w:rFonts w:ascii="Courier New" w:hAnsi="Courier New" w:cs="Courier New"/>
                <w:bCs/>
                <w:sz w:val="22"/>
                <w:szCs w:val="22"/>
              </w:rPr>
            </w:pPr>
            <w:r w:rsidRPr="00752867">
              <w:rPr>
                <w:rFonts w:ascii="Courier New" w:hAnsi="Courier New" w:cs="Courier New"/>
                <w:bCs/>
                <w:sz w:val="22"/>
                <w:szCs w:val="22"/>
              </w:rPr>
              <w:t>1 13 00000 00 0000 000</w:t>
            </w:r>
          </w:p>
        </w:tc>
        <w:tc>
          <w:tcPr>
            <w:tcW w:w="1843" w:type="dxa"/>
            <w:gridSpan w:val="2"/>
            <w:tcBorders>
              <w:top w:val="nil"/>
              <w:left w:val="single" w:sz="8" w:space="0" w:color="auto"/>
              <w:bottom w:val="single" w:sz="4" w:space="0" w:color="auto"/>
              <w:right w:val="single" w:sz="8" w:space="0" w:color="auto"/>
            </w:tcBorders>
            <w:noWrap/>
            <w:vAlign w:val="center"/>
          </w:tcPr>
          <w:p w:rsidR="007C1567" w:rsidRPr="00752867" w:rsidRDefault="007C1567">
            <w:pPr>
              <w:jc w:val="center"/>
              <w:rPr>
                <w:rFonts w:ascii="Courier New" w:hAnsi="Courier New" w:cs="Courier New"/>
                <w:bCs/>
                <w:sz w:val="22"/>
                <w:szCs w:val="22"/>
              </w:rPr>
            </w:pPr>
            <w:r w:rsidRPr="00752867">
              <w:rPr>
                <w:rFonts w:ascii="Courier New" w:hAnsi="Courier New" w:cs="Courier New"/>
                <w:bCs/>
                <w:sz w:val="22"/>
                <w:szCs w:val="22"/>
              </w:rPr>
              <w:t xml:space="preserve">25,00 </w:t>
            </w:r>
          </w:p>
        </w:tc>
      </w:tr>
      <w:tr w:rsidR="007C1567" w:rsidRPr="00752867" w:rsidTr="00615D73">
        <w:trPr>
          <w:gridAfter w:val="1"/>
          <w:wAfter w:w="250" w:type="dxa"/>
          <w:trHeight w:val="300"/>
        </w:trPr>
        <w:tc>
          <w:tcPr>
            <w:tcW w:w="5813" w:type="dxa"/>
            <w:tcBorders>
              <w:top w:val="nil"/>
              <w:left w:val="single" w:sz="8" w:space="0" w:color="auto"/>
              <w:bottom w:val="single" w:sz="4" w:space="0" w:color="auto"/>
              <w:right w:val="nil"/>
            </w:tcBorders>
          </w:tcPr>
          <w:p w:rsidR="007C1567" w:rsidRPr="00752867" w:rsidRDefault="007C1567">
            <w:pPr>
              <w:jc w:val="both"/>
              <w:rPr>
                <w:rFonts w:ascii="Courier New" w:hAnsi="Courier New" w:cs="Courier New"/>
                <w:sz w:val="22"/>
                <w:szCs w:val="22"/>
              </w:rPr>
            </w:pPr>
            <w:r w:rsidRPr="00752867">
              <w:rPr>
                <w:rFonts w:ascii="Courier New" w:hAnsi="Courier New" w:cs="Courier New"/>
                <w:sz w:val="22"/>
                <w:szCs w:val="22"/>
              </w:rPr>
              <w:t>Доходы от компенсации затрат государства</w:t>
            </w:r>
          </w:p>
        </w:tc>
        <w:tc>
          <w:tcPr>
            <w:tcW w:w="2126" w:type="dxa"/>
            <w:gridSpan w:val="2"/>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000</w:t>
            </w:r>
          </w:p>
        </w:tc>
        <w:tc>
          <w:tcPr>
            <w:tcW w:w="1843" w:type="dxa"/>
            <w:tcBorders>
              <w:top w:val="nil"/>
              <w:left w:val="nil"/>
              <w:bottom w:val="single" w:sz="4" w:space="0" w:color="auto"/>
              <w:right w:val="nil"/>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1 13 02000 00 0000 130</w:t>
            </w:r>
          </w:p>
        </w:tc>
        <w:tc>
          <w:tcPr>
            <w:tcW w:w="1843" w:type="dxa"/>
            <w:gridSpan w:val="2"/>
            <w:tcBorders>
              <w:top w:val="nil"/>
              <w:left w:val="single" w:sz="8" w:space="0" w:color="auto"/>
              <w:bottom w:val="single" w:sz="4" w:space="0" w:color="auto"/>
              <w:right w:val="single" w:sz="8" w:space="0" w:color="auto"/>
            </w:tcBorders>
            <w:noWrap/>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xml:space="preserve">25,00 </w:t>
            </w:r>
          </w:p>
        </w:tc>
      </w:tr>
      <w:tr w:rsidR="007C1567" w:rsidRPr="00752867" w:rsidTr="00615D73">
        <w:trPr>
          <w:gridAfter w:val="1"/>
          <w:wAfter w:w="250" w:type="dxa"/>
          <w:trHeight w:val="300"/>
        </w:trPr>
        <w:tc>
          <w:tcPr>
            <w:tcW w:w="5813" w:type="dxa"/>
            <w:tcBorders>
              <w:top w:val="nil"/>
              <w:left w:val="single" w:sz="8" w:space="0" w:color="auto"/>
              <w:bottom w:val="single" w:sz="4" w:space="0" w:color="auto"/>
              <w:right w:val="nil"/>
            </w:tcBorders>
          </w:tcPr>
          <w:p w:rsidR="007C1567" w:rsidRPr="00752867" w:rsidRDefault="007C1567">
            <w:pPr>
              <w:jc w:val="both"/>
              <w:rPr>
                <w:rFonts w:ascii="Courier New" w:hAnsi="Courier New" w:cs="Courier New"/>
                <w:bCs/>
                <w:sz w:val="22"/>
                <w:szCs w:val="22"/>
              </w:rPr>
            </w:pPr>
            <w:r w:rsidRPr="00752867">
              <w:rPr>
                <w:rFonts w:ascii="Courier New" w:hAnsi="Courier New" w:cs="Courier New"/>
                <w:bCs/>
                <w:sz w:val="22"/>
                <w:szCs w:val="22"/>
              </w:rPr>
              <w:t>ДОХОДЫ ОТ ПРОДАЖИ МАТЕРИАЛЬНЫХ И НЕМАТЕРИАЛЬНЫХ АКТИВОВ</w:t>
            </w:r>
          </w:p>
        </w:tc>
        <w:tc>
          <w:tcPr>
            <w:tcW w:w="2126" w:type="dxa"/>
            <w:gridSpan w:val="2"/>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bCs/>
                <w:sz w:val="22"/>
                <w:szCs w:val="22"/>
              </w:rPr>
            </w:pPr>
            <w:r w:rsidRPr="00752867">
              <w:rPr>
                <w:rFonts w:ascii="Courier New" w:hAnsi="Courier New" w:cs="Courier New"/>
                <w:bCs/>
                <w:sz w:val="22"/>
                <w:szCs w:val="22"/>
              </w:rPr>
              <w:t>000</w:t>
            </w:r>
          </w:p>
        </w:tc>
        <w:tc>
          <w:tcPr>
            <w:tcW w:w="1843" w:type="dxa"/>
            <w:tcBorders>
              <w:top w:val="nil"/>
              <w:left w:val="nil"/>
              <w:bottom w:val="single" w:sz="4" w:space="0" w:color="auto"/>
              <w:right w:val="nil"/>
            </w:tcBorders>
            <w:vAlign w:val="center"/>
          </w:tcPr>
          <w:p w:rsidR="007C1567" w:rsidRPr="00752867" w:rsidRDefault="007C1567">
            <w:pPr>
              <w:jc w:val="center"/>
              <w:rPr>
                <w:rFonts w:ascii="Courier New" w:hAnsi="Courier New" w:cs="Courier New"/>
                <w:bCs/>
                <w:sz w:val="22"/>
                <w:szCs w:val="22"/>
              </w:rPr>
            </w:pPr>
            <w:r w:rsidRPr="00752867">
              <w:rPr>
                <w:rFonts w:ascii="Courier New" w:hAnsi="Courier New" w:cs="Courier New"/>
                <w:bCs/>
                <w:sz w:val="22"/>
                <w:szCs w:val="22"/>
              </w:rPr>
              <w:t>1 14 00000 00 0000 000</w:t>
            </w:r>
          </w:p>
        </w:tc>
        <w:tc>
          <w:tcPr>
            <w:tcW w:w="1843" w:type="dxa"/>
            <w:gridSpan w:val="2"/>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bCs/>
                <w:sz w:val="22"/>
                <w:szCs w:val="22"/>
              </w:rPr>
            </w:pPr>
            <w:r>
              <w:rPr>
                <w:rFonts w:ascii="Courier New" w:hAnsi="Courier New" w:cs="Courier New"/>
                <w:bCs/>
                <w:sz w:val="22"/>
                <w:szCs w:val="22"/>
              </w:rPr>
              <w:t>2 105,00</w:t>
            </w:r>
          </w:p>
        </w:tc>
      </w:tr>
      <w:tr w:rsidR="007C1567" w:rsidRPr="00752867" w:rsidTr="00615D73">
        <w:trPr>
          <w:gridAfter w:val="1"/>
          <w:wAfter w:w="250" w:type="dxa"/>
          <w:trHeight w:val="1200"/>
        </w:trPr>
        <w:tc>
          <w:tcPr>
            <w:tcW w:w="5813" w:type="dxa"/>
            <w:tcBorders>
              <w:top w:val="nil"/>
              <w:left w:val="single" w:sz="8" w:space="0" w:color="auto"/>
              <w:bottom w:val="single" w:sz="4" w:space="0" w:color="auto"/>
              <w:right w:val="nil"/>
            </w:tcBorders>
          </w:tcPr>
          <w:p w:rsidR="007C1567" w:rsidRPr="00752867" w:rsidRDefault="007C1567">
            <w:pPr>
              <w:jc w:val="both"/>
              <w:rPr>
                <w:rFonts w:ascii="Courier New" w:hAnsi="Courier New" w:cs="Courier New"/>
                <w:sz w:val="22"/>
                <w:szCs w:val="22"/>
              </w:rPr>
            </w:pPr>
            <w:r w:rsidRPr="00752867">
              <w:rPr>
                <w:rFonts w:ascii="Courier New" w:hAnsi="Courier New" w:cs="Courier New"/>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gridSpan w:val="2"/>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906</w:t>
            </w:r>
          </w:p>
        </w:tc>
        <w:tc>
          <w:tcPr>
            <w:tcW w:w="1843" w:type="dxa"/>
            <w:tcBorders>
              <w:top w:val="nil"/>
              <w:left w:val="nil"/>
              <w:bottom w:val="nil"/>
              <w:right w:val="nil"/>
            </w:tcBorders>
            <w:noWrap/>
            <w:vAlign w:val="center"/>
          </w:tcPr>
          <w:p w:rsidR="007C1567" w:rsidRPr="00752867" w:rsidRDefault="007C1567">
            <w:pPr>
              <w:jc w:val="center"/>
              <w:rPr>
                <w:rFonts w:ascii="Courier New" w:hAnsi="Courier New" w:cs="Courier New"/>
                <w:color w:val="000000"/>
                <w:sz w:val="22"/>
                <w:szCs w:val="22"/>
              </w:rPr>
            </w:pPr>
            <w:r w:rsidRPr="00752867">
              <w:rPr>
                <w:rFonts w:ascii="Courier New" w:hAnsi="Courier New" w:cs="Courier New"/>
                <w:color w:val="000000"/>
                <w:sz w:val="22"/>
                <w:szCs w:val="22"/>
              </w:rPr>
              <w:t>1 14 02000 00 0000 000</w:t>
            </w:r>
          </w:p>
        </w:tc>
        <w:tc>
          <w:tcPr>
            <w:tcW w:w="1843" w:type="dxa"/>
            <w:gridSpan w:val="2"/>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Pr>
                <w:rFonts w:ascii="Courier New" w:hAnsi="Courier New" w:cs="Courier New"/>
                <w:sz w:val="22"/>
                <w:szCs w:val="22"/>
              </w:rPr>
              <w:t>1 495</w:t>
            </w:r>
            <w:r w:rsidRPr="00752867">
              <w:rPr>
                <w:rFonts w:ascii="Courier New" w:hAnsi="Courier New" w:cs="Courier New"/>
                <w:sz w:val="22"/>
                <w:szCs w:val="22"/>
              </w:rPr>
              <w:t xml:space="preserve">,00 </w:t>
            </w:r>
          </w:p>
        </w:tc>
      </w:tr>
      <w:tr w:rsidR="007C1567" w:rsidRPr="00752867" w:rsidTr="00615D73">
        <w:trPr>
          <w:gridAfter w:val="1"/>
          <w:wAfter w:w="250" w:type="dxa"/>
          <w:trHeight w:val="600"/>
        </w:trPr>
        <w:tc>
          <w:tcPr>
            <w:tcW w:w="5813" w:type="dxa"/>
            <w:tcBorders>
              <w:top w:val="nil"/>
              <w:left w:val="single" w:sz="8" w:space="0" w:color="auto"/>
              <w:bottom w:val="single" w:sz="4" w:space="0" w:color="auto"/>
              <w:right w:val="nil"/>
            </w:tcBorders>
          </w:tcPr>
          <w:p w:rsidR="007C1567" w:rsidRPr="00752867" w:rsidRDefault="007C1567">
            <w:pPr>
              <w:jc w:val="both"/>
              <w:rPr>
                <w:rFonts w:ascii="Courier New" w:hAnsi="Courier New" w:cs="Courier New"/>
                <w:sz w:val="22"/>
                <w:szCs w:val="22"/>
              </w:rPr>
            </w:pPr>
            <w:r w:rsidRPr="00752867">
              <w:rPr>
                <w:rFonts w:ascii="Courier New" w:hAnsi="Courier New" w:cs="Courier New"/>
                <w:sz w:val="22"/>
                <w:szCs w:val="22"/>
              </w:rPr>
              <w:t>Доходы от продажи земельных участков, находящихся в государственной и муниципальной собственности</w:t>
            </w:r>
          </w:p>
        </w:tc>
        <w:tc>
          <w:tcPr>
            <w:tcW w:w="2126" w:type="dxa"/>
            <w:gridSpan w:val="2"/>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901</w:t>
            </w:r>
          </w:p>
        </w:tc>
        <w:tc>
          <w:tcPr>
            <w:tcW w:w="1843" w:type="dxa"/>
            <w:tcBorders>
              <w:top w:val="single" w:sz="4" w:space="0" w:color="auto"/>
              <w:left w:val="nil"/>
              <w:bottom w:val="single" w:sz="4" w:space="0" w:color="auto"/>
              <w:right w:val="nil"/>
            </w:tcBorders>
            <w:noWrap/>
            <w:vAlign w:val="center"/>
          </w:tcPr>
          <w:p w:rsidR="007C1567" w:rsidRPr="00752867" w:rsidRDefault="007C1567">
            <w:pPr>
              <w:jc w:val="center"/>
              <w:rPr>
                <w:rFonts w:ascii="Courier New" w:hAnsi="Courier New" w:cs="Courier New"/>
                <w:color w:val="000000"/>
                <w:sz w:val="22"/>
                <w:szCs w:val="22"/>
              </w:rPr>
            </w:pPr>
            <w:r w:rsidRPr="00752867">
              <w:rPr>
                <w:rFonts w:ascii="Courier New" w:hAnsi="Courier New" w:cs="Courier New"/>
                <w:color w:val="000000"/>
                <w:sz w:val="22"/>
                <w:szCs w:val="22"/>
              </w:rPr>
              <w:t>1 14 06000 00 0000 430</w:t>
            </w:r>
          </w:p>
        </w:tc>
        <w:tc>
          <w:tcPr>
            <w:tcW w:w="1843" w:type="dxa"/>
            <w:gridSpan w:val="2"/>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xml:space="preserve">310,00 </w:t>
            </w:r>
          </w:p>
        </w:tc>
      </w:tr>
      <w:tr w:rsidR="007C1567" w:rsidRPr="00752867" w:rsidTr="00615D73">
        <w:trPr>
          <w:gridAfter w:val="1"/>
          <w:wAfter w:w="250" w:type="dxa"/>
          <w:trHeight w:val="600"/>
        </w:trPr>
        <w:tc>
          <w:tcPr>
            <w:tcW w:w="5813" w:type="dxa"/>
            <w:tcBorders>
              <w:top w:val="nil"/>
              <w:left w:val="single" w:sz="8" w:space="0" w:color="auto"/>
              <w:bottom w:val="single" w:sz="4" w:space="0" w:color="auto"/>
              <w:right w:val="nil"/>
            </w:tcBorders>
          </w:tcPr>
          <w:p w:rsidR="007C1567" w:rsidRPr="00752867" w:rsidRDefault="007C1567">
            <w:pPr>
              <w:jc w:val="both"/>
              <w:rPr>
                <w:rFonts w:ascii="Courier New" w:hAnsi="Courier New" w:cs="Courier New"/>
                <w:sz w:val="22"/>
                <w:szCs w:val="22"/>
              </w:rPr>
            </w:pPr>
            <w:r w:rsidRPr="00752867">
              <w:rPr>
                <w:rFonts w:ascii="Courier New" w:hAnsi="Courier New" w:cs="Courier New"/>
                <w:sz w:val="22"/>
                <w:szCs w:val="22"/>
              </w:rPr>
              <w:t>Доходы от продажи земельных участков, находящихся в государственной и муниципальной собственности</w:t>
            </w:r>
          </w:p>
        </w:tc>
        <w:tc>
          <w:tcPr>
            <w:tcW w:w="2126" w:type="dxa"/>
            <w:gridSpan w:val="2"/>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906</w:t>
            </w:r>
          </w:p>
        </w:tc>
        <w:tc>
          <w:tcPr>
            <w:tcW w:w="1843" w:type="dxa"/>
            <w:tcBorders>
              <w:top w:val="nil"/>
              <w:left w:val="nil"/>
              <w:bottom w:val="single" w:sz="4" w:space="0" w:color="auto"/>
              <w:right w:val="nil"/>
            </w:tcBorders>
            <w:noWrap/>
            <w:vAlign w:val="center"/>
          </w:tcPr>
          <w:p w:rsidR="007C1567" w:rsidRPr="00752867" w:rsidRDefault="007C1567">
            <w:pPr>
              <w:jc w:val="center"/>
              <w:rPr>
                <w:rFonts w:ascii="Courier New" w:hAnsi="Courier New" w:cs="Courier New"/>
                <w:color w:val="000000"/>
                <w:sz w:val="22"/>
                <w:szCs w:val="22"/>
              </w:rPr>
            </w:pPr>
            <w:r w:rsidRPr="00752867">
              <w:rPr>
                <w:rFonts w:ascii="Courier New" w:hAnsi="Courier New" w:cs="Courier New"/>
                <w:color w:val="000000"/>
                <w:sz w:val="22"/>
                <w:szCs w:val="22"/>
              </w:rPr>
              <w:t>1 14 06000 00 0000 430</w:t>
            </w:r>
          </w:p>
        </w:tc>
        <w:tc>
          <w:tcPr>
            <w:tcW w:w="1843" w:type="dxa"/>
            <w:gridSpan w:val="2"/>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xml:space="preserve">300,00 </w:t>
            </w:r>
          </w:p>
        </w:tc>
      </w:tr>
      <w:tr w:rsidR="007C1567" w:rsidRPr="00752867" w:rsidTr="00615D73">
        <w:trPr>
          <w:gridAfter w:val="1"/>
          <w:wAfter w:w="250" w:type="dxa"/>
          <w:trHeight w:val="300"/>
        </w:trPr>
        <w:tc>
          <w:tcPr>
            <w:tcW w:w="5813" w:type="dxa"/>
            <w:tcBorders>
              <w:top w:val="nil"/>
              <w:left w:val="single" w:sz="8" w:space="0" w:color="auto"/>
              <w:bottom w:val="single" w:sz="4" w:space="0" w:color="auto"/>
              <w:right w:val="nil"/>
            </w:tcBorders>
          </w:tcPr>
          <w:p w:rsidR="007C1567" w:rsidRPr="00752867" w:rsidRDefault="007C1567">
            <w:pPr>
              <w:jc w:val="both"/>
              <w:rPr>
                <w:rFonts w:ascii="Courier New" w:hAnsi="Courier New" w:cs="Courier New"/>
                <w:bCs/>
                <w:sz w:val="22"/>
                <w:szCs w:val="22"/>
              </w:rPr>
            </w:pPr>
            <w:r w:rsidRPr="00752867">
              <w:rPr>
                <w:rFonts w:ascii="Courier New" w:hAnsi="Courier New" w:cs="Courier New"/>
                <w:bCs/>
                <w:sz w:val="22"/>
                <w:szCs w:val="22"/>
              </w:rPr>
              <w:t>ШТРАФЫ, САНКЦИИ, ВОЗМЕЩЕНИЕ УЩЕРБА</w:t>
            </w:r>
          </w:p>
        </w:tc>
        <w:tc>
          <w:tcPr>
            <w:tcW w:w="2126" w:type="dxa"/>
            <w:gridSpan w:val="2"/>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bCs/>
                <w:sz w:val="22"/>
                <w:szCs w:val="22"/>
              </w:rPr>
            </w:pPr>
            <w:r w:rsidRPr="00752867">
              <w:rPr>
                <w:rFonts w:ascii="Courier New" w:hAnsi="Courier New" w:cs="Courier New"/>
                <w:bCs/>
                <w:sz w:val="22"/>
                <w:szCs w:val="22"/>
              </w:rPr>
              <w:t>000</w:t>
            </w:r>
          </w:p>
        </w:tc>
        <w:tc>
          <w:tcPr>
            <w:tcW w:w="1843" w:type="dxa"/>
            <w:tcBorders>
              <w:top w:val="nil"/>
              <w:left w:val="nil"/>
              <w:bottom w:val="single" w:sz="4" w:space="0" w:color="auto"/>
              <w:right w:val="nil"/>
            </w:tcBorders>
            <w:vAlign w:val="center"/>
          </w:tcPr>
          <w:p w:rsidR="007C1567" w:rsidRPr="00752867" w:rsidRDefault="007C1567">
            <w:pPr>
              <w:jc w:val="center"/>
              <w:rPr>
                <w:rFonts w:ascii="Courier New" w:hAnsi="Courier New" w:cs="Courier New"/>
                <w:bCs/>
                <w:sz w:val="22"/>
                <w:szCs w:val="22"/>
              </w:rPr>
            </w:pPr>
            <w:r w:rsidRPr="00752867">
              <w:rPr>
                <w:rFonts w:ascii="Courier New" w:hAnsi="Courier New" w:cs="Courier New"/>
                <w:bCs/>
                <w:sz w:val="22"/>
                <w:szCs w:val="22"/>
              </w:rPr>
              <w:t>1 16 00000 00 0000 000</w:t>
            </w:r>
          </w:p>
        </w:tc>
        <w:tc>
          <w:tcPr>
            <w:tcW w:w="1843" w:type="dxa"/>
            <w:gridSpan w:val="2"/>
            <w:tcBorders>
              <w:top w:val="nil"/>
              <w:left w:val="single" w:sz="8" w:space="0" w:color="auto"/>
              <w:bottom w:val="single" w:sz="4" w:space="0" w:color="auto"/>
              <w:right w:val="single" w:sz="8" w:space="0" w:color="auto"/>
            </w:tcBorders>
            <w:noWrap/>
            <w:vAlign w:val="center"/>
          </w:tcPr>
          <w:p w:rsidR="007C1567" w:rsidRPr="00752867" w:rsidRDefault="007C1567">
            <w:pPr>
              <w:jc w:val="center"/>
              <w:rPr>
                <w:rFonts w:ascii="Courier New" w:hAnsi="Courier New" w:cs="Courier New"/>
                <w:bCs/>
                <w:sz w:val="22"/>
                <w:szCs w:val="22"/>
              </w:rPr>
            </w:pPr>
            <w:r w:rsidRPr="00752867">
              <w:rPr>
                <w:rFonts w:ascii="Courier New" w:hAnsi="Courier New" w:cs="Courier New"/>
                <w:bCs/>
                <w:sz w:val="22"/>
                <w:szCs w:val="22"/>
              </w:rPr>
              <w:t xml:space="preserve">342,00 </w:t>
            </w:r>
          </w:p>
        </w:tc>
      </w:tr>
      <w:tr w:rsidR="007C1567" w:rsidRPr="00752867" w:rsidTr="00615D73">
        <w:trPr>
          <w:gridAfter w:val="1"/>
          <w:wAfter w:w="250" w:type="dxa"/>
          <w:trHeight w:val="450"/>
        </w:trPr>
        <w:tc>
          <w:tcPr>
            <w:tcW w:w="5813" w:type="dxa"/>
            <w:tcBorders>
              <w:top w:val="nil"/>
              <w:left w:val="single" w:sz="8" w:space="0" w:color="auto"/>
              <w:bottom w:val="single" w:sz="4" w:space="0" w:color="auto"/>
              <w:right w:val="nil"/>
            </w:tcBorders>
          </w:tcPr>
          <w:p w:rsidR="007C1567" w:rsidRPr="00752867" w:rsidRDefault="007C1567">
            <w:pPr>
              <w:jc w:val="both"/>
              <w:rPr>
                <w:rFonts w:ascii="Courier New" w:hAnsi="Courier New" w:cs="Courier New"/>
                <w:sz w:val="22"/>
                <w:szCs w:val="22"/>
              </w:rPr>
            </w:pPr>
            <w:r w:rsidRPr="00752867">
              <w:rPr>
                <w:rFonts w:ascii="Courier New" w:hAnsi="Courier New" w:cs="Courier New"/>
                <w:sz w:val="22"/>
                <w:szCs w:val="22"/>
              </w:rPr>
              <w:t>Платежи в целях возмещения причиненного ущерба (убытков)</w:t>
            </w:r>
          </w:p>
        </w:tc>
        <w:tc>
          <w:tcPr>
            <w:tcW w:w="2126" w:type="dxa"/>
            <w:gridSpan w:val="2"/>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000</w:t>
            </w:r>
          </w:p>
        </w:tc>
        <w:tc>
          <w:tcPr>
            <w:tcW w:w="1843" w:type="dxa"/>
            <w:tcBorders>
              <w:top w:val="nil"/>
              <w:left w:val="nil"/>
              <w:bottom w:val="single" w:sz="4" w:space="0" w:color="auto"/>
              <w:right w:val="nil"/>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1 16 10000 00 0000 140</w:t>
            </w:r>
          </w:p>
        </w:tc>
        <w:tc>
          <w:tcPr>
            <w:tcW w:w="1843" w:type="dxa"/>
            <w:gridSpan w:val="2"/>
            <w:tcBorders>
              <w:top w:val="nil"/>
              <w:left w:val="single" w:sz="8" w:space="0" w:color="auto"/>
              <w:bottom w:val="single" w:sz="4" w:space="0" w:color="auto"/>
              <w:right w:val="single" w:sz="8" w:space="0" w:color="auto"/>
            </w:tcBorders>
            <w:noWrap/>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xml:space="preserve">327,00 </w:t>
            </w:r>
          </w:p>
        </w:tc>
      </w:tr>
      <w:tr w:rsidR="007C1567" w:rsidRPr="00752867" w:rsidTr="00615D73">
        <w:trPr>
          <w:gridAfter w:val="1"/>
          <w:wAfter w:w="250" w:type="dxa"/>
          <w:trHeight w:val="615"/>
        </w:trPr>
        <w:tc>
          <w:tcPr>
            <w:tcW w:w="5813" w:type="dxa"/>
            <w:tcBorders>
              <w:top w:val="nil"/>
              <w:left w:val="single" w:sz="8" w:space="0" w:color="auto"/>
              <w:bottom w:val="single" w:sz="4" w:space="0" w:color="auto"/>
              <w:right w:val="nil"/>
            </w:tcBorders>
          </w:tcPr>
          <w:p w:rsidR="007C1567" w:rsidRPr="00752867" w:rsidRDefault="007C1567">
            <w:pPr>
              <w:jc w:val="both"/>
              <w:rPr>
                <w:rFonts w:ascii="Courier New" w:hAnsi="Courier New" w:cs="Courier New"/>
                <w:sz w:val="22"/>
                <w:szCs w:val="22"/>
              </w:rPr>
            </w:pPr>
            <w:r w:rsidRPr="00752867">
              <w:rPr>
                <w:rFonts w:ascii="Courier New" w:hAnsi="Courier New" w:cs="Courier New"/>
                <w:sz w:val="22"/>
                <w:szCs w:val="22"/>
              </w:rPr>
              <w:t>Административные штрафы, установленные Кодексом Российской Федерации об административных правонарушениях</w:t>
            </w:r>
          </w:p>
        </w:tc>
        <w:tc>
          <w:tcPr>
            <w:tcW w:w="2126" w:type="dxa"/>
            <w:gridSpan w:val="2"/>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000</w:t>
            </w:r>
          </w:p>
        </w:tc>
        <w:tc>
          <w:tcPr>
            <w:tcW w:w="1843" w:type="dxa"/>
            <w:tcBorders>
              <w:top w:val="nil"/>
              <w:left w:val="nil"/>
              <w:bottom w:val="single" w:sz="4" w:space="0" w:color="auto"/>
              <w:right w:val="nil"/>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1 16 01000 01 0000 140</w:t>
            </w:r>
          </w:p>
        </w:tc>
        <w:tc>
          <w:tcPr>
            <w:tcW w:w="1843" w:type="dxa"/>
            <w:gridSpan w:val="2"/>
            <w:tcBorders>
              <w:top w:val="nil"/>
              <w:left w:val="single" w:sz="8" w:space="0" w:color="auto"/>
              <w:bottom w:val="single" w:sz="4" w:space="0" w:color="auto"/>
              <w:right w:val="single" w:sz="8" w:space="0" w:color="auto"/>
            </w:tcBorders>
            <w:noWrap/>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xml:space="preserve">15,00 </w:t>
            </w:r>
          </w:p>
        </w:tc>
      </w:tr>
      <w:tr w:rsidR="007C1567" w:rsidRPr="00752867" w:rsidTr="00615D73">
        <w:trPr>
          <w:gridAfter w:val="1"/>
          <w:wAfter w:w="250" w:type="dxa"/>
          <w:trHeight w:val="300"/>
        </w:trPr>
        <w:tc>
          <w:tcPr>
            <w:tcW w:w="5813" w:type="dxa"/>
            <w:tcBorders>
              <w:top w:val="nil"/>
              <w:left w:val="single" w:sz="8" w:space="0" w:color="auto"/>
              <w:bottom w:val="single" w:sz="4" w:space="0" w:color="auto"/>
              <w:right w:val="nil"/>
            </w:tcBorders>
          </w:tcPr>
          <w:p w:rsidR="007C1567" w:rsidRPr="00752867" w:rsidRDefault="007C1567">
            <w:pPr>
              <w:jc w:val="both"/>
              <w:rPr>
                <w:rFonts w:ascii="Courier New" w:hAnsi="Courier New" w:cs="Courier New"/>
                <w:bCs/>
                <w:sz w:val="22"/>
                <w:szCs w:val="22"/>
              </w:rPr>
            </w:pPr>
            <w:r w:rsidRPr="00752867">
              <w:rPr>
                <w:rFonts w:ascii="Courier New" w:hAnsi="Courier New" w:cs="Courier New"/>
                <w:bCs/>
                <w:sz w:val="22"/>
                <w:szCs w:val="22"/>
              </w:rPr>
              <w:t>ПРОЧИЕ НЕНАЛОГОВЫЕ ДОХОДЫ</w:t>
            </w:r>
          </w:p>
        </w:tc>
        <w:tc>
          <w:tcPr>
            <w:tcW w:w="2126" w:type="dxa"/>
            <w:gridSpan w:val="2"/>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bCs/>
                <w:sz w:val="22"/>
                <w:szCs w:val="22"/>
              </w:rPr>
            </w:pPr>
            <w:r w:rsidRPr="00752867">
              <w:rPr>
                <w:rFonts w:ascii="Courier New" w:hAnsi="Courier New" w:cs="Courier New"/>
                <w:bCs/>
                <w:sz w:val="22"/>
                <w:szCs w:val="22"/>
              </w:rPr>
              <w:t>000</w:t>
            </w:r>
          </w:p>
        </w:tc>
        <w:tc>
          <w:tcPr>
            <w:tcW w:w="1843" w:type="dxa"/>
            <w:tcBorders>
              <w:top w:val="nil"/>
              <w:left w:val="nil"/>
              <w:bottom w:val="single" w:sz="4" w:space="0" w:color="auto"/>
              <w:right w:val="nil"/>
            </w:tcBorders>
            <w:vAlign w:val="center"/>
          </w:tcPr>
          <w:p w:rsidR="007C1567" w:rsidRPr="00752867" w:rsidRDefault="007C1567">
            <w:pPr>
              <w:jc w:val="center"/>
              <w:rPr>
                <w:rFonts w:ascii="Courier New" w:hAnsi="Courier New" w:cs="Courier New"/>
                <w:bCs/>
                <w:sz w:val="22"/>
                <w:szCs w:val="22"/>
              </w:rPr>
            </w:pPr>
            <w:r w:rsidRPr="00752867">
              <w:rPr>
                <w:rFonts w:ascii="Courier New" w:hAnsi="Courier New" w:cs="Courier New"/>
                <w:bCs/>
                <w:sz w:val="22"/>
                <w:szCs w:val="22"/>
              </w:rPr>
              <w:t>1 17 00000 00 0000 000</w:t>
            </w:r>
          </w:p>
        </w:tc>
        <w:tc>
          <w:tcPr>
            <w:tcW w:w="1843" w:type="dxa"/>
            <w:gridSpan w:val="2"/>
            <w:tcBorders>
              <w:top w:val="nil"/>
              <w:left w:val="single" w:sz="8" w:space="0" w:color="auto"/>
              <w:bottom w:val="single" w:sz="4" w:space="0" w:color="auto"/>
              <w:right w:val="single" w:sz="8" w:space="0" w:color="auto"/>
            </w:tcBorders>
            <w:noWrap/>
            <w:vAlign w:val="center"/>
          </w:tcPr>
          <w:p w:rsidR="007C1567" w:rsidRPr="00752867" w:rsidRDefault="007C1567">
            <w:pPr>
              <w:jc w:val="center"/>
              <w:rPr>
                <w:rFonts w:ascii="Courier New" w:hAnsi="Courier New" w:cs="Courier New"/>
                <w:bCs/>
                <w:sz w:val="22"/>
                <w:szCs w:val="22"/>
              </w:rPr>
            </w:pPr>
            <w:r w:rsidRPr="00752867">
              <w:rPr>
                <w:rFonts w:ascii="Courier New" w:hAnsi="Courier New" w:cs="Courier New"/>
                <w:bCs/>
                <w:sz w:val="22"/>
                <w:szCs w:val="22"/>
              </w:rPr>
              <w:t xml:space="preserve">25,00 </w:t>
            </w:r>
          </w:p>
        </w:tc>
      </w:tr>
      <w:tr w:rsidR="007C1567" w:rsidRPr="00752867" w:rsidTr="00615D73">
        <w:trPr>
          <w:gridAfter w:val="1"/>
          <w:wAfter w:w="250" w:type="dxa"/>
          <w:trHeight w:val="300"/>
        </w:trPr>
        <w:tc>
          <w:tcPr>
            <w:tcW w:w="5813" w:type="dxa"/>
            <w:tcBorders>
              <w:top w:val="nil"/>
              <w:left w:val="single" w:sz="8" w:space="0" w:color="auto"/>
              <w:bottom w:val="single" w:sz="4" w:space="0" w:color="auto"/>
              <w:right w:val="nil"/>
            </w:tcBorders>
            <w:noWrap/>
            <w:vAlign w:val="center"/>
          </w:tcPr>
          <w:p w:rsidR="007C1567" w:rsidRPr="00752867" w:rsidRDefault="007C1567">
            <w:pPr>
              <w:rPr>
                <w:rFonts w:ascii="Courier New" w:hAnsi="Courier New" w:cs="Courier New"/>
                <w:color w:val="000000"/>
                <w:sz w:val="22"/>
                <w:szCs w:val="22"/>
              </w:rPr>
            </w:pPr>
            <w:r w:rsidRPr="00752867">
              <w:rPr>
                <w:rFonts w:ascii="Courier New" w:hAnsi="Courier New" w:cs="Courier New"/>
                <w:color w:val="000000"/>
                <w:sz w:val="22"/>
                <w:szCs w:val="22"/>
              </w:rPr>
              <w:t>Невыясненные поступления</w:t>
            </w:r>
          </w:p>
        </w:tc>
        <w:tc>
          <w:tcPr>
            <w:tcW w:w="2126" w:type="dxa"/>
            <w:gridSpan w:val="2"/>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000</w:t>
            </w:r>
          </w:p>
        </w:tc>
        <w:tc>
          <w:tcPr>
            <w:tcW w:w="1843" w:type="dxa"/>
            <w:tcBorders>
              <w:top w:val="nil"/>
              <w:left w:val="nil"/>
              <w:bottom w:val="nil"/>
              <w:right w:val="nil"/>
            </w:tcBorders>
            <w:vAlign w:val="center"/>
          </w:tcPr>
          <w:p w:rsidR="007C1567" w:rsidRPr="00752867" w:rsidRDefault="007C1567">
            <w:pPr>
              <w:jc w:val="center"/>
              <w:rPr>
                <w:rFonts w:ascii="Courier New" w:hAnsi="Courier New" w:cs="Courier New"/>
                <w:color w:val="000000"/>
                <w:sz w:val="22"/>
                <w:szCs w:val="22"/>
              </w:rPr>
            </w:pPr>
            <w:r w:rsidRPr="00752867">
              <w:rPr>
                <w:rFonts w:ascii="Courier New" w:hAnsi="Courier New" w:cs="Courier New"/>
                <w:color w:val="000000"/>
                <w:sz w:val="22"/>
                <w:szCs w:val="22"/>
              </w:rPr>
              <w:t>1 17 01000 00 0000 180</w:t>
            </w:r>
          </w:p>
        </w:tc>
        <w:tc>
          <w:tcPr>
            <w:tcW w:w="1843" w:type="dxa"/>
            <w:gridSpan w:val="2"/>
            <w:tcBorders>
              <w:top w:val="nil"/>
              <w:left w:val="single" w:sz="8" w:space="0" w:color="auto"/>
              <w:bottom w:val="single" w:sz="4" w:space="0" w:color="auto"/>
              <w:right w:val="single" w:sz="8" w:space="0" w:color="auto"/>
            </w:tcBorders>
            <w:noWrap/>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xml:space="preserve">0,00 </w:t>
            </w:r>
          </w:p>
        </w:tc>
      </w:tr>
      <w:tr w:rsidR="007C1567" w:rsidRPr="00752867" w:rsidTr="00615D73">
        <w:trPr>
          <w:gridAfter w:val="1"/>
          <w:wAfter w:w="250" w:type="dxa"/>
          <w:trHeight w:val="315"/>
        </w:trPr>
        <w:tc>
          <w:tcPr>
            <w:tcW w:w="5813" w:type="dxa"/>
            <w:tcBorders>
              <w:top w:val="nil"/>
              <w:left w:val="single" w:sz="8" w:space="0" w:color="auto"/>
              <w:bottom w:val="nil"/>
              <w:right w:val="nil"/>
            </w:tcBorders>
          </w:tcPr>
          <w:p w:rsidR="007C1567" w:rsidRPr="00752867" w:rsidRDefault="007C1567">
            <w:pPr>
              <w:jc w:val="both"/>
              <w:rPr>
                <w:rFonts w:ascii="Courier New" w:hAnsi="Courier New" w:cs="Courier New"/>
                <w:sz w:val="22"/>
                <w:szCs w:val="22"/>
              </w:rPr>
            </w:pPr>
            <w:r w:rsidRPr="00752867">
              <w:rPr>
                <w:rFonts w:ascii="Courier New" w:hAnsi="Courier New" w:cs="Courier New"/>
                <w:sz w:val="22"/>
                <w:szCs w:val="22"/>
              </w:rPr>
              <w:t>Прочие неналоговые доходы</w:t>
            </w:r>
          </w:p>
        </w:tc>
        <w:tc>
          <w:tcPr>
            <w:tcW w:w="2126" w:type="dxa"/>
            <w:gridSpan w:val="2"/>
            <w:tcBorders>
              <w:top w:val="nil"/>
              <w:left w:val="single" w:sz="8" w:space="0" w:color="auto"/>
              <w:bottom w:val="single" w:sz="8"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000</w:t>
            </w:r>
          </w:p>
        </w:tc>
        <w:tc>
          <w:tcPr>
            <w:tcW w:w="1843" w:type="dxa"/>
            <w:tcBorders>
              <w:top w:val="single" w:sz="4" w:space="0" w:color="auto"/>
              <w:left w:val="nil"/>
              <w:bottom w:val="nil"/>
              <w:right w:val="nil"/>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1 17 05000 00 0000 180</w:t>
            </w:r>
          </w:p>
        </w:tc>
        <w:tc>
          <w:tcPr>
            <w:tcW w:w="1843" w:type="dxa"/>
            <w:gridSpan w:val="2"/>
            <w:tcBorders>
              <w:top w:val="nil"/>
              <w:left w:val="single" w:sz="8" w:space="0" w:color="auto"/>
              <w:bottom w:val="single" w:sz="8" w:space="0" w:color="auto"/>
              <w:right w:val="single" w:sz="8" w:space="0" w:color="auto"/>
            </w:tcBorders>
            <w:noWrap/>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xml:space="preserve">25,00 </w:t>
            </w:r>
          </w:p>
        </w:tc>
      </w:tr>
      <w:tr w:rsidR="007C1567" w:rsidRPr="00752867" w:rsidTr="00615D73">
        <w:trPr>
          <w:gridAfter w:val="1"/>
          <w:wAfter w:w="250" w:type="dxa"/>
          <w:trHeight w:val="375"/>
        </w:trPr>
        <w:tc>
          <w:tcPr>
            <w:tcW w:w="5813" w:type="dxa"/>
            <w:tcBorders>
              <w:top w:val="single" w:sz="8" w:space="0" w:color="auto"/>
              <w:left w:val="single" w:sz="8" w:space="0" w:color="auto"/>
              <w:bottom w:val="single" w:sz="8" w:space="0" w:color="auto"/>
              <w:right w:val="single" w:sz="8" w:space="0" w:color="auto"/>
            </w:tcBorders>
            <w:vAlign w:val="center"/>
          </w:tcPr>
          <w:p w:rsidR="007C1567" w:rsidRPr="00752867" w:rsidRDefault="007C1567">
            <w:pPr>
              <w:rPr>
                <w:rFonts w:ascii="Courier New" w:hAnsi="Courier New" w:cs="Courier New"/>
                <w:bCs/>
                <w:sz w:val="22"/>
                <w:szCs w:val="22"/>
              </w:rPr>
            </w:pPr>
            <w:r w:rsidRPr="00752867">
              <w:rPr>
                <w:rFonts w:ascii="Courier New" w:hAnsi="Courier New" w:cs="Courier New"/>
                <w:bCs/>
                <w:sz w:val="22"/>
                <w:szCs w:val="22"/>
              </w:rPr>
              <w:t>БЕЗВОЗМЕЗДНЫЕ ПОСТУПЛЕНИЯ</w:t>
            </w:r>
          </w:p>
        </w:tc>
        <w:tc>
          <w:tcPr>
            <w:tcW w:w="2126" w:type="dxa"/>
            <w:gridSpan w:val="2"/>
            <w:tcBorders>
              <w:top w:val="nil"/>
              <w:left w:val="nil"/>
              <w:bottom w:val="single" w:sz="8" w:space="0" w:color="auto"/>
              <w:right w:val="nil"/>
            </w:tcBorders>
            <w:vAlign w:val="center"/>
          </w:tcPr>
          <w:p w:rsidR="007C1567" w:rsidRPr="00752867" w:rsidRDefault="007C1567">
            <w:pPr>
              <w:jc w:val="center"/>
              <w:rPr>
                <w:rFonts w:ascii="Courier New" w:hAnsi="Courier New" w:cs="Courier New"/>
                <w:bCs/>
                <w:sz w:val="22"/>
                <w:szCs w:val="22"/>
              </w:rPr>
            </w:pPr>
            <w:r w:rsidRPr="00752867">
              <w:rPr>
                <w:rFonts w:ascii="Courier New" w:hAnsi="Courier New" w:cs="Courier New"/>
                <w:bCs/>
                <w:sz w:val="22"/>
                <w:szCs w:val="22"/>
              </w:rPr>
              <w:t>901</w:t>
            </w:r>
          </w:p>
        </w:tc>
        <w:tc>
          <w:tcPr>
            <w:tcW w:w="1843" w:type="dxa"/>
            <w:tcBorders>
              <w:top w:val="single" w:sz="8" w:space="0" w:color="auto"/>
              <w:left w:val="single" w:sz="8" w:space="0" w:color="auto"/>
              <w:bottom w:val="single" w:sz="8" w:space="0" w:color="auto"/>
              <w:right w:val="single" w:sz="8" w:space="0" w:color="auto"/>
            </w:tcBorders>
            <w:vAlign w:val="center"/>
          </w:tcPr>
          <w:p w:rsidR="007C1567" w:rsidRPr="00752867" w:rsidRDefault="007C1567">
            <w:pPr>
              <w:jc w:val="center"/>
              <w:rPr>
                <w:rFonts w:ascii="Courier New" w:hAnsi="Courier New" w:cs="Courier New"/>
                <w:bCs/>
                <w:sz w:val="22"/>
                <w:szCs w:val="22"/>
              </w:rPr>
            </w:pPr>
            <w:r w:rsidRPr="00752867">
              <w:rPr>
                <w:rFonts w:ascii="Courier New" w:hAnsi="Courier New" w:cs="Courier New"/>
                <w:bCs/>
                <w:sz w:val="22"/>
                <w:szCs w:val="22"/>
              </w:rPr>
              <w:t>2 00 00000 00 0000 000</w:t>
            </w:r>
          </w:p>
        </w:tc>
        <w:tc>
          <w:tcPr>
            <w:tcW w:w="1843" w:type="dxa"/>
            <w:gridSpan w:val="2"/>
            <w:tcBorders>
              <w:top w:val="nil"/>
              <w:left w:val="nil"/>
              <w:bottom w:val="single" w:sz="8" w:space="0" w:color="auto"/>
              <w:right w:val="single" w:sz="8" w:space="0" w:color="auto"/>
            </w:tcBorders>
            <w:vAlign w:val="center"/>
          </w:tcPr>
          <w:p w:rsidR="007C1567" w:rsidRPr="00752867" w:rsidRDefault="007C1567" w:rsidP="009D0902">
            <w:pPr>
              <w:jc w:val="center"/>
              <w:rPr>
                <w:rFonts w:ascii="Courier New" w:hAnsi="Courier New" w:cs="Courier New"/>
                <w:bCs/>
                <w:sz w:val="22"/>
                <w:szCs w:val="22"/>
              </w:rPr>
            </w:pPr>
            <w:r>
              <w:rPr>
                <w:rFonts w:ascii="Courier New" w:hAnsi="Courier New" w:cs="Courier New"/>
                <w:bCs/>
                <w:sz w:val="22"/>
                <w:szCs w:val="22"/>
              </w:rPr>
              <w:t>1 068 847,13</w:t>
            </w:r>
          </w:p>
        </w:tc>
      </w:tr>
      <w:tr w:rsidR="007C1567" w:rsidRPr="00752867" w:rsidTr="00615D73">
        <w:trPr>
          <w:gridAfter w:val="1"/>
          <w:wAfter w:w="250" w:type="dxa"/>
          <w:trHeight w:val="375"/>
        </w:trPr>
        <w:tc>
          <w:tcPr>
            <w:tcW w:w="5813" w:type="dxa"/>
            <w:tcBorders>
              <w:top w:val="nil"/>
              <w:left w:val="single" w:sz="8" w:space="0" w:color="auto"/>
              <w:bottom w:val="nil"/>
              <w:right w:val="single" w:sz="8" w:space="0" w:color="auto"/>
            </w:tcBorders>
            <w:vAlign w:val="center"/>
          </w:tcPr>
          <w:p w:rsidR="007C1567" w:rsidRPr="00752867" w:rsidRDefault="007C1567">
            <w:pPr>
              <w:rPr>
                <w:rFonts w:ascii="Courier New" w:hAnsi="Courier New" w:cs="Courier New"/>
                <w:bCs/>
                <w:sz w:val="22"/>
                <w:szCs w:val="22"/>
              </w:rPr>
            </w:pPr>
            <w:r w:rsidRPr="00752867">
              <w:rPr>
                <w:rFonts w:ascii="Courier New" w:hAnsi="Courier New" w:cs="Courier New"/>
                <w:bCs/>
                <w:sz w:val="22"/>
                <w:szCs w:val="22"/>
              </w:rPr>
              <w:t>Безвозмездные поступления от других бюджетов бюджетной системы РФ</w:t>
            </w:r>
          </w:p>
        </w:tc>
        <w:tc>
          <w:tcPr>
            <w:tcW w:w="2126" w:type="dxa"/>
            <w:gridSpan w:val="2"/>
            <w:tcBorders>
              <w:top w:val="nil"/>
              <w:left w:val="nil"/>
              <w:bottom w:val="nil"/>
              <w:right w:val="nil"/>
            </w:tcBorders>
            <w:vAlign w:val="center"/>
          </w:tcPr>
          <w:p w:rsidR="007C1567" w:rsidRPr="00752867" w:rsidRDefault="007C1567">
            <w:pPr>
              <w:jc w:val="center"/>
              <w:rPr>
                <w:rFonts w:ascii="Courier New" w:hAnsi="Courier New" w:cs="Courier New"/>
                <w:bCs/>
                <w:sz w:val="22"/>
                <w:szCs w:val="22"/>
              </w:rPr>
            </w:pPr>
            <w:r w:rsidRPr="00752867">
              <w:rPr>
                <w:rFonts w:ascii="Courier New" w:hAnsi="Courier New" w:cs="Courier New"/>
                <w:bCs/>
                <w:sz w:val="22"/>
                <w:szCs w:val="22"/>
              </w:rPr>
              <w:t>901</w:t>
            </w:r>
          </w:p>
        </w:tc>
        <w:tc>
          <w:tcPr>
            <w:tcW w:w="1843" w:type="dxa"/>
            <w:tcBorders>
              <w:top w:val="nil"/>
              <w:left w:val="single" w:sz="8" w:space="0" w:color="auto"/>
              <w:bottom w:val="nil"/>
              <w:right w:val="single" w:sz="8" w:space="0" w:color="auto"/>
            </w:tcBorders>
            <w:vAlign w:val="center"/>
          </w:tcPr>
          <w:p w:rsidR="007C1567" w:rsidRPr="00752867" w:rsidRDefault="007C1567">
            <w:pPr>
              <w:jc w:val="center"/>
              <w:rPr>
                <w:rFonts w:ascii="Courier New" w:hAnsi="Courier New" w:cs="Courier New"/>
                <w:bCs/>
                <w:sz w:val="22"/>
                <w:szCs w:val="22"/>
              </w:rPr>
            </w:pPr>
            <w:r w:rsidRPr="00752867">
              <w:rPr>
                <w:rFonts w:ascii="Courier New" w:hAnsi="Courier New" w:cs="Courier New"/>
                <w:bCs/>
                <w:sz w:val="22"/>
                <w:szCs w:val="22"/>
              </w:rPr>
              <w:t>2 02 00000 00 0000 000</w:t>
            </w:r>
          </w:p>
        </w:tc>
        <w:tc>
          <w:tcPr>
            <w:tcW w:w="1843" w:type="dxa"/>
            <w:gridSpan w:val="2"/>
            <w:tcBorders>
              <w:top w:val="nil"/>
              <w:left w:val="nil"/>
              <w:bottom w:val="nil"/>
              <w:right w:val="single" w:sz="8" w:space="0" w:color="auto"/>
            </w:tcBorders>
            <w:vAlign w:val="center"/>
          </w:tcPr>
          <w:p w:rsidR="007C1567" w:rsidRPr="00752867" w:rsidRDefault="007C1567">
            <w:pPr>
              <w:jc w:val="center"/>
              <w:rPr>
                <w:rFonts w:ascii="Courier New" w:hAnsi="Courier New" w:cs="Courier New"/>
                <w:bCs/>
                <w:sz w:val="22"/>
                <w:szCs w:val="22"/>
              </w:rPr>
            </w:pPr>
            <w:r>
              <w:rPr>
                <w:rFonts w:ascii="Courier New" w:hAnsi="Courier New" w:cs="Courier New"/>
                <w:bCs/>
                <w:sz w:val="22"/>
                <w:szCs w:val="22"/>
              </w:rPr>
              <w:t>1 068 847,13</w:t>
            </w:r>
          </w:p>
        </w:tc>
      </w:tr>
      <w:tr w:rsidR="007C1567" w:rsidRPr="00752867" w:rsidTr="00615D73">
        <w:trPr>
          <w:gridAfter w:val="1"/>
          <w:wAfter w:w="250" w:type="dxa"/>
          <w:trHeight w:val="585"/>
        </w:trPr>
        <w:tc>
          <w:tcPr>
            <w:tcW w:w="5813" w:type="dxa"/>
            <w:tcBorders>
              <w:top w:val="single" w:sz="8" w:space="0" w:color="auto"/>
              <w:left w:val="single" w:sz="8" w:space="0" w:color="auto"/>
              <w:bottom w:val="single" w:sz="8" w:space="0" w:color="auto"/>
              <w:right w:val="single" w:sz="8" w:space="0" w:color="auto"/>
            </w:tcBorders>
            <w:vAlign w:val="center"/>
          </w:tcPr>
          <w:p w:rsidR="007C1567" w:rsidRPr="00752867" w:rsidRDefault="007C1567">
            <w:pPr>
              <w:rPr>
                <w:rFonts w:ascii="Courier New" w:hAnsi="Courier New" w:cs="Courier New"/>
                <w:bCs/>
                <w:sz w:val="22"/>
                <w:szCs w:val="22"/>
              </w:rPr>
            </w:pPr>
            <w:r w:rsidRPr="00752867">
              <w:rPr>
                <w:rFonts w:ascii="Courier New" w:hAnsi="Courier New" w:cs="Courier New"/>
                <w:bCs/>
                <w:sz w:val="22"/>
                <w:szCs w:val="22"/>
              </w:rPr>
              <w:t>Субсидии бюджетам бюджетной системы Российской Федерации (межбюджетные субсидии)</w:t>
            </w:r>
          </w:p>
        </w:tc>
        <w:tc>
          <w:tcPr>
            <w:tcW w:w="2126" w:type="dxa"/>
            <w:gridSpan w:val="2"/>
            <w:tcBorders>
              <w:top w:val="single" w:sz="8" w:space="0" w:color="auto"/>
              <w:left w:val="nil"/>
              <w:bottom w:val="single" w:sz="8" w:space="0" w:color="auto"/>
              <w:right w:val="nil"/>
            </w:tcBorders>
            <w:vAlign w:val="center"/>
          </w:tcPr>
          <w:p w:rsidR="007C1567" w:rsidRPr="00752867" w:rsidRDefault="007C1567">
            <w:pPr>
              <w:jc w:val="center"/>
              <w:rPr>
                <w:rFonts w:ascii="Courier New" w:hAnsi="Courier New" w:cs="Courier New"/>
                <w:bCs/>
                <w:sz w:val="22"/>
                <w:szCs w:val="22"/>
              </w:rPr>
            </w:pPr>
            <w:r w:rsidRPr="00752867">
              <w:rPr>
                <w:rFonts w:ascii="Courier New" w:hAnsi="Courier New" w:cs="Courier New"/>
                <w:bCs/>
                <w:sz w:val="22"/>
                <w:szCs w:val="22"/>
              </w:rPr>
              <w:t>901</w:t>
            </w:r>
          </w:p>
        </w:tc>
        <w:tc>
          <w:tcPr>
            <w:tcW w:w="1843" w:type="dxa"/>
            <w:tcBorders>
              <w:top w:val="single" w:sz="8" w:space="0" w:color="auto"/>
              <w:left w:val="single" w:sz="8" w:space="0" w:color="auto"/>
              <w:bottom w:val="single" w:sz="8" w:space="0" w:color="auto"/>
              <w:right w:val="single" w:sz="8" w:space="0" w:color="auto"/>
            </w:tcBorders>
            <w:vAlign w:val="center"/>
          </w:tcPr>
          <w:p w:rsidR="007C1567" w:rsidRPr="00752867" w:rsidRDefault="007C1567">
            <w:pPr>
              <w:jc w:val="center"/>
              <w:rPr>
                <w:rFonts w:ascii="Courier New" w:hAnsi="Courier New" w:cs="Courier New"/>
                <w:bCs/>
                <w:sz w:val="22"/>
                <w:szCs w:val="22"/>
              </w:rPr>
            </w:pPr>
            <w:r w:rsidRPr="00752867">
              <w:rPr>
                <w:rFonts w:ascii="Courier New" w:hAnsi="Courier New" w:cs="Courier New"/>
                <w:bCs/>
                <w:sz w:val="22"/>
                <w:szCs w:val="22"/>
              </w:rPr>
              <w:t>2 02 20000 00 0000 150</w:t>
            </w:r>
          </w:p>
        </w:tc>
        <w:tc>
          <w:tcPr>
            <w:tcW w:w="1843" w:type="dxa"/>
            <w:gridSpan w:val="2"/>
            <w:tcBorders>
              <w:top w:val="single" w:sz="8" w:space="0" w:color="auto"/>
              <w:left w:val="nil"/>
              <w:bottom w:val="single" w:sz="8" w:space="0" w:color="auto"/>
              <w:right w:val="single" w:sz="8" w:space="0" w:color="auto"/>
            </w:tcBorders>
            <w:vAlign w:val="center"/>
          </w:tcPr>
          <w:p w:rsidR="007C1567" w:rsidRPr="00752867" w:rsidRDefault="007C1567">
            <w:pPr>
              <w:jc w:val="center"/>
              <w:rPr>
                <w:rFonts w:ascii="Courier New" w:hAnsi="Courier New" w:cs="Courier New"/>
                <w:bCs/>
                <w:sz w:val="22"/>
                <w:szCs w:val="22"/>
              </w:rPr>
            </w:pPr>
            <w:r>
              <w:rPr>
                <w:rFonts w:ascii="Courier New" w:hAnsi="Courier New" w:cs="Courier New"/>
                <w:bCs/>
                <w:sz w:val="22"/>
                <w:szCs w:val="22"/>
              </w:rPr>
              <w:t>255 837,80</w:t>
            </w:r>
          </w:p>
        </w:tc>
      </w:tr>
      <w:tr w:rsidR="007C1567" w:rsidRPr="00752867" w:rsidTr="00615D73">
        <w:trPr>
          <w:gridAfter w:val="1"/>
          <w:wAfter w:w="250" w:type="dxa"/>
          <w:trHeight w:val="300"/>
        </w:trPr>
        <w:tc>
          <w:tcPr>
            <w:tcW w:w="5813" w:type="dxa"/>
            <w:tcBorders>
              <w:top w:val="nil"/>
              <w:left w:val="single" w:sz="8" w:space="0" w:color="auto"/>
              <w:bottom w:val="single" w:sz="4" w:space="0" w:color="auto"/>
              <w:right w:val="single" w:sz="8" w:space="0" w:color="auto"/>
            </w:tcBorders>
            <w:vAlign w:val="center"/>
          </w:tcPr>
          <w:p w:rsidR="007C1567" w:rsidRPr="00752867" w:rsidRDefault="007C1567">
            <w:pPr>
              <w:rPr>
                <w:rFonts w:ascii="Courier New" w:hAnsi="Courier New" w:cs="Courier New"/>
                <w:sz w:val="22"/>
                <w:szCs w:val="22"/>
              </w:rPr>
            </w:pPr>
            <w:r w:rsidRPr="00752867">
              <w:rPr>
                <w:rFonts w:ascii="Courier New" w:hAnsi="Courier New" w:cs="Courier New"/>
                <w:sz w:val="22"/>
                <w:szCs w:val="22"/>
              </w:rPr>
              <w:t>в том числе:</w:t>
            </w:r>
          </w:p>
        </w:tc>
        <w:tc>
          <w:tcPr>
            <w:tcW w:w="2126" w:type="dxa"/>
            <w:gridSpan w:val="2"/>
            <w:tcBorders>
              <w:top w:val="nil"/>
              <w:left w:val="nil"/>
              <w:bottom w:val="single" w:sz="4" w:space="0" w:color="auto"/>
              <w:right w:val="nil"/>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w:t>
            </w:r>
          </w:p>
        </w:tc>
        <w:tc>
          <w:tcPr>
            <w:tcW w:w="1843" w:type="dxa"/>
            <w:gridSpan w:val="2"/>
            <w:tcBorders>
              <w:top w:val="nil"/>
              <w:left w:val="nil"/>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w:t>
            </w:r>
          </w:p>
        </w:tc>
      </w:tr>
      <w:tr w:rsidR="007C1567" w:rsidRPr="00752867" w:rsidTr="00615D73">
        <w:trPr>
          <w:gridAfter w:val="1"/>
          <w:wAfter w:w="250" w:type="dxa"/>
          <w:trHeight w:val="675"/>
        </w:trPr>
        <w:tc>
          <w:tcPr>
            <w:tcW w:w="5813" w:type="dxa"/>
            <w:tcBorders>
              <w:top w:val="nil"/>
              <w:left w:val="single" w:sz="8" w:space="0" w:color="auto"/>
              <w:bottom w:val="single" w:sz="4" w:space="0" w:color="auto"/>
              <w:right w:val="single" w:sz="8" w:space="0" w:color="auto"/>
            </w:tcBorders>
            <w:vAlign w:val="center"/>
          </w:tcPr>
          <w:p w:rsidR="007C1567" w:rsidRPr="00752867" w:rsidRDefault="007C1567">
            <w:pPr>
              <w:rPr>
                <w:rFonts w:ascii="Courier New" w:hAnsi="Courier New" w:cs="Courier New"/>
                <w:sz w:val="22"/>
                <w:szCs w:val="22"/>
              </w:rPr>
            </w:pPr>
            <w:r w:rsidRPr="00752867">
              <w:rPr>
                <w:rFonts w:ascii="Courier New" w:hAnsi="Courier New" w:cs="Courier New"/>
                <w:sz w:val="22"/>
                <w:szCs w:val="22"/>
              </w:rPr>
              <w:t>Субсидии местным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126" w:type="dxa"/>
            <w:gridSpan w:val="2"/>
            <w:tcBorders>
              <w:top w:val="nil"/>
              <w:left w:val="nil"/>
              <w:bottom w:val="single" w:sz="4" w:space="0" w:color="auto"/>
              <w:right w:val="nil"/>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2 02 25097 05 0000 150</w:t>
            </w:r>
          </w:p>
        </w:tc>
        <w:tc>
          <w:tcPr>
            <w:tcW w:w="1843" w:type="dxa"/>
            <w:gridSpan w:val="2"/>
            <w:tcBorders>
              <w:top w:val="nil"/>
              <w:left w:val="nil"/>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Pr>
                <w:rFonts w:ascii="Courier New" w:hAnsi="Courier New" w:cs="Courier New"/>
                <w:sz w:val="22"/>
                <w:szCs w:val="22"/>
              </w:rPr>
              <w:t>11 035,40</w:t>
            </w:r>
          </w:p>
        </w:tc>
      </w:tr>
      <w:tr w:rsidR="007C1567" w:rsidRPr="00752867" w:rsidTr="00615D73">
        <w:trPr>
          <w:gridAfter w:val="1"/>
          <w:wAfter w:w="250" w:type="dxa"/>
          <w:trHeight w:val="675"/>
        </w:trPr>
        <w:tc>
          <w:tcPr>
            <w:tcW w:w="5813" w:type="dxa"/>
            <w:tcBorders>
              <w:top w:val="nil"/>
              <w:left w:val="single" w:sz="8" w:space="0" w:color="auto"/>
              <w:bottom w:val="single" w:sz="4" w:space="0" w:color="auto"/>
              <w:right w:val="single" w:sz="8" w:space="0" w:color="auto"/>
            </w:tcBorders>
            <w:vAlign w:val="center"/>
          </w:tcPr>
          <w:p w:rsidR="007C1567" w:rsidRPr="00752867" w:rsidRDefault="007C1567">
            <w:pPr>
              <w:rPr>
                <w:rFonts w:ascii="Courier New" w:hAnsi="Courier New" w:cs="Courier New"/>
                <w:sz w:val="22"/>
                <w:szCs w:val="22"/>
              </w:rPr>
            </w:pPr>
            <w:r w:rsidRPr="009D0902">
              <w:rPr>
                <w:rFonts w:ascii="Courier New" w:hAnsi="Courier New" w:cs="Courier New"/>
                <w:sz w:val="22"/>
                <w:szCs w:val="22"/>
              </w:rPr>
              <w:t>Субсидии местным бюджетам на организацию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2126" w:type="dxa"/>
            <w:gridSpan w:val="2"/>
            <w:tcBorders>
              <w:top w:val="nil"/>
              <w:left w:val="nil"/>
              <w:bottom w:val="single" w:sz="4" w:space="0" w:color="auto"/>
              <w:right w:val="nil"/>
            </w:tcBorders>
            <w:vAlign w:val="center"/>
          </w:tcPr>
          <w:p w:rsidR="007C1567" w:rsidRPr="00752867" w:rsidRDefault="007C1567">
            <w:pPr>
              <w:jc w:val="center"/>
              <w:rPr>
                <w:rFonts w:ascii="Courier New" w:hAnsi="Courier New" w:cs="Courier New"/>
                <w:sz w:val="22"/>
                <w:szCs w:val="22"/>
              </w:rPr>
            </w:pPr>
            <w:r>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Pr>
                <w:rFonts w:ascii="Courier New" w:hAnsi="Courier New" w:cs="Courier New"/>
                <w:sz w:val="22"/>
                <w:szCs w:val="22"/>
              </w:rPr>
              <w:t>2 02 25304 05 0000 150</w:t>
            </w:r>
          </w:p>
        </w:tc>
        <w:tc>
          <w:tcPr>
            <w:tcW w:w="1843" w:type="dxa"/>
            <w:gridSpan w:val="2"/>
            <w:tcBorders>
              <w:top w:val="nil"/>
              <w:left w:val="nil"/>
              <w:bottom w:val="single" w:sz="4" w:space="0" w:color="auto"/>
              <w:right w:val="single" w:sz="8" w:space="0" w:color="auto"/>
            </w:tcBorders>
            <w:vAlign w:val="center"/>
          </w:tcPr>
          <w:p w:rsidR="007C1567" w:rsidRDefault="007C1567">
            <w:pPr>
              <w:jc w:val="center"/>
              <w:rPr>
                <w:rFonts w:ascii="Courier New" w:hAnsi="Courier New" w:cs="Courier New"/>
                <w:sz w:val="22"/>
                <w:szCs w:val="22"/>
              </w:rPr>
            </w:pPr>
            <w:r>
              <w:rPr>
                <w:rFonts w:ascii="Courier New" w:hAnsi="Courier New" w:cs="Courier New"/>
                <w:sz w:val="22"/>
                <w:szCs w:val="22"/>
              </w:rPr>
              <w:t>34 109,20</w:t>
            </w:r>
          </w:p>
        </w:tc>
      </w:tr>
      <w:tr w:rsidR="007C1567" w:rsidRPr="00752867" w:rsidTr="00615D73">
        <w:trPr>
          <w:gridAfter w:val="1"/>
          <w:wAfter w:w="250" w:type="dxa"/>
          <w:trHeight w:val="675"/>
        </w:trPr>
        <w:tc>
          <w:tcPr>
            <w:tcW w:w="5813" w:type="dxa"/>
            <w:tcBorders>
              <w:top w:val="nil"/>
              <w:left w:val="single" w:sz="8" w:space="0" w:color="auto"/>
              <w:bottom w:val="single" w:sz="4" w:space="0" w:color="auto"/>
              <w:right w:val="single" w:sz="8" w:space="0" w:color="auto"/>
            </w:tcBorders>
            <w:vAlign w:val="center"/>
          </w:tcPr>
          <w:p w:rsidR="007C1567" w:rsidRPr="009D0902" w:rsidRDefault="007C1567">
            <w:pPr>
              <w:rPr>
                <w:rFonts w:ascii="Courier New" w:hAnsi="Courier New" w:cs="Courier New"/>
                <w:sz w:val="22"/>
                <w:szCs w:val="22"/>
              </w:rPr>
            </w:pPr>
            <w:r w:rsidRPr="009D0902">
              <w:rPr>
                <w:rFonts w:ascii="Courier New" w:hAnsi="Courier New" w:cs="Courier New"/>
                <w:sz w:val="22"/>
                <w:szCs w:val="22"/>
              </w:rPr>
              <w:t>Субсидии местным бюджетам на реализацию мероприятий по обеспечению жильем молодых семей</w:t>
            </w:r>
          </w:p>
        </w:tc>
        <w:tc>
          <w:tcPr>
            <w:tcW w:w="2126" w:type="dxa"/>
            <w:gridSpan w:val="2"/>
            <w:tcBorders>
              <w:top w:val="nil"/>
              <w:left w:val="nil"/>
              <w:bottom w:val="single" w:sz="4" w:space="0" w:color="auto"/>
              <w:right w:val="nil"/>
            </w:tcBorders>
            <w:vAlign w:val="center"/>
          </w:tcPr>
          <w:p w:rsidR="007C1567" w:rsidRDefault="007C1567">
            <w:pPr>
              <w:jc w:val="center"/>
              <w:rPr>
                <w:rFonts w:ascii="Courier New" w:hAnsi="Courier New" w:cs="Courier New"/>
                <w:sz w:val="22"/>
                <w:szCs w:val="22"/>
              </w:rPr>
            </w:pPr>
            <w:r>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7C1567" w:rsidRDefault="007C1567">
            <w:pPr>
              <w:jc w:val="center"/>
              <w:rPr>
                <w:rFonts w:ascii="Courier New" w:hAnsi="Courier New" w:cs="Courier New"/>
                <w:sz w:val="22"/>
                <w:szCs w:val="22"/>
              </w:rPr>
            </w:pPr>
            <w:r>
              <w:rPr>
                <w:rFonts w:ascii="Courier New" w:hAnsi="Courier New" w:cs="Courier New"/>
                <w:sz w:val="22"/>
                <w:szCs w:val="22"/>
              </w:rPr>
              <w:t>2 02 25497 05 0000 150</w:t>
            </w:r>
          </w:p>
        </w:tc>
        <w:tc>
          <w:tcPr>
            <w:tcW w:w="1843" w:type="dxa"/>
            <w:gridSpan w:val="2"/>
            <w:tcBorders>
              <w:top w:val="nil"/>
              <w:left w:val="nil"/>
              <w:bottom w:val="single" w:sz="4" w:space="0" w:color="auto"/>
              <w:right w:val="single" w:sz="8" w:space="0" w:color="auto"/>
            </w:tcBorders>
            <w:vAlign w:val="center"/>
          </w:tcPr>
          <w:p w:rsidR="007C1567" w:rsidRDefault="007C1567">
            <w:pPr>
              <w:jc w:val="center"/>
              <w:rPr>
                <w:rFonts w:ascii="Courier New" w:hAnsi="Courier New" w:cs="Courier New"/>
                <w:sz w:val="22"/>
                <w:szCs w:val="22"/>
              </w:rPr>
            </w:pPr>
            <w:r>
              <w:rPr>
                <w:rFonts w:ascii="Courier New" w:hAnsi="Courier New" w:cs="Courier New"/>
                <w:sz w:val="22"/>
                <w:szCs w:val="22"/>
              </w:rPr>
              <w:t>2 077,40</w:t>
            </w:r>
          </w:p>
        </w:tc>
      </w:tr>
      <w:tr w:rsidR="007C1567" w:rsidRPr="00752867" w:rsidTr="00615D73">
        <w:trPr>
          <w:gridAfter w:val="1"/>
          <w:wAfter w:w="250" w:type="dxa"/>
          <w:trHeight w:val="600"/>
        </w:trPr>
        <w:tc>
          <w:tcPr>
            <w:tcW w:w="5813" w:type="dxa"/>
            <w:tcBorders>
              <w:top w:val="nil"/>
              <w:left w:val="single" w:sz="8" w:space="0" w:color="auto"/>
              <w:bottom w:val="single" w:sz="4" w:space="0" w:color="auto"/>
              <w:right w:val="single" w:sz="8" w:space="0" w:color="auto"/>
            </w:tcBorders>
          </w:tcPr>
          <w:p w:rsidR="007C1567" w:rsidRPr="00752867" w:rsidRDefault="007C1567">
            <w:pPr>
              <w:rPr>
                <w:rFonts w:ascii="Courier New" w:hAnsi="Courier New" w:cs="Courier New"/>
                <w:sz w:val="22"/>
                <w:szCs w:val="22"/>
              </w:rPr>
            </w:pPr>
            <w:r w:rsidRPr="00752867">
              <w:rPr>
                <w:rFonts w:ascii="Courier New" w:hAnsi="Courier New" w:cs="Courier New"/>
                <w:sz w:val="22"/>
                <w:szCs w:val="22"/>
              </w:rPr>
              <w:t>Субсидии местным бюджетам на комплектование книжных фондов муниципальных общедоступных библиотек</w:t>
            </w:r>
          </w:p>
        </w:tc>
        <w:tc>
          <w:tcPr>
            <w:tcW w:w="2126" w:type="dxa"/>
            <w:gridSpan w:val="2"/>
            <w:tcBorders>
              <w:top w:val="nil"/>
              <w:left w:val="nil"/>
              <w:bottom w:val="single" w:sz="4" w:space="0" w:color="auto"/>
              <w:right w:val="nil"/>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2 02 29999 05 0000 150</w:t>
            </w:r>
          </w:p>
        </w:tc>
        <w:tc>
          <w:tcPr>
            <w:tcW w:w="1843" w:type="dxa"/>
            <w:gridSpan w:val="2"/>
            <w:tcBorders>
              <w:top w:val="nil"/>
              <w:left w:val="nil"/>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xml:space="preserve">14,10 </w:t>
            </w:r>
          </w:p>
        </w:tc>
      </w:tr>
      <w:tr w:rsidR="007C1567" w:rsidRPr="00752867" w:rsidTr="00615D73">
        <w:trPr>
          <w:gridAfter w:val="1"/>
          <w:wAfter w:w="250" w:type="dxa"/>
          <w:trHeight w:val="900"/>
        </w:trPr>
        <w:tc>
          <w:tcPr>
            <w:tcW w:w="5813" w:type="dxa"/>
            <w:tcBorders>
              <w:top w:val="nil"/>
              <w:left w:val="single" w:sz="8" w:space="0" w:color="auto"/>
              <w:bottom w:val="single" w:sz="4" w:space="0" w:color="auto"/>
              <w:right w:val="single" w:sz="8" w:space="0" w:color="auto"/>
            </w:tcBorders>
          </w:tcPr>
          <w:p w:rsidR="007C1567" w:rsidRPr="00752867" w:rsidRDefault="007C1567">
            <w:pPr>
              <w:rPr>
                <w:rFonts w:ascii="Courier New" w:hAnsi="Courier New" w:cs="Courier New"/>
                <w:sz w:val="22"/>
                <w:szCs w:val="22"/>
              </w:rPr>
            </w:pPr>
            <w:r w:rsidRPr="00752867">
              <w:rPr>
                <w:rFonts w:ascii="Courier New" w:hAnsi="Courier New" w:cs="Courier New"/>
                <w:sz w:val="22"/>
                <w:szCs w:val="22"/>
              </w:rPr>
              <w:t>Субсидии местным бюджетам на выравнивание уровня бюджетной обеспеченности поселений Иркутской области, входящих в состав муниципального района Иркутской области</w:t>
            </w:r>
          </w:p>
        </w:tc>
        <w:tc>
          <w:tcPr>
            <w:tcW w:w="2126" w:type="dxa"/>
            <w:gridSpan w:val="2"/>
            <w:tcBorders>
              <w:top w:val="nil"/>
              <w:left w:val="nil"/>
              <w:bottom w:val="single" w:sz="4" w:space="0" w:color="auto"/>
              <w:right w:val="nil"/>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2 02 29999 05 0000 150</w:t>
            </w:r>
          </w:p>
        </w:tc>
        <w:tc>
          <w:tcPr>
            <w:tcW w:w="1843" w:type="dxa"/>
            <w:gridSpan w:val="2"/>
            <w:tcBorders>
              <w:top w:val="nil"/>
              <w:left w:val="nil"/>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xml:space="preserve">86 638,20 </w:t>
            </w:r>
          </w:p>
        </w:tc>
      </w:tr>
      <w:tr w:rsidR="007C1567" w:rsidRPr="00752867" w:rsidTr="00B91A16">
        <w:trPr>
          <w:gridAfter w:val="1"/>
          <w:wAfter w:w="250" w:type="dxa"/>
          <w:trHeight w:val="699"/>
        </w:trPr>
        <w:tc>
          <w:tcPr>
            <w:tcW w:w="5813" w:type="dxa"/>
            <w:tcBorders>
              <w:top w:val="nil"/>
              <w:left w:val="single" w:sz="8" w:space="0" w:color="auto"/>
              <w:bottom w:val="single" w:sz="4" w:space="0" w:color="auto"/>
              <w:right w:val="single" w:sz="8" w:space="0" w:color="auto"/>
            </w:tcBorders>
          </w:tcPr>
          <w:p w:rsidR="007C1567" w:rsidRPr="00752867" w:rsidRDefault="007C1567">
            <w:pPr>
              <w:rPr>
                <w:rFonts w:ascii="Courier New" w:hAnsi="Courier New" w:cs="Courier New"/>
                <w:sz w:val="22"/>
                <w:szCs w:val="22"/>
              </w:rPr>
            </w:pPr>
            <w:r w:rsidRPr="00752867">
              <w:rPr>
                <w:rFonts w:ascii="Courier New" w:hAnsi="Courier New" w:cs="Courier New"/>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2126" w:type="dxa"/>
            <w:gridSpan w:val="2"/>
            <w:tcBorders>
              <w:top w:val="nil"/>
              <w:left w:val="nil"/>
              <w:bottom w:val="single" w:sz="4" w:space="0" w:color="auto"/>
              <w:right w:val="nil"/>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2 02 29999 05 0000 150</w:t>
            </w:r>
          </w:p>
        </w:tc>
        <w:tc>
          <w:tcPr>
            <w:tcW w:w="1843" w:type="dxa"/>
            <w:gridSpan w:val="2"/>
            <w:tcBorders>
              <w:top w:val="nil"/>
              <w:left w:val="nil"/>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xml:space="preserve">87 097,80 </w:t>
            </w:r>
          </w:p>
        </w:tc>
      </w:tr>
      <w:tr w:rsidR="007C1567" w:rsidRPr="00752867" w:rsidTr="00615D73">
        <w:trPr>
          <w:gridAfter w:val="1"/>
          <w:wAfter w:w="250" w:type="dxa"/>
          <w:trHeight w:val="1200"/>
        </w:trPr>
        <w:tc>
          <w:tcPr>
            <w:tcW w:w="5813" w:type="dxa"/>
            <w:tcBorders>
              <w:top w:val="nil"/>
              <w:left w:val="single" w:sz="8" w:space="0" w:color="auto"/>
              <w:bottom w:val="single" w:sz="4" w:space="0" w:color="auto"/>
              <w:right w:val="single" w:sz="8" w:space="0" w:color="auto"/>
            </w:tcBorders>
          </w:tcPr>
          <w:p w:rsidR="007C1567" w:rsidRPr="00752867" w:rsidRDefault="007C1567">
            <w:pPr>
              <w:rPr>
                <w:rFonts w:ascii="Courier New" w:hAnsi="Courier New" w:cs="Courier New"/>
                <w:sz w:val="22"/>
                <w:szCs w:val="22"/>
              </w:rPr>
            </w:pPr>
            <w:r w:rsidRPr="00752867">
              <w:rPr>
                <w:rFonts w:ascii="Courier New" w:hAnsi="Courier New" w:cs="Courier New"/>
                <w:sz w:val="22"/>
                <w:szCs w:val="22"/>
              </w:rPr>
              <w:t>Субсидии местным бюджетам для организации отдыха детей в каникулярное время на оплату стоимости набора продуктов питания в лагерях с дневным пребыванием, организованных органами местного самоуправления муниципальных образований Иркутской области</w:t>
            </w:r>
          </w:p>
        </w:tc>
        <w:tc>
          <w:tcPr>
            <w:tcW w:w="2126" w:type="dxa"/>
            <w:gridSpan w:val="2"/>
            <w:tcBorders>
              <w:top w:val="nil"/>
              <w:left w:val="nil"/>
              <w:bottom w:val="single" w:sz="4" w:space="0" w:color="auto"/>
              <w:right w:val="nil"/>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2 02 29999 05 0000 150</w:t>
            </w:r>
          </w:p>
        </w:tc>
        <w:tc>
          <w:tcPr>
            <w:tcW w:w="1843" w:type="dxa"/>
            <w:gridSpan w:val="2"/>
            <w:tcBorders>
              <w:top w:val="nil"/>
              <w:left w:val="nil"/>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xml:space="preserve">1 542,10 </w:t>
            </w:r>
          </w:p>
        </w:tc>
      </w:tr>
      <w:tr w:rsidR="007C1567" w:rsidRPr="00752867" w:rsidTr="00615D73">
        <w:trPr>
          <w:gridAfter w:val="1"/>
          <w:wAfter w:w="250" w:type="dxa"/>
          <w:trHeight w:val="600"/>
        </w:trPr>
        <w:tc>
          <w:tcPr>
            <w:tcW w:w="5813" w:type="dxa"/>
            <w:tcBorders>
              <w:top w:val="nil"/>
              <w:left w:val="single" w:sz="8" w:space="0" w:color="auto"/>
              <w:bottom w:val="single" w:sz="4" w:space="0" w:color="auto"/>
              <w:right w:val="single" w:sz="8" w:space="0" w:color="auto"/>
            </w:tcBorders>
          </w:tcPr>
          <w:p w:rsidR="007C1567" w:rsidRPr="00752867" w:rsidRDefault="007C1567">
            <w:pPr>
              <w:rPr>
                <w:rFonts w:ascii="Courier New" w:hAnsi="Courier New" w:cs="Courier New"/>
                <w:sz w:val="22"/>
                <w:szCs w:val="22"/>
              </w:rPr>
            </w:pPr>
            <w:r w:rsidRPr="00752867">
              <w:rPr>
                <w:rFonts w:ascii="Courier New" w:hAnsi="Courier New" w:cs="Courier New"/>
                <w:sz w:val="22"/>
                <w:szCs w:val="22"/>
              </w:rPr>
              <w:t>Субсидии местным бюджетам на реализацию мероприятий перечня проектов народных инициатив</w:t>
            </w:r>
          </w:p>
        </w:tc>
        <w:tc>
          <w:tcPr>
            <w:tcW w:w="2126" w:type="dxa"/>
            <w:gridSpan w:val="2"/>
            <w:tcBorders>
              <w:top w:val="nil"/>
              <w:left w:val="nil"/>
              <w:bottom w:val="single" w:sz="4" w:space="0" w:color="auto"/>
              <w:right w:val="nil"/>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2 02 29999 05 0000 150</w:t>
            </w:r>
          </w:p>
        </w:tc>
        <w:tc>
          <w:tcPr>
            <w:tcW w:w="1843" w:type="dxa"/>
            <w:gridSpan w:val="2"/>
            <w:tcBorders>
              <w:top w:val="nil"/>
              <w:left w:val="nil"/>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xml:space="preserve">10 000,00 </w:t>
            </w:r>
          </w:p>
        </w:tc>
      </w:tr>
      <w:tr w:rsidR="007C1567" w:rsidRPr="00752867" w:rsidTr="00615D73">
        <w:trPr>
          <w:gridAfter w:val="1"/>
          <w:wAfter w:w="250" w:type="dxa"/>
          <w:trHeight w:val="900"/>
        </w:trPr>
        <w:tc>
          <w:tcPr>
            <w:tcW w:w="5813" w:type="dxa"/>
            <w:tcBorders>
              <w:top w:val="nil"/>
              <w:left w:val="single" w:sz="8" w:space="0" w:color="auto"/>
              <w:bottom w:val="single" w:sz="4" w:space="0" w:color="auto"/>
              <w:right w:val="single" w:sz="8" w:space="0" w:color="auto"/>
            </w:tcBorders>
          </w:tcPr>
          <w:p w:rsidR="007C1567" w:rsidRPr="00752867" w:rsidRDefault="007C1567">
            <w:pPr>
              <w:rPr>
                <w:rFonts w:ascii="Courier New" w:hAnsi="Courier New" w:cs="Courier New"/>
                <w:sz w:val="22"/>
                <w:szCs w:val="22"/>
              </w:rPr>
            </w:pPr>
            <w:r w:rsidRPr="00752867">
              <w:rPr>
                <w:rFonts w:ascii="Courier New" w:hAnsi="Courier New" w:cs="Courier New"/>
                <w:sz w:val="22"/>
                <w:szCs w:val="22"/>
              </w:rPr>
              <w:t>Субсидии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2126" w:type="dxa"/>
            <w:gridSpan w:val="2"/>
            <w:tcBorders>
              <w:top w:val="nil"/>
              <w:left w:val="nil"/>
              <w:bottom w:val="single" w:sz="4" w:space="0" w:color="auto"/>
              <w:right w:val="nil"/>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2 02 29999 05 0000 150</w:t>
            </w:r>
          </w:p>
        </w:tc>
        <w:tc>
          <w:tcPr>
            <w:tcW w:w="1843" w:type="dxa"/>
            <w:gridSpan w:val="2"/>
            <w:tcBorders>
              <w:top w:val="nil"/>
              <w:left w:val="nil"/>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xml:space="preserve">4 179,10 </w:t>
            </w:r>
          </w:p>
        </w:tc>
      </w:tr>
      <w:tr w:rsidR="007C1567" w:rsidRPr="00752867" w:rsidTr="00615D73">
        <w:trPr>
          <w:gridAfter w:val="1"/>
          <w:wAfter w:w="250" w:type="dxa"/>
          <w:trHeight w:val="300"/>
        </w:trPr>
        <w:tc>
          <w:tcPr>
            <w:tcW w:w="5813" w:type="dxa"/>
            <w:tcBorders>
              <w:top w:val="nil"/>
              <w:left w:val="single" w:sz="8" w:space="0" w:color="auto"/>
              <w:bottom w:val="single" w:sz="4" w:space="0" w:color="auto"/>
              <w:right w:val="single" w:sz="8" w:space="0" w:color="auto"/>
            </w:tcBorders>
          </w:tcPr>
          <w:p w:rsidR="007C1567" w:rsidRPr="00752867" w:rsidRDefault="007C1567">
            <w:pPr>
              <w:rPr>
                <w:rFonts w:ascii="Courier New" w:hAnsi="Courier New" w:cs="Courier New"/>
                <w:sz w:val="22"/>
                <w:szCs w:val="22"/>
              </w:rPr>
            </w:pPr>
            <w:r w:rsidRPr="00752867">
              <w:rPr>
                <w:rFonts w:ascii="Courier New" w:hAnsi="Courier New" w:cs="Courier New"/>
                <w:sz w:val="22"/>
                <w:szCs w:val="22"/>
              </w:rPr>
              <w:t>Субсидии местным бюджетам на развитие домов культуры</w:t>
            </w:r>
          </w:p>
        </w:tc>
        <w:tc>
          <w:tcPr>
            <w:tcW w:w="2126" w:type="dxa"/>
            <w:gridSpan w:val="2"/>
            <w:tcBorders>
              <w:top w:val="nil"/>
              <w:left w:val="nil"/>
              <w:bottom w:val="single" w:sz="4" w:space="0" w:color="auto"/>
              <w:right w:val="nil"/>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2 02 29999 05 0000 150</w:t>
            </w:r>
          </w:p>
        </w:tc>
        <w:tc>
          <w:tcPr>
            <w:tcW w:w="1843" w:type="dxa"/>
            <w:gridSpan w:val="2"/>
            <w:tcBorders>
              <w:top w:val="nil"/>
              <w:left w:val="nil"/>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xml:space="preserve">740,00 </w:t>
            </w:r>
          </w:p>
        </w:tc>
      </w:tr>
      <w:tr w:rsidR="007C1567" w:rsidRPr="00752867" w:rsidTr="00615D73">
        <w:trPr>
          <w:gridAfter w:val="1"/>
          <w:wAfter w:w="250" w:type="dxa"/>
          <w:trHeight w:val="300"/>
        </w:trPr>
        <w:tc>
          <w:tcPr>
            <w:tcW w:w="5813" w:type="dxa"/>
            <w:tcBorders>
              <w:top w:val="nil"/>
              <w:left w:val="single" w:sz="8" w:space="0" w:color="auto"/>
              <w:bottom w:val="single" w:sz="4" w:space="0" w:color="auto"/>
              <w:right w:val="single" w:sz="8" w:space="0" w:color="auto"/>
            </w:tcBorders>
          </w:tcPr>
          <w:p w:rsidR="007C1567" w:rsidRPr="00752867" w:rsidRDefault="007C1567">
            <w:pPr>
              <w:rPr>
                <w:rFonts w:ascii="Courier New" w:hAnsi="Courier New" w:cs="Courier New"/>
                <w:sz w:val="22"/>
                <w:szCs w:val="22"/>
              </w:rPr>
            </w:pPr>
            <w:r w:rsidRPr="009D0902">
              <w:rPr>
                <w:rFonts w:ascii="Courier New" w:hAnsi="Courier New" w:cs="Courier New"/>
                <w:sz w:val="22"/>
                <w:szCs w:val="22"/>
              </w:rPr>
              <w:t>Субсидии местным бюджетам на осуществление мероприятий по капитальному ремонту образовательных организаций</w:t>
            </w:r>
          </w:p>
        </w:tc>
        <w:tc>
          <w:tcPr>
            <w:tcW w:w="2126" w:type="dxa"/>
            <w:gridSpan w:val="2"/>
            <w:tcBorders>
              <w:top w:val="nil"/>
              <w:left w:val="nil"/>
              <w:bottom w:val="single" w:sz="4" w:space="0" w:color="auto"/>
              <w:right w:val="nil"/>
            </w:tcBorders>
            <w:vAlign w:val="center"/>
          </w:tcPr>
          <w:p w:rsidR="007C1567" w:rsidRPr="00752867" w:rsidRDefault="007C1567">
            <w:pPr>
              <w:jc w:val="center"/>
              <w:rPr>
                <w:rFonts w:ascii="Courier New" w:hAnsi="Courier New" w:cs="Courier New"/>
                <w:sz w:val="22"/>
                <w:szCs w:val="22"/>
              </w:rPr>
            </w:pPr>
            <w:r>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Pr>
                <w:rFonts w:ascii="Courier New" w:hAnsi="Courier New" w:cs="Courier New"/>
                <w:sz w:val="22"/>
                <w:szCs w:val="22"/>
              </w:rPr>
              <w:t>2 02 29999 05 0000 150</w:t>
            </w:r>
          </w:p>
        </w:tc>
        <w:tc>
          <w:tcPr>
            <w:tcW w:w="1843" w:type="dxa"/>
            <w:gridSpan w:val="2"/>
            <w:tcBorders>
              <w:top w:val="nil"/>
              <w:left w:val="nil"/>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Pr>
                <w:rFonts w:ascii="Courier New" w:hAnsi="Courier New" w:cs="Courier New"/>
                <w:sz w:val="22"/>
                <w:szCs w:val="22"/>
              </w:rPr>
              <w:t>6 732,20</w:t>
            </w:r>
          </w:p>
        </w:tc>
      </w:tr>
      <w:tr w:rsidR="007C1567" w:rsidRPr="00752867" w:rsidTr="00615D73">
        <w:trPr>
          <w:gridAfter w:val="1"/>
          <w:wAfter w:w="250" w:type="dxa"/>
          <w:trHeight w:val="70"/>
        </w:trPr>
        <w:tc>
          <w:tcPr>
            <w:tcW w:w="5813" w:type="dxa"/>
            <w:tcBorders>
              <w:top w:val="nil"/>
              <w:left w:val="single" w:sz="8" w:space="0" w:color="auto"/>
              <w:bottom w:val="single" w:sz="4" w:space="0" w:color="auto"/>
              <w:right w:val="single" w:sz="8" w:space="0" w:color="auto"/>
            </w:tcBorders>
          </w:tcPr>
          <w:p w:rsidR="007C1567" w:rsidRPr="00752867" w:rsidRDefault="007C1567">
            <w:pPr>
              <w:rPr>
                <w:rFonts w:ascii="Courier New" w:hAnsi="Courier New" w:cs="Courier New"/>
                <w:sz w:val="22"/>
                <w:szCs w:val="22"/>
              </w:rPr>
            </w:pPr>
            <w:r w:rsidRPr="00752867">
              <w:rPr>
                <w:rFonts w:ascii="Courier New" w:hAnsi="Courier New" w:cs="Courier New"/>
                <w:sz w:val="22"/>
                <w:szCs w:val="22"/>
              </w:rPr>
              <w:t>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2126" w:type="dxa"/>
            <w:gridSpan w:val="2"/>
            <w:tcBorders>
              <w:top w:val="nil"/>
              <w:left w:val="nil"/>
              <w:bottom w:val="single" w:sz="4" w:space="0" w:color="auto"/>
              <w:right w:val="nil"/>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2 02 29999 05 0000 150</w:t>
            </w:r>
          </w:p>
        </w:tc>
        <w:tc>
          <w:tcPr>
            <w:tcW w:w="1843" w:type="dxa"/>
            <w:gridSpan w:val="2"/>
            <w:tcBorders>
              <w:top w:val="nil"/>
              <w:left w:val="nil"/>
              <w:bottom w:val="single" w:sz="4" w:space="0" w:color="auto"/>
              <w:right w:val="single" w:sz="8" w:space="0" w:color="auto"/>
            </w:tcBorders>
            <w:vAlign w:val="center"/>
          </w:tcPr>
          <w:p w:rsidR="007C1567" w:rsidRPr="00752867" w:rsidRDefault="007C1567" w:rsidP="009D0902">
            <w:pPr>
              <w:jc w:val="center"/>
              <w:rPr>
                <w:rFonts w:ascii="Courier New" w:hAnsi="Courier New" w:cs="Courier New"/>
                <w:sz w:val="22"/>
                <w:szCs w:val="22"/>
              </w:rPr>
            </w:pPr>
            <w:r>
              <w:rPr>
                <w:rFonts w:ascii="Courier New" w:hAnsi="Courier New" w:cs="Courier New"/>
                <w:sz w:val="22"/>
                <w:szCs w:val="22"/>
              </w:rPr>
              <w:t>6 603,70</w:t>
            </w:r>
          </w:p>
        </w:tc>
      </w:tr>
      <w:tr w:rsidR="007C1567" w:rsidRPr="00752867" w:rsidTr="00615D73">
        <w:trPr>
          <w:gridAfter w:val="1"/>
          <w:wAfter w:w="250" w:type="dxa"/>
          <w:trHeight w:val="1500"/>
        </w:trPr>
        <w:tc>
          <w:tcPr>
            <w:tcW w:w="5813" w:type="dxa"/>
            <w:tcBorders>
              <w:top w:val="nil"/>
              <w:left w:val="single" w:sz="8" w:space="0" w:color="auto"/>
              <w:bottom w:val="single" w:sz="4" w:space="0" w:color="auto"/>
              <w:right w:val="single" w:sz="8" w:space="0" w:color="auto"/>
            </w:tcBorders>
          </w:tcPr>
          <w:p w:rsidR="007C1567" w:rsidRPr="00752867" w:rsidRDefault="007C1567">
            <w:pPr>
              <w:rPr>
                <w:rFonts w:ascii="Courier New" w:hAnsi="Courier New" w:cs="Courier New"/>
                <w:sz w:val="22"/>
                <w:szCs w:val="22"/>
              </w:rPr>
            </w:pPr>
            <w:r w:rsidRPr="00752867">
              <w:rPr>
                <w:rFonts w:ascii="Courier New" w:hAnsi="Courier New" w:cs="Courier New"/>
                <w:sz w:val="22"/>
                <w:szCs w:val="22"/>
              </w:rPr>
              <w:t>Субсидии местным бюджетам на 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c>
          <w:tcPr>
            <w:tcW w:w="2126" w:type="dxa"/>
            <w:gridSpan w:val="2"/>
            <w:tcBorders>
              <w:top w:val="nil"/>
              <w:left w:val="nil"/>
              <w:bottom w:val="single" w:sz="4" w:space="0" w:color="auto"/>
              <w:right w:val="nil"/>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2 02 29999 05 0000 150</w:t>
            </w:r>
          </w:p>
        </w:tc>
        <w:tc>
          <w:tcPr>
            <w:tcW w:w="1843" w:type="dxa"/>
            <w:gridSpan w:val="2"/>
            <w:tcBorders>
              <w:top w:val="nil"/>
              <w:left w:val="nil"/>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xml:space="preserve">405,60 </w:t>
            </w:r>
          </w:p>
        </w:tc>
      </w:tr>
      <w:tr w:rsidR="007C1567" w:rsidRPr="00752867" w:rsidTr="00615D73">
        <w:trPr>
          <w:gridAfter w:val="1"/>
          <w:wAfter w:w="250" w:type="dxa"/>
          <w:trHeight w:val="1215"/>
        </w:trPr>
        <w:tc>
          <w:tcPr>
            <w:tcW w:w="5813" w:type="dxa"/>
            <w:tcBorders>
              <w:top w:val="nil"/>
              <w:left w:val="single" w:sz="8" w:space="0" w:color="auto"/>
              <w:bottom w:val="single" w:sz="4" w:space="0" w:color="auto"/>
              <w:right w:val="single" w:sz="8" w:space="0" w:color="auto"/>
            </w:tcBorders>
          </w:tcPr>
          <w:p w:rsidR="007C1567" w:rsidRPr="00752867" w:rsidRDefault="007C1567">
            <w:pPr>
              <w:rPr>
                <w:rFonts w:ascii="Courier New" w:hAnsi="Courier New" w:cs="Courier New"/>
                <w:sz w:val="22"/>
                <w:szCs w:val="22"/>
              </w:rPr>
            </w:pPr>
            <w:r w:rsidRPr="00752867">
              <w:rPr>
                <w:rFonts w:ascii="Courier New" w:hAnsi="Courier New" w:cs="Courier New"/>
                <w:sz w:val="22"/>
                <w:szCs w:val="22"/>
              </w:rPr>
              <w:t>Субсидии местным бюджетам на организацию бесплатного питания обучающихся, получающих начальное общее образование в муниципальных образовательных организациях в Иркутской области, готовность которых к обеспечению горячим питанием 100 процентов обучающихся, получающих начальное общее образование, не подтверждена</w:t>
            </w:r>
          </w:p>
        </w:tc>
        <w:tc>
          <w:tcPr>
            <w:tcW w:w="2126" w:type="dxa"/>
            <w:gridSpan w:val="2"/>
            <w:tcBorders>
              <w:top w:val="nil"/>
              <w:left w:val="nil"/>
              <w:bottom w:val="single" w:sz="4" w:space="0" w:color="auto"/>
              <w:right w:val="nil"/>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2 02 29999 05 0000 150</w:t>
            </w:r>
          </w:p>
        </w:tc>
        <w:tc>
          <w:tcPr>
            <w:tcW w:w="1843" w:type="dxa"/>
            <w:gridSpan w:val="2"/>
            <w:tcBorders>
              <w:top w:val="nil"/>
              <w:left w:val="nil"/>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Pr>
                <w:rFonts w:ascii="Courier New" w:hAnsi="Courier New" w:cs="Courier New"/>
                <w:sz w:val="22"/>
                <w:szCs w:val="22"/>
              </w:rPr>
              <w:t>79,80</w:t>
            </w:r>
          </w:p>
        </w:tc>
      </w:tr>
      <w:tr w:rsidR="007C1567" w:rsidRPr="00752867" w:rsidTr="00615D73">
        <w:trPr>
          <w:gridAfter w:val="1"/>
          <w:wAfter w:w="250" w:type="dxa"/>
          <w:trHeight w:val="1215"/>
        </w:trPr>
        <w:tc>
          <w:tcPr>
            <w:tcW w:w="5813" w:type="dxa"/>
            <w:tcBorders>
              <w:top w:val="nil"/>
              <w:left w:val="single" w:sz="8" w:space="0" w:color="auto"/>
              <w:bottom w:val="single" w:sz="4" w:space="0" w:color="auto"/>
              <w:right w:val="single" w:sz="8" w:space="0" w:color="auto"/>
            </w:tcBorders>
          </w:tcPr>
          <w:p w:rsidR="007C1567" w:rsidRPr="00752867" w:rsidRDefault="007C1567">
            <w:pPr>
              <w:rPr>
                <w:rFonts w:ascii="Courier New" w:hAnsi="Courier New" w:cs="Courier New"/>
                <w:sz w:val="22"/>
                <w:szCs w:val="22"/>
              </w:rPr>
            </w:pPr>
            <w:r w:rsidRPr="009D0902">
              <w:rPr>
                <w:rFonts w:ascii="Courier New" w:hAnsi="Courier New" w:cs="Courier New"/>
                <w:sz w:val="22"/>
                <w:szCs w:val="22"/>
              </w:rPr>
              <w:t>Субсидии местным бюджетам на создание условий для организации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2126" w:type="dxa"/>
            <w:gridSpan w:val="2"/>
            <w:tcBorders>
              <w:top w:val="nil"/>
              <w:left w:val="nil"/>
              <w:bottom w:val="single" w:sz="4" w:space="0" w:color="auto"/>
              <w:right w:val="nil"/>
            </w:tcBorders>
            <w:vAlign w:val="center"/>
          </w:tcPr>
          <w:p w:rsidR="007C1567" w:rsidRPr="00752867" w:rsidRDefault="007C1567">
            <w:pPr>
              <w:jc w:val="center"/>
              <w:rPr>
                <w:rFonts w:ascii="Courier New" w:hAnsi="Courier New" w:cs="Courier New"/>
                <w:sz w:val="22"/>
                <w:szCs w:val="22"/>
              </w:rPr>
            </w:pPr>
            <w:r>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Pr>
                <w:rFonts w:ascii="Courier New" w:hAnsi="Courier New" w:cs="Courier New"/>
                <w:sz w:val="22"/>
                <w:szCs w:val="22"/>
              </w:rPr>
              <w:t>2 02 29999 05 0000 150</w:t>
            </w:r>
          </w:p>
        </w:tc>
        <w:tc>
          <w:tcPr>
            <w:tcW w:w="1843" w:type="dxa"/>
            <w:gridSpan w:val="2"/>
            <w:tcBorders>
              <w:top w:val="nil"/>
              <w:left w:val="nil"/>
              <w:bottom w:val="single" w:sz="4" w:space="0" w:color="auto"/>
              <w:right w:val="single" w:sz="8" w:space="0" w:color="auto"/>
            </w:tcBorders>
            <w:vAlign w:val="center"/>
          </w:tcPr>
          <w:p w:rsidR="007C1567" w:rsidRDefault="007C1567">
            <w:pPr>
              <w:jc w:val="center"/>
              <w:rPr>
                <w:rFonts w:ascii="Courier New" w:hAnsi="Courier New" w:cs="Courier New"/>
                <w:sz w:val="22"/>
                <w:szCs w:val="22"/>
              </w:rPr>
            </w:pPr>
            <w:r>
              <w:rPr>
                <w:rFonts w:ascii="Courier New" w:hAnsi="Courier New" w:cs="Courier New"/>
                <w:sz w:val="22"/>
                <w:szCs w:val="22"/>
              </w:rPr>
              <w:t>4 583,20</w:t>
            </w:r>
          </w:p>
        </w:tc>
      </w:tr>
      <w:tr w:rsidR="007C1567" w:rsidRPr="00752867" w:rsidTr="00615D73">
        <w:trPr>
          <w:gridAfter w:val="1"/>
          <w:wAfter w:w="250" w:type="dxa"/>
          <w:trHeight w:val="315"/>
        </w:trPr>
        <w:tc>
          <w:tcPr>
            <w:tcW w:w="5813" w:type="dxa"/>
            <w:tcBorders>
              <w:top w:val="single" w:sz="8" w:space="0" w:color="auto"/>
              <w:left w:val="single" w:sz="8" w:space="0" w:color="auto"/>
              <w:bottom w:val="single" w:sz="8" w:space="0" w:color="auto"/>
              <w:right w:val="single" w:sz="8" w:space="0" w:color="auto"/>
            </w:tcBorders>
            <w:vAlign w:val="center"/>
          </w:tcPr>
          <w:p w:rsidR="007C1567" w:rsidRPr="00752867" w:rsidRDefault="007C1567">
            <w:pPr>
              <w:rPr>
                <w:rFonts w:ascii="Courier New" w:hAnsi="Courier New" w:cs="Courier New"/>
                <w:bCs/>
                <w:sz w:val="22"/>
                <w:szCs w:val="22"/>
              </w:rPr>
            </w:pPr>
            <w:r w:rsidRPr="00752867">
              <w:rPr>
                <w:rFonts w:ascii="Courier New" w:hAnsi="Courier New" w:cs="Courier New"/>
                <w:bCs/>
                <w:sz w:val="22"/>
                <w:szCs w:val="22"/>
              </w:rPr>
              <w:t>Субвенции бюджетам бюджетной системы Российской Федерации</w:t>
            </w:r>
          </w:p>
        </w:tc>
        <w:tc>
          <w:tcPr>
            <w:tcW w:w="2126" w:type="dxa"/>
            <w:gridSpan w:val="2"/>
            <w:tcBorders>
              <w:top w:val="single" w:sz="8" w:space="0" w:color="auto"/>
              <w:left w:val="nil"/>
              <w:bottom w:val="single" w:sz="8" w:space="0" w:color="auto"/>
              <w:right w:val="nil"/>
            </w:tcBorders>
            <w:vAlign w:val="center"/>
          </w:tcPr>
          <w:p w:rsidR="007C1567" w:rsidRPr="00752867" w:rsidRDefault="007C1567">
            <w:pPr>
              <w:jc w:val="center"/>
              <w:rPr>
                <w:rFonts w:ascii="Courier New" w:hAnsi="Courier New" w:cs="Courier New"/>
                <w:bCs/>
                <w:sz w:val="22"/>
                <w:szCs w:val="22"/>
              </w:rPr>
            </w:pPr>
            <w:r w:rsidRPr="00752867">
              <w:rPr>
                <w:rFonts w:ascii="Courier New" w:hAnsi="Courier New" w:cs="Courier New"/>
                <w:bCs/>
                <w:sz w:val="22"/>
                <w:szCs w:val="22"/>
              </w:rPr>
              <w:t>901</w:t>
            </w:r>
          </w:p>
        </w:tc>
        <w:tc>
          <w:tcPr>
            <w:tcW w:w="1843" w:type="dxa"/>
            <w:tcBorders>
              <w:top w:val="single" w:sz="8" w:space="0" w:color="auto"/>
              <w:left w:val="single" w:sz="8" w:space="0" w:color="auto"/>
              <w:bottom w:val="single" w:sz="8" w:space="0" w:color="auto"/>
              <w:right w:val="single" w:sz="8" w:space="0" w:color="auto"/>
            </w:tcBorders>
            <w:vAlign w:val="center"/>
          </w:tcPr>
          <w:p w:rsidR="007C1567" w:rsidRPr="00752867" w:rsidRDefault="007C1567">
            <w:pPr>
              <w:jc w:val="center"/>
              <w:rPr>
                <w:rFonts w:ascii="Courier New" w:hAnsi="Courier New" w:cs="Courier New"/>
                <w:bCs/>
                <w:sz w:val="22"/>
                <w:szCs w:val="22"/>
              </w:rPr>
            </w:pPr>
            <w:r w:rsidRPr="00752867">
              <w:rPr>
                <w:rFonts w:ascii="Courier New" w:hAnsi="Courier New" w:cs="Courier New"/>
                <w:bCs/>
                <w:sz w:val="22"/>
                <w:szCs w:val="22"/>
              </w:rPr>
              <w:t>2 02 30000 00 0000 150</w:t>
            </w:r>
          </w:p>
        </w:tc>
        <w:tc>
          <w:tcPr>
            <w:tcW w:w="1843" w:type="dxa"/>
            <w:gridSpan w:val="2"/>
            <w:tcBorders>
              <w:top w:val="single" w:sz="8" w:space="0" w:color="auto"/>
              <w:left w:val="nil"/>
              <w:bottom w:val="single" w:sz="8" w:space="0" w:color="auto"/>
              <w:right w:val="single" w:sz="8" w:space="0" w:color="auto"/>
            </w:tcBorders>
            <w:vAlign w:val="center"/>
          </w:tcPr>
          <w:p w:rsidR="007C1567" w:rsidRPr="00752867" w:rsidRDefault="007C1567">
            <w:pPr>
              <w:jc w:val="center"/>
              <w:rPr>
                <w:rFonts w:ascii="Courier New" w:hAnsi="Courier New" w:cs="Courier New"/>
                <w:bCs/>
                <w:sz w:val="22"/>
                <w:szCs w:val="22"/>
              </w:rPr>
            </w:pPr>
            <w:r>
              <w:rPr>
                <w:rFonts w:ascii="Courier New" w:hAnsi="Courier New" w:cs="Courier New"/>
                <w:bCs/>
                <w:sz w:val="22"/>
                <w:szCs w:val="22"/>
              </w:rPr>
              <w:t>771 600,70</w:t>
            </w:r>
          </w:p>
        </w:tc>
      </w:tr>
      <w:tr w:rsidR="007C1567" w:rsidRPr="00752867" w:rsidTr="00615D73">
        <w:trPr>
          <w:gridAfter w:val="1"/>
          <w:wAfter w:w="250" w:type="dxa"/>
          <w:trHeight w:val="300"/>
        </w:trPr>
        <w:tc>
          <w:tcPr>
            <w:tcW w:w="5813" w:type="dxa"/>
            <w:tcBorders>
              <w:top w:val="nil"/>
              <w:left w:val="single" w:sz="8" w:space="0" w:color="auto"/>
              <w:bottom w:val="single" w:sz="4" w:space="0" w:color="auto"/>
              <w:right w:val="single" w:sz="8" w:space="0" w:color="auto"/>
            </w:tcBorders>
            <w:vAlign w:val="center"/>
          </w:tcPr>
          <w:p w:rsidR="007C1567" w:rsidRPr="00752867" w:rsidRDefault="007C1567">
            <w:pPr>
              <w:rPr>
                <w:rFonts w:ascii="Courier New" w:hAnsi="Courier New" w:cs="Courier New"/>
                <w:sz w:val="22"/>
                <w:szCs w:val="22"/>
              </w:rPr>
            </w:pPr>
            <w:r w:rsidRPr="00752867">
              <w:rPr>
                <w:rFonts w:ascii="Courier New" w:hAnsi="Courier New" w:cs="Courier New"/>
                <w:sz w:val="22"/>
                <w:szCs w:val="22"/>
              </w:rPr>
              <w:t>в том числе:</w:t>
            </w:r>
          </w:p>
        </w:tc>
        <w:tc>
          <w:tcPr>
            <w:tcW w:w="2126" w:type="dxa"/>
            <w:gridSpan w:val="2"/>
            <w:tcBorders>
              <w:top w:val="nil"/>
              <w:left w:val="nil"/>
              <w:bottom w:val="single" w:sz="4" w:space="0" w:color="auto"/>
              <w:right w:val="nil"/>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w:t>
            </w:r>
          </w:p>
        </w:tc>
        <w:tc>
          <w:tcPr>
            <w:tcW w:w="1843" w:type="dxa"/>
            <w:gridSpan w:val="2"/>
            <w:tcBorders>
              <w:top w:val="nil"/>
              <w:left w:val="nil"/>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w:t>
            </w:r>
          </w:p>
        </w:tc>
      </w:tr>
      <w:tr w:rsidR="007C1567" w:rsidRPr="00752867" w:rsidTr="00615D73">
        <w:trPr>
          <w:gridAfter w:val="1"/>
          <w:wAfter w:w="250" w:type="dxa"/>
          <w:trHeight w:val="600"/>
        </w:trPr>
        <w:tc>
          <w:tcPr>
            <w:tcW w:w="5813" w:type="dxa"/>
            <w:tcBorders>
              <w:top w:val="nil"/>
              <w:left w:val="single" w:sz="8" w:space="0" w:color="auto"/>
              <w:bottom w:val="single" w:sz="4" w:space="0" w:color="auto"/>
              <w:right w:val="single" w:sz="8" w:space="0" w:color="auto"/>
            </w:tcBorders>
          </w:tcPr>
          <w:p w:rsidR="007C1567" w:rsidRPr="00752867" w:rsidRDefault="007C1567">
            <w:pPr>
              <w:rPr>
                <w:rFonts w:ascii="Courier New" w:hAnsi="Courier New" w:cs="Courier New"/>
                <w:sz w:val="22"/>
                <w:szCs w:val="22"/>
              </w:rPr>
            </w:pPr>
            <w:r w:rsidRPr="00752867">
              <w:rPr>
                <w:rFonts w:ascii="Courier New" w:hAnsi="Courier New" w:cs="Courier New"/>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2126" w:type="dxa"/>
            <w:gridSpan w:val="2"/>
            <w:tcBorders>
              <w:top w:val="nil"/>
              <w:left w:val="nil"/>
              <w:bottom w:val="single" w:sz="4" w:space="0" w:color="auto"/>
              <w:right w:val="nil"/>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2 02 30022 05 0000 150</w:t>
            </w:r>
          </w:p>
        </w:tc>
        <w:tc>
          <w:tcPr>
            <w:tcW w:w="1843" w:type="dxa"/>
            <w:gridSpan w:val="2"/>
            <w:tcBorders>
              <w:top w:val="nil"/>
              <w:left w:val="nil"/>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xml:space="preserve">18 990,00 </w:t>
            </w:r>
          </w:p>
        </w:tc>
      </w:tr>
      <w:tr w:rsidR="007C1567" w:rsidRPr="00752867" w:rsidTr="00615D73">
        <w:trPr>
          <w:gridAfter w:val="1"/>
          <w:wAfter w:w="250" w:type="dxa"/>
          <w:trHeight w:val="600"/>
        </w:trPr>
        <w:tc>
          <w:tcPr>
            <w:tcW w:w="5813" w:type="dxa"/>
            <w:tcBorders>
              <w:top w:val="nil"/>
              <w:left w:val="single" w:sz="8" w:space="0" w:color="auto"/>
              <w:bottom w:val="single" w:sz="4" w:space="0" w:color="auto"/>
              <w:right w:val="single" w:sz="8" w:space="0" w:color="auto"/>
            </w:tcBorders>
          </w:tcPr>
          <w:p w:rsidR="007C1567" w:rsidRPr="00752867" w:rsidRDefault="007C1567">
            <w:pPr>
              <w:rPr>
                <w:rFonts w:ascii="Courier New" w:hAnsi="Courier New" w:cs="Courier New"/>
                <w:sz w:val="22"/>
                <w:szCs w:val="22"/>
              </w:rPr>
            </w:pPr>
            <w:r w:rsidRPr="00752867">
              <w:rPr>
                <w:rFonts w:ascii="Courier New" w:hAnsi="Courier New" w:cs="Courier New"/>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2126" w:type="dxa"/>
            <w:gridSpan w:val="2"/>
            <w:tcBorders>
              <w:top w:val="nil"/>
              <w:left w:val="nil"/>
              <w:bottom w:val="single" w:sz="4" w:space="0" w:color="auto"/>
              <w:right w:val="nil"/>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2 02 30022 05 0000 150</w:t>
            </w:r>
          </w:p>
        </w:tc>
        <w:tc>
          <w:tcPr>
            <w:tcW w:w="1843" w:type="dxa"/>
            <w:gridSpan w:val="2"/>
            <w:tcBorders>
              <w:top w:val="nil"/>
              <w:left w:val="nil"/>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xml:space="preserve">2 368,80 </w:t>
            </w:r>
          </w:p>
        </w:tc>
      </w:tr>
      <w:tr w:rsidR="007C1567" w:rsidRPr="00752867" w:rsidTr="00615D73">
        <w:trPr>
          <w:gridAfter w:val="1"/>
          <w:wAfter w:w="250" w:type="dxa"/>
          <w:trHeight w:val="900"/>
        </w:trPr>
        <w:tc>
          <w:tcPr>
            <w:tcW w:w="5813" w:type="dxa"/>
            <w:tcBorders>
              <w:top w:val="nil"/>
              <w:left w:val="single" w:sz="8" w:space="0" w:color="auto"/>
              <w:bottom w:val="single" w:sz="4" w:space="0" w:color="auto"/>
              <w:right w:val="single" w:sz="8" w:space="0" w:color="auto"/>
            </w:tcBorders>
          </w:tcPr>
          <w:p w:rsidR="007C1567" w:rsidRPr="00752867" w:rsidRDefault="007C1567">
            <w:pPr>
              <w:rPr>
                <w:rFonts w:ascii="Courier New" w:hAnsi="Courier New" w:cs="Courier New"/>
                <w:sz w:val="22"/>
                <w:szCs w:val="22"/>
              </w:rPr>
            </w:pPr>
            <w:r w:rsidRPr="00752867">
              <w:rPr>
                <w:rFonts w:ascii="Courier New" w:hAnsi="Courier New" w:cs="Courier New"/>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2126" w:type="dxa"/>
            <w:gridSpan w:val="2"/>
            <w:tcBorders>
              <w:top w:val="nil"/>
              <w:left w:val="nil"/>
              <w:bottom w:val="single" w:sz="4" w:space="0" w:color="auto"/>
              <w:right w:val="nil"/>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2 02 30024 05 0000 150</w:t>
            </w:r>
          </w:p>
        </w:tc>
        <w:tc>
          <w:tcPr>
            <w:tcW w:w="1843" w:type="dxa"/>
            <w:gridSpan w:val="2"/>
            <w:tcBorders>
              <w:top w:val="nil"/>
              <w:left w:val="nil"/>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xml:space="preserve">2 970,20 </w:t>
            </w:r>
          </w:p>
        </w:tc>
      </w:tr>
      <w:tr w:rsidR="007C1567" w:rsidRPr="00752867" w:rsidTr="00615D73">
        <w:trPr>
          <w:gridAfter w:val="1"/>
          <w:wAfter w:w="250" w:type="dxa"/>
          <w:trHeight w:val="900"/>
        </w:trPr>
        <w:tc>
          <w:tcPr>
            <w:tcW w:w="5813" w:type="dxa"/>
            <w:tcBorders>
              <w:top w:val="nil"/>
              <w:left w:val="single" w:sz="8" w:space="0" w:color="auto"/>
              <w:bottom w:val="single" w:sz="4" w:space="0" w:color="auto"/>
              <w:right w:val="single" w:sz="8" w:space="0" w:color="auto"/>
            </w:tcBorders>
          </w:tcPr>
          <w:p w:rsidR="007C1567" w:rsidRPr="00752867" w:rsidRDefault="007C1567">
            <w:pPr>
              <w:rPr>
                <w:rFonts w:ascii="Courier New" w:hAnsi="Courier New" w:cs="Courier New"/>
                <w:sz w:val="22"/>
                <w:szCs w:val="22"/>
              </w:rPr>
            </w:pPr>
            <w:r w:rsidRPr="00752867">
              <w:rPr>
                <w:rFonts w:ascii="Courier New" w:hAnsi="Courier New" w:cs="Courier New"/>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2126" w:type="dxa"/>
            <w:gridSpan w:val="2"/>
            <w:tcBorders>
              <w:top w:val="nil"/>
              <w:left w:val="nil"/>
              <w:bottom w:val="single" w:sz="4" w:space="0" w:color="auto"/>
              <w:right w:val="nil"/>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2 02 30024 05 0000 150</w:t>
            </w:r>
          </w:p>
        </w:tc>
        <w:tc>
          <w:tcPr>
            <w:tcW w:w="1843" w:type="dxa"/>
            <w:gridSpan w:val="2"/>
            <w:tcBorders>
              <w:top w:val="nil"/>
              <w:left w:val="nil"/>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xml:space="preserve">1 640,60 </w:t>
            </w:r>
          </w:p>
        </w:tc>
      </w:tr>
      <w:tr w:rsidR="007C1567" w:rsidRPr="00752867" w:rsidTr="00615D73">
        <w:trPr>
          <w:gridAfter w:val="1"/>
          <w:wAfter w:w="250" w:type="dxa"/>
          <w:trHeight w:val="600"/>
        </w:trPr>
        <w:tc>
          <w:tcPr>
            <w:tcW w:w="5813" w:type="dxa"/>
            <w:tcBorders>
              <w:top w:val="nil"/>
              <w:left w:val="single" w:sz="8" w:space="0" w:color="auto"/>
              <w:bottom w:val="single" w:sz="4" w:space="0" w:color="auto"/>
              <w:right w:val="single" w:sz="8" w:space="0" w:color="auto"/>
            </w:tcBorders>
          </w:tcPr>
          <w:p w:rsidR="007C1567" w:rsidRPr="00752867" w:rsidRDefault="007C1567">
            <w:pPr>
              <w:rPr>
                <w:rFonts w:ascii="Courier New" w:hAnsi="Courier New" w:cs="Courier New"/>
                <w:sz w:val="22"/>
                <w:szCs w:val="22"/>
              </w:rPr>
            </w:pPr>
            <w:r w:rsidRPr="00752867">
              <w:rPr>
                <w:rFonts w:ascii="Courier New" w:hAnsi="Courier New" w:cs="Courier New"/>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2126" w:type="dxa"/>
            <w:gridSpan w:val="2"/>
            <w:tcBorders>
              <w:top w:val="nil"/>
              <w:left w:val="nil"/>
              <w:bottom w:val="single" w:sz="4" w:space="0" w:color="auto"/>
              <w:right w:val="nil"/>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2 02 30024 05 0000 150</w:t>
            </w:r>
          </w:p>
        </w:tc>
        <w:tc>
          <w:tcPr>
            <w:tcW w:w="1843" w:type="dxa"/>
            <w:gridSpan w:val="2"/>
            <w:tcBorders>
              <w:top w:val="nil"/>
              <w:left w:val="nil"/>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xml:space="preserve">1 637,20 </w:t>
            </w:r>
          </w:p>
        </w:tc>
      </w:tr>
      <w:tr w:rsidR="007C1567" w:rsidRPr="00752867" w:rsidTr="00615D73">
        <w:trPr>
          <w:gridAfter w:val="1"/>
          <w:wAfter w:w="250" w:type="dxa"/>
          <w:trHeight w:val="600"/>
        </w:trPr>
        <w:tc>
          <w:tcPr>
            <w:tcW w:w="5813" w:type="dxa"/>
            <w:tcBorders>
              <w:top w:val="nil"/>
              <w:left w:val="single" w:sz="8" w:space="0" w:color="auto"/>
              <w:bottom w:val="single" w:sz="4" w:space="0" w:color="auto"/>
              <w:right w:val="single" w:sz="8" w:space="0" w:color="auto"/>
            </w:tcBorders>
          </w:tcPr>
          <w:p w:rsidR="007C1567" w:rsidRPr="00752867" w:rsidRDefault="007C1567">
            <w:pPr>
              <w:rPr>
                <w:rFonts w:ascii="Courier New" w:hAnsi="Courier New" w:cs="Courier New"/>
                <w:sz w:val="22"/>
                <w:szCs w:val="22"/>
              </w:rPr>
            </w:pPr>
            <w:r w:rsidRPr="00752867">
              <w:rPr>
                <w:rFonts w:ascii="Courier New" w:hAnsi="Courier New" w:cs="Courier New"/>
                <w:sz w:val="22"/>
                <w:szCs w:val="22"/>
              </w:rPr>
              <w:t>Субвенции на осуществление отдельных областных государственных полномочий в сфере труда</w:t>
            </w:r>
          </w:p>
        </w:tc>
        <w:tc>
          <w:tcPr>
            <w:tcW w:w="2126" w:type="dxa"/>
            <w:gridSpan w:val="2"/>
            <w:tcBorders>
              <w:top w:val="nil"/>
              <w:left w:val="nil"/>
              <w:bottom w:val="single" w:sz="4" w:space="0" w:color="auto"/>
              <w:right w:val="nil"/>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2 02 30024 05 0000 150</w:t>
            </w:r>
          </w:p>
        </w:tc>
        <w:tc>
          <w:tcPr>
            <w:tcW w:w="1843" w:type="dxa"/>
            <w:gridSpan w:val="2"/>
            <w:tcBorders>
              <w:top w:val="nil"/>
              <w:left w:val="nil"/>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xml:space="preserve">821,30 </w:t>
            </w:r>
          </w:p>
        </w:tc>
      </w:tr>
      <w:tr w:rsidR="007C1567" w:rsidRPr="00752867" w:rsidTr="00615D73">
        <w:trPr>
          <w:gridAfter w:val="1"/>
          <w:wAfter w:w="250" w:type="dxa"/>
          <w:trHeight w:val="600"/>
        </w:trPr>
        <w:tc>
          <w:tcPr>
            <w:tcW w:w="5813" w:type="dxa"/>
            <w:tcBorders>
              <w:top w:val="nil"/>
              <w:left w:val="single" w:sz="8" w:space="0" w:color="auto"/>
              <w:bottom w:val="single" w:sz="4" w:space="0" w:color="auto"/>
              <w:right w:val="single" w:sz="8" w:space="0" w:color="auto"/>
            </w:tcBorders>
          </w:tcPr>
          <w:p w:rsidR="007C1567" w:rsidRPr="00752867" w:rsidRDefault="007C1567">
            <w:pPr>
              <w:rPr>
                <w:rFonts w:ascii="Courier New" w:hAnsi="Courier New" w:cs="Courier New"/>
                <w:sz w:val="22"/>
                <w:szCs w:val="22"/>
              </w:rPr>
            </w:pPr>
            <w:r w:rsidRPr="00752867">
              <w:rPr>
                <w:rFonts w:ascii="Courier New" w:hAnsi="Courier New" w:cs="Courier New"/>
                <w:sz w:val="22"/>
                <w:szCs w:val="22"/>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2126" w:type="dxa"/>
            <w:gridSpan w:val="2"/>
            <w:tcBorders>
              <w:top w:val="nil"/>
              <w:left w:val="nil"/>
              <w:bottom w:val="single" w:sz="4" w:space="0" w:color="auto"/>
              <w:right w:val="nil"/>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2 02 30024 05 0000 150</w:t>
            </w:r>
          </w:p>
        </w:tc>
        <w:tc>
          <w:tcPr>
            <w:tcW w:w="1843" w:type="dxa"/>
            <w:gridSpan w:val="2"/>
            <w:tcBorders>
              <w:top w:val="nil"/>
              <w:left w:val="nil"/>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xml:space="preserve">16 164,30 </w:t>
            </w:r>
          </w:p>
        </w:tc>
      </w:tr>
      <w:tr w:rsidR="007C1567" w:rsidRPr="00752867" w:rsidTr="00615D73">
        <w:trPr>
          <w:gridAfter w:val="1"/>
          <w:wAfter w:w="250" w:type="dxa"/>
          <w:trHeight w:val="900"/>
        </w:trPr>
        <w:tc>
          <w:tcPr>
            <w:tcW w:w="5813" w:type="dxa"/>
            <w:tcBorders>
              <w:top w:val="nil"/>
              <w:left w:val="single" w:sz="8" w:space="0" w:color="auto"/>
              <w:bottom w:val="single" w:sz="4" w:space="0" w:color="auto"/>
              <w:right w:val="single" w:sz="8" w:space="0" w:color="auto"/>
            </w:tcBorders>
          </w:tcPr>
          <w:p w:rsidR="007C1567" w:rsidRPr="00752867" w:rsidRDefault="007C1567">
            <w:pPr>
              <w:rPr>
                <w:rFonts w:ascii="Courier New" w:hAnsi="Courier New" w:cs="Courier New"/>
                <w:sz w:val="22"/>
                <w:szCs w:val="22"/>
              </w:rPr>
            </w:pPr>
            <w:r w:rsidRPr="00752867">
              <w:rPr>
                <w:rFonts w:ascii="Courier New" w:hAnsi="Courier New" w:cs="Courier New"/>
                <w:sz w:val="22"/>
                <w:szCs w:val="22"/>
              </w:rPr>
              <w:t>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2126" w:type="dxa"/>
            <w:gridSpan w:val="2"/>
            <w:tcBorders>
              <w:top w:val="nil"/>
              <w:left w:val="nil"/>
              <w:bottom w:val="single" w:sz="4" w:space="0" w:color="auto"/>
              <w:right w:val="nil"/>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2 02 30024 05 0000 150</w:t>
            </w:r>
          </w:p>
        </w:tc>
        <w:tc>
          <w:tcPr>
            <w:tcW w:w="1843" w:type="dxa"/>
            <w:gridSpan w:val="2"/>
            <w:tcBorders>
              <w:top w:val="nil"/>
              <w:left w:val="nil"/>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xml:space="preserve">1 881,50 </w:t>
            </w:r>
          </w:p>
        </w:tc>
      </w:tr>
      <w:tr w:rsidR="007C1567" w:rsidRPr="00752867" w:rsidTr="00615D73">
        <w:trPr>
          <w:gridAfter w:val="1"/>
          <w:wAfter w:w="250" w:type="dxa"/>
          <w:trHeight w:val="1200"/>
        </w:trPr>
        <w:tc>
          <w:tcPr>
            <w:tcW w:w="5813" w:type="dxa"/>
            <w:tcBorders>
              <w:top w:val="nil"/>
              <w:left w:val="single" w:sz="8" w:space="0" w:color="auto"/>
              <w:bottom w:val="single" w:sz="4" w:space="0" w:color="auto"/>
              <w:right w:val="single" w:sz="8" w:space="0" w:color="auto"/>
            </w:tcBorders>
          </w:tcPr>
          <w:p w:rsidR="007C1567" w:rsidRPr="00752867" w:rsidRDefault="007C1567">
            <w:pPr>
              <w:rPr>
                <w:rFonts w:ascii="Courier New" w:hAnsi="Courier New" w:cs="Courier New"/>
                <w:sz w:val="22"/>
                <w:szCs w:val="22"/>
              </w:rPr>
            </w:pPr>
            <w:r w:rsidRPr="00752867">
              <w:rPr>
                <w:rFonts w:ascii="Courier New" w:hAnsi="Courier New" w:cs="Courier New"/>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126" w:type="dxa"/>
            <w:gridSpan w:val="2"/>
            <w:tcBorders>
              <w:top w:val="nil"/>
              <w:left w:val="nil"/>
              <w:bottom w:val="single" w:sz="4" w:space="0" w:color="auto"/>
              <w:right w:val="nil"/>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2 02 30024 05 0000 150</w:t>
            </w:r>
          </w:p>
        </w:tc>
        <w:tc>
          <w:tcPr>
            <w:tcW w:w="1843" w:type="dxa"/>
            <w:gridSpan w:val="2"/>
            <w:tcBorders>
              <w:top w:val="nil"/>
              <w:left w:val="nil"/>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xml:space="preserve">0,70 </w:t>
            </w:r>
          </w:p>
        </w:tc>
      </w:tr>
      <w:tr w:rsidR="007C1567" w:rsidRPr="00752867" w:rsidTr="00615D73">
        <w:trPr>
          <w:gridAfter w:val="1"/>
          <w:wAfter w:w="250" w:type="dxa"/>
          <w:trHeight w:val="600"/>
        </w:trPr>
        <w:tc>
          <w:tcPr>
            <w:tcW w:w="5813" w:type="dxa"/>
            <w:tcBorders>
              <w:top w:val="nil"/>
              <w:left w:val="single" w:sz="8" w:space="0" w:color="auto"/>
              <w:bottom w:val="single" w:sz="4" w:space="0" w:color="auto"/>
              <w:right w:val="single" w:sz="8" w:space="0" w:color="auto"/>
            </w:tcBorders>
          </w:tcPr>
          <w:p w:rsidR="007C1567" w:rsidRPr="00752867" w:rsidRDefault="007C1567">
            <w:pPr>
              <w:rPr>
                <w:rFonts w:ascii="Courier New" w:hAnsi="Courier New" w:cs="Courier New"/>
                <w:sz w:val="22"/>
                <w:szCs w:val="22"/>
              </w:rPr>
            </w:pPr>
            <w:r w:rsidRPr="00752867">
              <w:rPr>
                <w:rFonts w:ascii="Courier New" w:hAnsi="Courier New" w:cs="Courier New"/>
                <w:sz w:val="22"/>
                <w:szCs w:val="22"/>
              </w:rPr>
              <w:t>Субвенции на осуществление отдельных областных государственных полномочий в области противодействия коррупции</w:t>
            </w:r>
          </w:p>
        </w:tc>
        <w:tc>
          <w:tcPr>
            <w:tcW w:w="2126" w:type="dxa"/>
            <w:gridSpan w:val="2"/>
            <w:tcBorders>
              <w:top w:val="nil"/>
              <w:left w:val="nil"/>
              <w:bottom w:val="single" w:sz="4" w:space="0" w:color="auto"/>
              <w:right w:val="nil"/>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2 02 30024 05 0000 150</w:t>
            </w:r>
          </w:p>
        </w:tc>
        <w:tc>
          <w:tcPr>
            <w:tcW w:w="1843" w:type="dxa"/>
            <w:gridSpan w:val="2"/>
            <w:tcBorders>
              <w:top w:val="nil"/>
              <w:left w:val="nil"/>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xml:space="preserve">29,10 </w:t>
            </w:r>
          </w:p>
        </w:tc>
      </w:tr>
      <w:tr w:rsidR="007C1567" w:rsidRPr="00752867" w:rsidTr="00615D73">
        <w:trPr>
          <w:gridAfter w:val="1"/>
          <w:wAfter w:w="250" w:type="dxa"/>
          <w:trHeight w:val="600"/>
        </w:trPr>
        <w:tc>
          <w:tcPr>
            <w:tcW w:w="5813" w:type="dxa"/>
            <w:tcBorders>
              <w:top w:val="nil"/>
              <w:left w:val="single" w:sz="8" w:space="0" w:color="auto"/>
              <w:bottom w:val="single" w:sz="4" w:space="0" w:color="auto"/>
              <w:right w:val="single" w:sz="8" w:space="0" w:color="auto"/>
            </w:tcBorders>
          </w:tcPr>
          <w:p w:rsidR="007C1567" w:rsidRPr="00752867" w:rsidRDefault="007C1567">
            <w:pPr>
              <w:rPr>
                <w:rFonts w:ascii="Courier New" w:hAnsi="Courier New" w:cs="Courier New"/>
                <w:sz w:val="22"/>
                <w:szCs w:val="22"/>
              </w:rPr>
            </w:pPr>
            <w:r w:rsidRPr="00752867">
              <w:rPr>
                <w:rFonts w:ascii="Courier New" w:hAnsi="Courier New" w:cs="Courier New"/>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2126" w:type="dxa"/>
            <w:gridSpan w:val="2"/>
            <w:tcBorders>
              <w:top w:val="nil"/>
              <w:left w:val="nil"/>
              <w:bottom w:val="single" w:sz="4" w:space="0" w:color="auto"/>
              <w:right w:val="nil"/>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2 02 30024 05 0000 150</w:t>
            </w:r>
          </w:p>
        </w:tc>
        <w:tc>
          <w:tcPr>
            <w:tcW w:w="1843" w:type="dxa"/>
            <w:gridSpan w:val="2"/>
            <w:tcBorders>
              <w:top w:val="nil"/>
              <w:left w:val="nil"/>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xml:space="preserve">386,20 </w:t>
            </w:r>
          </w:p>
        </w:tc>
      </w:tr>
      <w:tr w:rsidR="007C1567" w:rsidRPr="00752867" w:rsidTr="00615D73">
        <w:trPr>
          <w:gridAfter w:val="1"/>
          <w:wAfter w:w="250" w:type="dxa"/>
          <w:trHeight w:val="1200"/>
        </w:trPr>
        <w:tc>
          <w:tcPr>
            <w:tcW w:w="5813" w:type="dxa"/>
            <w:tcBorders>
              <w:top w:val="nil"/>
              <w:left w:val="single" w:sz="8" w:space="0" w:color="auto"/>
              <w:bottom w:val="single" w:sz="4" w:space="0" w:color="auto"/>
              <w:right w:val="single" w:sz="8" w:space="0" w:color="auto"/>
            </w:tcBorders>
          </w:tcPr>
          <w:p w:rsidR="007C1567" w:rsidRPr="00752867" w:rsidRDefault="007C1567">
            <w:pPr>
              <w:rPr>
                <w:rFonts w:ascii="Courier New" w:hAnsi="Courier New" w:cs="Courier New"/>
                <w:sz w:val="22"/>
                <w:szCs w:val="22"/>
              </w:rPr>
            </w:pPr>
            <w:r w:rsidRPr="00752867">
              <w:rPr>
                <w:rFonts w:ascii="Courier New" w:hAnsi="Courier New" w:cs="Courier New"/>
                <w:sz w:val="22"/>
                <w:szCs w:val="22"/>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w:t>
            </w:r>
            <w:r>
              <w:rPr>
                <w:rFonts w:ascii="Courier New" w:hAnsi="Courier New" w:cs="Courier New"/>
                <w:sz w:val="22"/>
                <w:szCs w:val="22"/>
              </w:rPr>
              <w:t>л</w:t>
            </w:r>
            <w:r w:rsidRPr="00752867">
              <w:rPr>
                <w:rFonts w:ascii="Courier New" w:hAnsi="Courier New" w:cs="Courier New"/>
                <w:sz w:val="22"/>
                <w:szCs w:val="22"/>
              </w:rPr>
              <w:t>ьного обслуживания, находящихся в ведении Иркутской области, посещающих муниципальные общеобразовательные организации</w:t>
            </w:r>
          </w:p>
        </w:tc>
        <w:tc>
          <w:tcPr>
            <w:tcW w:w="2126" w:type="dxa"/>
            <w:gridSpan w:val="2"/>
            <w:tcBorders>
              <w:top w:val="nil"/>
              <w:left w:val="nil"/>
              <w:bottom w:val="single" w:sz="4" w:space="0" w:color="auto"/>
              <w:right w:val="nil"/>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2 02 30024 05 0000 150</w:t>
            </w:r>
          </w:p>
        </w:tc>
        <w:tc>
          <w:tcPr>
            <w:tcW w:w="1843" w:type="dxa"/>
            <w:gridSpan w:val="2"/>
            <w:tcBorders>
              <w:top w:val="nil"/>
              <w:left w:val="nil"/>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xml:space="preserve">483,50 </w:t>
            </w:r>
          </w:p>
        </w:tc>
      </w:tr>
      <w:tr w:rsidR="007C1567" w:rsidRPr="00752867" w:rsidTr="00615D73">
        <w:trPr>
          <w:gridAfter w:val="1"/>
          <w:wAfter w:w="250" w:type="dxa"/>
          <w:trHeight w:val="900"/>
        </w:trPr>
        <w:tc>
          <w:tcPr>
            <w:tcW w:w="5813" w:type="dxa"/>
            <w:tcBorders>
              <w:top w:val="nil"/>
              <w:left w:val="single" w:sz="8" w:space="0" w:color="auto"/>
              <w:bottom w:val="single" w:sz="4" w:space="0" w:color="auto"/>
              <w:right w:val="single" w:sz="8" w:space="0" w:color="auto"/>
            </w:tcBorders>
          </w:tcPr>
          <w:p w:rsidR="007C1567" w:rsidRPr="00752867" w:rsidRDefault="007C1567">
            <w:pPr>
              <w:rPr>
                <w:rFonts w:ascii="Courier New" w:hAnsi="Courier New" w:cs="Courier New"/>
                <w:sz w:val="22"/>
                <w:szCs w:val="22"/>
              </w:rPr>
            </w:pPr>
            <w:r w:rsidRPr="00752867">
              <w:rPr>
                <w:rFonts w:ascii="Courier New" w:hAnsi="Courier New" w:cs="Courier New"/>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gridSpan w:val="2"/>
            <w:tcBorders>
              <w:top w:val="nil"/>
              <w:left w:val="nil"/>
              <w:bottom w:val="single" w:sz="4" w:space="0" w:color="auto"/>
              <w:right w:val="nil"/>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2 02 35120 05 0000 150</w:t>
            </w:r>
          </w:p>
        </w:tc>
        <w:tc>
          <w:tcPr>
            <w:tcW w:w="1843" w:type="dxa"/>
            <w:gridSpan w:val="2"/>
            <w:tcBorders>
              <w:top w:val="nil"/>
              <w:left w:val="nil"/>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xml:space="preserve">26,30 </w:t>
            </w:r>
          </w:p>
        </w:tc>
      </w:tr>
      <w:tr w:rsidR="007C1567" w:rsidRPr="00752867" w:rsidTr="00615D73">
        <w:trPr>
          <w:gridAfter w:val="1"/>
          <w:wAfter w:w="250" w:type="dxa"/>
          <w:trHeight w:val="300"/>
        </w:trPr>
        <w:tc>
          <w:tcPr>
            <w:tcW w:w="5813" w:type="dxa"/>
            <w:tcBorders>
              <w:top w:val="nil"/>
              <w:left w:val="single" w:sz="8" w:space="0" w:color="auto"/>
              <w:bottom w:val="single" w:sz="4" w:space="0" w:color="auto"/>
              <w:right w:val="single" w:sz="8" w:space="0" w:color="auto"/>
            </w:tcBorders>
          </w:tcPr>
          <w:p w:rsidR="007C1567" w:rsidRPr="00752867" w:rsidRDefault="007C1567">
            <w:pPr>
              <w:rPr>
                <w:rFonts w:ascii="Courier New" w:hAnsi="Courier New" w:cs="Courier New"/>
                <w:sz w:val="22"/>
                <w:szCs w:val="22"/>
              </w:rPr>
            </w:pPr>
            <w:r w:rsidRPr="00752867">
              <w:rPr>
                <w:rFonts w:ascii="Courier New" w:hAnsi="Courier New" w:cs="Courier New"/>
                <w:sz w:val="22"/>
                <w:szCs w:val="22"/>
              </w:rPr>
              <w:t>Субвенции на проведение Всероссийской переписи населения 2020 года</w:t>
            </w:r>
          </w:p>
        </w:tc>
        <w:tc>
          <w:tcPr>
            <w:tcW w:w="2126" w:type="dxa"/>
            <w:gridSpan w:val="2"/>
            <w:tcBorders>
              <w:top w:val="nil"/>
              <w:left w:val="nil"/>
              <w:bottom w:val="single" w:sz="4" w:space="0" w:color="auto"/>
              <w:right w:val="nil"/>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2 02 35469 05 0000 150</w:t>
            </w:r>
          </w:p>
        </w:tc>
        <w:tc>
          <w:tcPr>
            <w:tcW w:w="1843" w:type="dxa"/>
            <w:gridSpan w:val="2"/>
            <w:tcBorders>
              <w:top w:val="nil"/>
              <w:left w:val="nil"/>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xml:space="preserve">687,80 </w:t>
            </w:r>
          </w:p>
        </w:tc>
      </w:tr>
      <w:tr w:rsidR="007C1567" w:rsidRPr="00752867" w:rsidTr="00615D73">
        <w:trPr>
          <w:gridAfter w:val="1"/>
          <w:wAfter w:w="250" w:type="dxa"/>
          <w:trHeight w:val="1200"/>
        </w:trPr>
        <w:tc>
          <w:tcPr>
            <w:tcW w:w="5813" w:type="dxa"/>
            <w:tcBorders>
              <w:top w:val="nil"/>
              <w:left w:val="single" w:sz="8" w:space="0" w:color="auto"/>
              <w:bottom w:val="single" w:sz="4" w:space="0" w:color="auto"/>
              <w:right w:val="single" w:sz="8" w:space="0" w:color="auto"/>
            </w:tcBorders>
          </w:tcPr>
          <w:p w:rsidR="007C1567" w:rsidRPr="00752867" w:rsidRDefault="007C1567">
            <w:pPr>
              <w:rPr>
                <w:rFonts w:ascii="Courier New" w:hAnsi="Courier New" w:cs="Courier New"/>
                <w:sz w:val="22"/>
                <w:szCs w:val="22"/>
              </w:rPr>
            </w:pPr>
            <w:r w:rsidRPr="00752867">
              <w:rPr>
                <w:rFonts w:ascii="Courier New" w:hAnsi="Courier New" w:cs="Courier New"/>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образовательных организациях</w:t>
            </w:r>
          </w:p>
        </w:tc>
        <w:tc>
          <w:tcPr>
            <w:tcW w:w="2126" w:type="dxa"/>
            <w:gridSpan w:val="2"/>
            <w:tcBorders>
              <w:top w:val="nil"/>
              <w:left w:val="nil"/>
              <w:bottom w:val="single" w:sz="4" w:space="0" w:color="auto"/>
              <w:right w:val="nil"/>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2 02 39999 05 0000 150</w:t>
            </w:r>
          </w:p>
        </w:tc>
        <w:tc>
          <w:tcPr>
            <w:tcW w:w="1843" w:type="dxa"/>
            <w:gridSpan w:val="2"/>
            <w:tcBorders>
              <w:top w:val="nil"/>
              <w:left w:val="nil"/>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Pr>
                <w:rFonts w:ascii="Courier New" w:hAnsi="Courier New" w:cs="Courier New"/>
                <w:sz w:val="22"/>
                <w:szCs w:val="22"/>
              </w:rPr>
              <w:t>428 540,60</w:t>
            </w:r>
          </w:p>
        </w:tc>
      </w:tr>
      <w:tr w:rsidR="007C1567" w:rsidRPr="00752867" w:rsidTr="00615D73">
        <w:trPr>
          <w:gridAfter w:val="1"/>
          <w:wAfter w:w="250" w:type="dxa"/>
          <w:trHeight w:val="915"/>
        </w:trPr>
        <w:tc>
          <w:tcPr>
            <w:tcW w:w="5813" w:type="dxa"/>
            <w:tcBorders>
              <w:top w:val="nil"/>
              <w:left w:val="single" w:sz="8" w:space="0" w:color="auto"/>
              <w:bottom w:val="nil"/>
              <w:right w:val="single" w:sz="8" w:space="0" w:color="auto"/>
            </w:tcBorders>
          </w:tcPr>
          <w:p w:rsidR="007C1567" w:rsidRPr="00752867" w:rsidRDefault="007C1567">
            <w:pPr>
              <w:rPr>
                <w:rFonts w:ascii="Courier New" w:hAnsi="Courier New" w:cs="Courier New"/>
                <w:sz w:val="22"/>
                <w:szCs w:val="22"/>
              </w:rPr>
            </w:pPr>
            <w:r w:rsidRPr="00752867">
              <w:rPr>
                <w:rFonts w:ascii="Courier New" w:hAnsi="Courier New" w:cs="Courier New"/>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и общеобразовательных организациях</w:t>
            </w:r>
          </w:p>
        </w:tc>
        <w:tc>
          <w:tcPr>
            <w:tcW w:w="2126" w:type="dxa"/>
            <w:gridSpan w:val="2"/>
            <w:tcBorders>
              <w:top w:val="nil"/>
              <w:left w:val="nil"/>
              <w:bottom w:val="nil"/>
              <w:right w:val="nil"/>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901</w:t>
            </w:r>
          </w:p>
        </w:tc>
        <w:tc>
          <w:tcPr>
            <w:tcW w:w="1843" w:type="dxa"/>
            <w:tcBorders>
              <w:top w:val="nil"/>
              <w:left w:val="single" w:sz="8" w:space="0" w:color="auto"/>
              <w:bottom w:val="nil"/>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2 02 39999 05 0000 150</w:t>
            </w:r>
          </w:p>
        </w:tc>
        <w:tc>
          <w:tcPr>
            <w:tcW w:w="1843" w:type="dxa"/>
            <w:gridSpan w:val="2"/>
            <w:tcBorders>
              <w:top w:val="nil"/>
              <w:left w:val="nil"/>
              <w:bottom w:val="nil"/>
              <w:right w:val="single" w:sz="8" w:space="0" w:color="auto"/>
            </w:tcBorders>
            <w:vAlign w:val="center"/>
          </w:tcPr>
          <w:p w:rsidR="007C1567" w:rsidRPr="00752867" w:rsidRDefault="007C1567">
            <w:pPr>
              <w:jc w:val="center"/>
              <w:rPr>
                <w:rFonts w:ascii="Courier New" w:hAnsi="Courier New" w:cs="Courier New"/>
                <w:sz w:val="22"/>
                <w:szCs w:val="22"/>
              </w:rPr>
            </w:pPr>
            <w:r>
              <w:rPr>
                <w:rFonts w:ascii="Courier New" w:hAnsi="Courier New" w:cs="Courier New"/>
                <w:sz w:val="22"/>
                <w:szCs w:val="22"/>
              </w:rPr>
              <w:t>294 972,60</w:t>
            </w:r>
          </w:p>
        </w:tc>
      </w:tr>
      <w:tr w:rsidR="007C1567" w:rsidRPr="00752867" w:rsidTr="00615D73">
        <w:trPr>
          <w:gridAfter w:val="1"/>
          <w:wAfter w:w="250" w:type="dxa"/>
          <w:trHeight w:val="315"/>
        </w:trPr>
        <w:tc>
          <w:tcPr>
            <w:tcW w:w="5813" w:type="dxa"/>
            <w:tcBorders>
              <w:top w:val="single" w:sz="8" w:space="0" w:color="auto"/>
              <w:left w:val="single" w:sz="8" w:space="0" w:color="auto"/>
              <w:bottom w:val="single" w:sz="8" w:space="0" w:color="auto"/>
              <w:right w:val="single" w:sz="8" w:space="0" w:color="auto"/>
            </w:tcBorders>
            <w:vAlign w:val="center"/>
          </w:tcPr>
          <w:p w:rsidR="007C1567" w:rsidRPr="00752867" w:rsidRDefault="007C1567">
            <w:pPr>
              <w:rPr>
                <w:rFonts w:ascii="Courier New" w:hAnsi="Courier New" w:cs="Courier New"/>
                <w:bCs/>
                <w:sz w:val="22"/>
                <w:szCs w:val="22"/>
              </w:rPr>
            </w:pPr>
            <w:r w:rsidRPr="00752867">
              <w:rPr>
                <w:rFonts w:ascii="Courier New" w:hAnsi="Courier New" w:cs="Courier New"/>
                <w:bCs/>
                <w:sz w:val="22"/>
                <w:szCs w:val="22"/>
              </w:rPr>
              <w:t>Иные межбюджетные трансферты</w:t>
            </w:r>
          </w:p>
        </w:tc>
        <w:tc>
          <w:tcPr>
            <w:tcW w:w="2126" w:type="dxa"/>
            <w:gridSpan w:val="2"/>
            <w:tcBorders>
              <w:top w:val="single" w:sz="8" w:space="0" w:color="auto"/>
              <w:left w:val="nil"/>
              <w:bottom w:val="single" w:sz="8" w:space="0" w:color="auto"/>
              <w:right w:val="nil"/>
            </w:tcBorders>
            <w:vAlign w:val="center"/>
          </w:tcPr>
          <w:p w:rsidR="007C1567" w:rsidRPr="00752867" w:rsidRDefault="007C1567">
            <w:pPr>
              <w:jc w:val="center"/>
              <w:rPr>
                <w:rFonts w:ascii="Courier New" w:hAnsi="Courier New" w:cs="Courier New"/>
                <w:bCs/>
                <w:sz w:val="22"/>
                <w:szCs w:val="22"/>
              </w:rPr>
            </w:pPr>
            <w:r w:rsidRPr="00752867">
              <w:rPr>
                <w:rFonts w:ascii="Courier New" w:hAnsi="Courier New" w:cs="Courier New"/>
                <w:bCs/>
                <w:sz w:val="22"/>
                <w:szCs w:val="22"/>
              </w:rPr>
              <w:t>901</w:t>
            </w:r>
          </w:p>
        </w:tc>
        <w:tc>
          <w:tcPr>
            <w:tcW w:w="1843" w:type="dxa"/>
            <w:tcBorders>
              <w:top w:val="single" w:sz="8" w:space="0" w:color="auto"/>
              <w:left w:val="single" w:sz="8" w:space="0" w:color="auto"/>
              <w:bottom w:val="single" w:sz="8" w:space="0" w:color="auto"/>
              <w:right w:val="single" w:sz="8" w:space="0" w:color="auto"/>
            </w:tcBorders>
            <w:vAlign w:val="center"/>
          </w:tcPr>
          <w:p w:rsidR="007C1567" w:rsidRPr="00752867" w:rsidRDefault="007C1567">
            <w:pPr>
              <w:jc w:val="center"/>
              <w:rPr>
                <w:rFonts w:ascii="Courier New" w:hAnsi="Courier New" w:cs="Courier New"/>
                <w:bCs/>
                <w:sz w:val="22"/>
                <w:szCs w:val="22"/>
              </w:rPr>
            </w:pPr>
            <w:r w:rsidRPr="00752867">
              <w:rPr>
                <w:rFonts w:ascii="Courier New" w:hAnsi="Courier New" w:cs="Courier New"/>
                <w:bCs/>
                <w:sz w:val="22"/>
                <w:szCs w:val="22"/>
              </w:rPr>
              <w:t>2 02 40000 00 0000 150</w:t>
            </w:r>
          </w:p>
        </w:tc>
        <w:tc>
          <w:tcPr>
            <w:tcW w:w="1843" w:type="dxa"/>
            <w:gridSpan w:val="2"/>
            <w:tcBorders>
              <w:top w:val="single" w:sz="8" w:space="0" w:color="auto"/>
              <w:left w:val="nil"/>
              <w:bottom w:val="single" w:sz="8" w:space="0" w:color="auto"/>
              <w:right w:val="single" w:sz="8" w:space="0" w:color="auto"/>
            </w:tcBorders>
            <w:vAlign w:val="center"/>
          </w:tcPr>
          <w:p w:rsidR="007C1567" w:rsidRPr="00752867" w:rsidRDefault="007C1567">
            <w:pPr>
              <w:jc w:val="center"/>
              <w:rPr>
                <w:rFonts w:ascii="Courier New" w:hAnsi="Courier New" w:cs="Courier New"/>
                <w:bCs/>
                <w:sz w:val="22"/>
                <w:szCs w:val="22"/>
              </w:rPr>
            </w:pPr>
            <w:r>
              <w:rPr>
                <w:rFonts w:ascii="Courier New" w:hAnsi="Courier New" w:cs="Courier New"/>
                <w:bCs/>
                <w:sz w:val="22"/>
                <w:szCs w:val="22"/>
              </w:rPr>
              <w:t>41 408,63</w:t>
            </w:r>
          </w:p>
        </w:tc>
      </w:tr>
      <w:tr w:rsidR="007C1567" w:rsidRPr="00752867" w:rsidTr="00615D73">
        <w:trPr>
          <w:gridAfter w:val="1"/>
          <w:wAfter w:w="250" w:type="dxa"/>
          <w:trHeight w:val="900"/>
        </w:trPr>
        <w:tc>
          <w:tcPr>
            <w:tcW w:w="5813" w:type="dxa"/>
            <w:tcBorders>
              <w:top w:val="nil"/>
              <w:left w:val="single" w:sz="8" w:space="0" w:color="auto"/>
              <w:bottom w:val="single" w:sz="4" w:space="0" w:color="auto"/>
              <w:right w:val="single" w:sz="8" w:space="0" w:color="auto"/>
            </w:tcBorders>
          </w:tcPr>
          <w:p w:rsidR="007C1567" w:rsidRPr="00752867" w:rsidRDefault="007C1567">
            <w:pPr>
              <w:rPr>
                <w:rFonts w:ascii="Courier New" w:hAnsi="Courier New" w:cs="Courier New"/>
                <w:sz w:val="22"/>
                <w:szCs w:val="22"/>
              </w:rPr>
            </w:pPr>
            <w:r w:rsidRPr="00752867">
              <w:rPr>
                <w:rFonts w:ascii="Courier New" w:hAnsi="Courier New" w:cs="Courier New"/>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126" w:type="dxa"/>
            <w:gridSpan w:val="2"/>
            <w:tcBorders>
              <w:top w:val="nil"/>
              <w:left w:val="nil"/>
              <w:bottom w:val="single" w:sz="4" w:space="0" w:color="auto"/>
              <w:right w:val="nil"/>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2 02 40014 05 0000 150</w:t>
            </w:r>
          </w:p>
        </w:tc>
        <w:tc>
          <w:tcPr>
            <w:tcW w:w="1843" w:type="dxa"/>
            <w:gridSpan w:val="2"/>
            <w:tcBorders>
              <w:top w:val="nil"/>
              <w:left w:val="nil"/>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xml:space="preserve">4 262,53 </w:t>
            </w:r>
          </w:p>
        </w:tc>
      </w:tr>
      <w:tr w:rsidR="007C1567" w:rsidRPr="00752867" w:rsidTr="00615D73">
        <w:trPr>
          <w:gridAfter w:val="1"/>
          <w:wAfter w:w="250" w:type="dxa"/>
          <w:trHeight w:val="900"/>
        </w:trPr>
        <w:tc>
          <w:tcPr>
            <w:tcW w:w="5813" w:type="dxa"/>
            <w:tcBorders>
              <w:top w:val="nil"/>
              <w:left w:val="single" w:sz="8" w:space="0" w:color="auto"/>
              <w:bottom w:val="single" w:sz="4" w:space="0" w:color="auto"/>
              <w:right w:val="single" w:sz="8" w:space="0" w:color="auto"/>
            </w:tcBorders>
          </w:tcPr>
          <w:p w:rsidR="007C1567" w:rsidRPr="00752867" w:rsidRDefault="007C1567">
            <w:pPr>
              <w:rPr>
                <w:rFonts w:ascii="Courier New" w:hAnsi="Courier New" w:cs="Courier New"/>
                <w:sz w:val="22"/>
                <w:szCs w:val="22"/>
              </w:rPr>
            </w:pPr>
            <w:r w:rsidRPr="009D0902">
              <w:rPr>
                <w:rFonts w:ascii="Courier New" w:hAnsi="Courier New" w:cs="Courier New"/>
                <w:sz w:val="22"/>
                <w:szCs w:val="22"/>
              </w:rPr>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2126" w:type="dxa"/>
            <w:gridSpan w:val="2"/>
            <w:tcBorders>
              <w:top w:val="nil"/>
              <w:left w:val="nil"/>
              <w:bottom w:val="single" w:sz="4" w:space="0" w:color="auto"/>
              <w:right w:val="nil"/>
            </w:tcBorders>
            <w:vAlign w:val="center"/>
          </w:tcPr>
          <w:p w:rsidR="007C1567" w:rsidRPr="00752867" w:rsidRDefault="007C1567">
            <w:pPr>
              <w:jc w:val="center"/>
              <w:rPr>
                <w:rFonts w:ascii="Courier New" w:hAnsi="Courier New" w:cs="Courier New"/>
                <w:sz w:val="22"/>
                <w:szCs w:val="22"/>
              </w:rPr>
            </w:pPr>
            <w:r>
              <w:rPr>
                <w:rFonts w:ascii="Courier New" w:hAnsi="Courier New" w:cs="Courier New"/>
                <w:sz w:val="22"/>
                <w:szCs w:val="22"/>
              </w:rPr>
              <w:t>901</w:t>
            </w:r>
          </w:p>
        </w:tc>
        <w:tc>
          <w:tcPr>
            <w:tcW w:w="1843" w:type="dxa"/>
            <w:tcBorders>
              <w:top w:val="nil"/>
              <w:left w:val="single" w:sz="8" w:space="0" w:color="auto"/>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Pr>
                <w:rFonts w:ascii="Courier New" w:hAnsi="Courier New" w:cs="Courier New"/>
                <w:sz w:val="22"/>
                <w:szCs w:val="22"/>
              </w:rPr>
              <w:t>2 02 45303 05 0000 150</w:t>
            </w:r>
          </w:p>
        </w:tc>
        <w:tc>
          <w:tcPr>
            <w:tcW w:w="1843" w:type="dxa"/>
            <w:gridSpan w:val="2"/>
            <w:tcBorders>
              <w:top w:val="nil"/>
              <w:left w:val="nil"/>
              <w:bottom w:val="single" w:sz="4" w:space="0" w:color="auto"/>
              <w:right w:val="single" w:sz="8" w:space="0" w:color="auto"/>
            </w:tcBorders>
            <w:vAlign w:val="center"/>
          </w:tcPr>
          <w:p w:rsidR="007C1567" w:rsidRPr="00752867" w:rsidRDefault="007C1567">
            <w:pPr>
              <w:jc w:val="center"/>
              <w:rPr>
                <w:rFonts w:ascii="Courier New" w:hAnsi="Courier New" w:cs="Courier New"/>
                <w:sz w:val="22"/>
                <w:szCs w:val="22"/>
              </w:rPr>
            </w:pPr>
            <w:r>
              <w:rPr>
                <w:rFonts w:ascii="Courier New" w:hAnsi="Courier New" w:cs="Courier New"/>
                <w:sz w:val="22"/>
                <w:szCs w:val="22"/>
              </w:rPr>
              <w:t>37 146,10</w:t>
            </w:r>
          </w:p>
        </w:tc>
      </w:tr>
      <w:tr w:rsidR="007C1567" w:rsidRPr="00752867" w:rsidTr="00615D73">
        <w:trPr>
          <w:gridAfter w:val="1"/>
          <w:wAfter w:w="250" w:type="dxa"/>
          <w:trHeight w:val="15"/>
        </w:trPr>
        <w:tc>
          <w:tcPr>
            <w:tcW w:w="5813" w:type="dxa"/>
            <w:tcBorders>
              <w:top w:val="single" w:sz="8" w:space="0" w:color="auto"/>
              <w:left w:val="single" w:sz="8" w:space="0" w:color="auto"/>
              <w:bottom w:val="single" w:sz="8" w:space="0" w:color="auto"/>
              <w:right w:val="single" w:sz="8" w:space="0" w:color="auto"/>
            </w:tcBorders>
            <w:vAlign w:val="bottom"/>
          </w:tcPr>
          <w:p w:rsidR="007C1567" w:rsidRPr="00752867" w:rsidRDefault="007C1567">
            <w:pPr>
              <w:rPr>
                <w:rFonts w:ascii="Courier New" w:hAnsi="Courier New" w:cs="Courier New"/>
                <w:sz w:val="22"/>
                <w:szCs w:val="22"/>
              </w:rPr>
            </w:pPr>
            <w:r w:rsidRPr="00752867">
              <w:rPr>
                <w:rFonts w:ascii="Courier New" w:hAnsi="Courier New" w:cs="Courier New"/>
                <w:bCs/>
                <w:sz w:val="22"/>
                <w:szCs w:val="22"/>
              </w:rPr>
              <w:t>Итого:</w:t>
            </w:r>
          </w:p>
        </w:tc>
        <w:tc>
          <w:tcPr>
            <w:tcW w:w="2126" w:type="dxa"/>
            <w:gridSpan w:val="2"/>
            <w:tcBorders>
              <w:top w:val="single" w:sz="8" w:space="0" w:color="auto"/>
              <w:left w:val="nil"/>
              <w:bottom w:val="single" w:sz="8" w:space="0" w:color="auto"/>
              <w:right w:val="nil"/>
            </w:tcBorders>
            <w:vAlign w:val="bottom"/>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w:t>
            </w:r>
          </w:p>
        </w:tc>
        <w:tc>
          <w:tcPr>
            <w:tcW w:w="1843" w:type="dxa"/>
            <w:tcBorders>
              <w:top w:val="single" w:sz="8" w:space="0" w:color="auto"/>
              <w:left w:val="single" w:sz="8" w:space="0" w:color="auto"/>
              <w:bottom w:val="single" w:sz="8" w:space="0" w:color="auto"/>
              <w:right w:val="single" w:sz="8" w:space="0" w:color="auto"/>
            </w:tcBorders>
            <w:vAlign w:val="bottom"/>
          </w:tcPr>
          <w:p w:rsidR="007C1567" w:rsidRPr="00752867" w:rsidRDefault="007C1567">
            <w:pPr>
              <w:jc w:val="center"/>
              <w:rPr>
                <w:rFonts w:ascii="Courier New" w:hAnsi="Courier New" w:cs="Courier New"/>
                <w:sz w:val="22"/>
                <w:szCs w:val="22"/>
              </w:rPr>
            </w:pPr>
            <w:r w:rsidRPr="00752867">
              <w:rPr>
                <w:rFonts w:ascii="Courier New" w:hAnsi="Courier New" w:cs="Courier New"/>
                <w:sz w:val="22"/>
                <w:szCs w:val="22"/>
              </w:rPr>
              <w:t> </w:t>
            </w:r>
          </w:p>
        </w:tc>
        <w:tc>
          <w:tcPr>
            <w:tcW w:w="1843" w:type="dxa"/>
            <w:gridSpan w:val="2"/>
            <w:tcBorders>
              <w:top w:val="single" w:sz="8" w:space="0" w:color="auto"/>
              <w:left w:val="nil"/>
              <w:bottom w:val="single" w:sz="8" w:space="0" w:color="auto"/>
              <w:right w:val="single" w:sz="8" w:space="0" w:color="auto"/>
            </w:tcBorders>
            <w:vAlign w:val="center"/>
          </w:tcPr>
          <w:p w:rsidR="007C1567" w:rsidRPr="00752867" w:rsidRDefault="007C1567">
            <w:pPr>
              <w:jc w:val="center"/>
              <w:rPr>
                <w:rFonts w:ascii="Courier New" w:hAnsi="Courier New" w:cs="Courier New"/>
                <w:sz w:val="22"/>
                <w:szCs w:val="22"/>
              </w:rPr>
            </w:pPr>
            <w:r>
              <w:rPr>
                <w:rFonts w:ascii="Courier New" w:hAnsi="Courier New" w:cs="Courier New"/>
                <w:bCs/>
                <w:sz w:val="22"/>
                <w:szCs w:val="22"/>
              </w:rPr>
              <w:t>1 463 088,37</w:t>
            </w:r>
          </w:p>
        </w:tc>
      </w:tr>
    </w:tbl>
    <w:p w:rsidR="007C1567" w:rsidRDefault="007C1567" w:rsidP="00805093">
      <w:pPr>
        <w:rPr>
          <w:rFonts w:ascii="Arial" w:hAnsi="Arial" w:cs="Arial"/>
          <w:lang w:val="en-US"/>
        </w:rPr>
      </w:pPr>
    </w:p>
    <w:p w:rsidR="007C1567" w:rsidRPr="00752867" w:rsidRDefault="007C1567" w:rsidP="00752867">
      <w:pPr>
        <w:ind w:left="-851"/>
        <w:rPr>
          <w:rFonts w:ascii="Arial" w:hAnsi="Arial" w:cs="Arial"/>
          <w:color w:val="000000"/>
        </w:rPr>
      </w:pPr>
      <w:r w:rsidRPr="00752867">
        <w:rPr>
          <w:rFonts w:ascii="Arial" w:hAnsi="Arial" w:cs="Arial"/>
          <w:color w:val="000000"/>
        </w:rPr>
        <w:t xml:space="preserve">Заместитель мэра </w:t>
      </w:r>
      <w:r>
        <w:rPr>
          <w:rFonts w:ascii="Arial" w:hAnsi="Arial" w:cs="Arial"/>
          <w:color w:val="000000"/>
        </w:rPr>
        <w:t>–</w:t>
      </w:r>
      <w:r w:rsidRPr="00752867">
        <w:rPr>
          <w:rFonts w:ascii="Arial" w:hAnsi="Arial" w:cs="Arial"/>
          <w:color w:val="000000"/>
        </w:rPr>
        <w:t xml:space="preserve"> председатель комитета по экономике и финансам Н. А. Касимовская</w:t>
      </w:r>
    </w:p>
    <w:p w:rsidR="007C1567" w:rsidRPr="00446438" w:rsidRDefault="007C1567" w:rsidP="00805093">
      <w:pPr>
        <w:rPr>
          <w:rFonts w:ascii="Arial" w:hAnsi="Arial" w:cs="Arial"/>
        </w:rPr>
      </w:pPr>
    </w:p>
    <w:p w:rsidR="007C1567" w:rsidRPr="00314259" w:rsidRDefault="007C1567" w:rsidP="00314259">
      <w:pPr>
        <w:tabs>
          <w:tab w:val="left" w:pos="5113"/>
        </w:tabs>
        <w:ind w:left="93"/>
        <w:jc w:val="right"/>
        <w:rPr>
          <w:rFonts w:ascii="Courier New" w:hAnsi="Courier New" w:cs="Courier New"/>
          <w:color w:val="000000"/>
          <w:sz w:val="22"/>
          <w:szCs w:val="22"/>
        </w:rPr>
      </w:pPr>
      <w:r w:rsidRPr="00314259">
        <w:rPr>
          <w:rFonts w:ascii="Courier New" w:hAnsi="Courier New" w:cs="Courier New"/>
          <w:bCs/>
          <w:sz w:val="22"/>
          <w:szCs w:val="22"/>
        </w:rPr>
        <w:t>Приложение № 2</w:t>
      </w:r>
    </w:p>
    <w:p w:rsidR="007C1567" w:rsidRPr="00314259" w:rsidRDefault="007C1567" w:rsidP="00314259">
      <w:pPr>
        <w:tabs>
          <w:tab w:val="left" w:pos="5113"/>
        </w:tabs>
        <w:ind w:left="93"/>
        <w:jc w:val="right"/>
        <w:rPr>
          <w:rFonts w:ascii="Courier New" w:hAnsi="Courier New" w:cs="Courier New"/>
          <w:color w:val="000000"/>
          <w:sz w:val="22"/>
          <w:szCs w:val="22"/>
        </w:rPr>
      </w:pPr>
      <w:r w:rsidRPr="00314259">
        <w:rPr>
          <w:rFonts w:ascii="Courier New" w:hAnsi="Courier New" w:cs="Courier New"/>
          <w:bCs/>
          <w:sz w:val="22"/>
          <w:szCs w:val="22"/>
        </w:rPr>
        <w:t>к решению Думы муниципального района</w:t>
      </w:r>
    </w:p>
    <w:p w:rsidR="007C1567" w:rsidRPr="00314259" w:rsidRDefault="007C1567" w:rsidP="00314259">
      <w:pPr>
        <w:tabs>
          <w:tab w:val="left" w:pos="5113"/>
        </w:tabs>
        <w:ind w:left="93"/>
        <w:jc w:val="right"/>
        <w:rPr>
          <w:rFonts w:ascii="Courier New" w:hAnsi="Courier New" w:cs="Courier New"/>
          <w:color w:val="000000"/>
          <w:sz w:val="22"/>
          <w:szCs w:val="22"/>
        </w:rPr>
      </w:pPr>
      <w:r w:rsidRPr="00314259">
        <w:rPr>
          <w:rFonts w:ascii="Courier New" w:hAnsi="Courier New" w:cs="Courier New"/>
          <w:bCs/>
          <w:sz w:val="22"/>
          <w:szCs w:val="22"/>
        </w:rPr>
        <w:t xml:space="preserve"> Усольского районного муниципального образования</w:t>
      </w:r>
    </w:p>
    <w:p w:rsidR="007C1567" w:rsidRPr="00314259" w:rsidRDefault="007C1567" w:rsidP="00314259">
      <w:pPr>
        <w:tabs>
          <w:tab w:val="left" w:pos="5113"/>
        </w:tabs>
        <w:ind w:left="93"/>
        <w:jc w:val="right"/>
        <w:rPr>
          <w:rFonts w:ascii="Courier New" w:hAnsi="Courier New" w:cs="Courier New"/>
          <w:color w:val="000000"/>
          <w:sz w:val="22"/>
          <w:szCs w:val="22"/>
        </w:rPr>
      </w:pPr>
      <w:r w:rsidRPr="00314259">
        <w:rPr>
          <w:rFonts w:ascii="Courier New" w:hAnsi="Courier New" w:cs="Courier New"/>
          <w:bCs/>
          <w:sz w:val="22"/>
          <w:szCs w:val="22"/>
        </w:rPr>
        <w:t>"Об утверждении бюджета муниципального района</w:t>
      </w:r>
    </w:p>
    <w:p w:rsidR="007C1567" w:rsidRPr="00314259" w:rsidRDefault="007C1567" w:rsidP="00314259">
      <w:pPr>
        <w:tabs>
          <w:tab w:val="left" w:pos="5113"/>
        </w:tabs>
        <w:ind w:left="93"/>
        <w:jc w:val="right"/>
        <w:rPr>
          <w:rFonts w:ascii="Courier New" w:hAnsi="Courier New" w:cs="Courier New"/>
          <w:color w:val="000000"/>
          <w:sz w:val="22"/>
          <w:szCs w:val="22"/>
        </w:rPr>
      </w:pPr>
      <w:r w:rsidRPr="00314259">
        <w:rPr>
          <w:rFonts w:ascii="Courier New" w:hAnsi="Courier New" w:cs="Courier New"/>
          <w:bCs/>
          <w:sz w:val="22"/>
          <w:szCs w:val="22"/>
        </w:rPr>
        <w:t>Усольского районного муниципального образования</w:t>
      </w:r>
    </w:p>
    <w:p w:rsidR="007C1567" w:rsidRPr="00314259" w:rsidRDefault="007C1567" w:rsidP="00314259">
      <w:pPr>
        <w:tabs>
          <w:tab w:val="left" w:pos="5113"/>
        </w:tabs>
        <w:ind w:left="93"/>
        <w:jc w:val="right"/>
        <w:rPr>
          <w:rFonts w:ascii="Courier New" w:hAnsi="Courier New" w:cs="Courier New"/>
          <w:color w:val="000000"/>
          <w:sz w:val="22"/>
          <w:szCs w:val="22"/>
        </w:rPr>
      </w:pPr>
      <w:r w:rsidRPr="00314259">
        <w:rPr>
          <w:rFonts w:ascii="Courier New" w:hAnsi="Courier New" w:cs="Courier New"/>
          <w:bCs/>
          <w:sz w:val="22"/>
          <w:szCs w:val="22"/>
        </w:rPr>
        <w:t>на 2021 год и на плановый период 2022-2023 годов</w:t>
      </w:r>
    </w:p>
    <w:p w:rsidR="007C1567" w:rsidRPr="00446438" w:rsidRDefault="007C1567" w:rsidP="00314259">
      <w:pPr>
        <w:tabs>
          <w:tab w:val="left" w:pos="5113"/>
        </w:tabs>
        <w:ind w:left="93"/>
        <w:jc w:val="right"/>
        <w:rPr>
          <w:rFonts w:ascii="Courier New" w:hAnsi="Courier New" w:cs="Courier New"/>
          <w:color w:val="000000"/>
          <w:sz w:val="22"/>
          <w:szCs w:val="22"/>
        </w:rPr>
      </w:pPr>
      <w:r>
        <w:rPr>
          <w:rFonts w:ascii="Courier New" w:hAnsi="Courier New" w:cs="Courier New"/>
          <w:bCs/>
          <w:sz w:val="22"/>
          <w:szCs w:val="22"/>
        </w:rPr>
        <w:t>от22.12.2020г.№164</w:t>
      </w:r>
    </w:p>
    <w:p w:rsidR="007C1567" w:rsidRPr="00446438" w:rsidRDefault="007C1567" w:rsidP="00805093">
      <w:pPr>
        <w:rPr>
          <w:rFonts w:ascii="Arial" w:hAnsi="Arial" w:cs="Arial"/>
        </w:rPr>
      </w:pPr>
    </w:p>
    <w:p w:rsidR="007C1567" w:rsidRPr="005C0DCD" w:rsidRDefault="007C1567">
      <w:pPr>
        <w:jc w:val="center"/>
        <w:rPr>
          <w:rFonts w:ascii="Arial" w:hAnsi="Arial" w:cs="Arial"/>
          <w:b/>
          <w:bCs/>
          <w:sz w:val="30"/>
          <w:szCs w:val="30"/>
        </w:rPr>
      </w:pPr>
      <w:r w:rsidRPr="005C0DCD">
        <w:rPr>
          <w:rFonts w:ascii="Arial" w:hAnsi="Arial" w:cs="Arial"/>
          <w:b/>
          <w:bCs/>
          <w:sz w:val="30"/>
          <w:szCs w:val="30"/>
        </w:rPr>
        <w:t>ПРОГНОЗИРУЕМЫЕ ДОХОДЫ БЮДЖЕТА МУНИЦИПАЛЬНОГО РАЙОНА УСОЛЬСКОГО РАЙОННОГО МУНИЦИПАЛЬНОГО ОБРАЗОВАНИЯ НА 2022 И 2023 ГОДЫ</w:t>
      </w:r>
    </w:p>
    <w:p w:rsidR="007C1567" w:rsidRPr="00446438" w:rsidRDefault="007C1567" w:rsidP="00805093">
      <w:pPr>
        <w:rPr>
          <w:rFonts w:ascii="Arial" w:hAnsi="Arial" w:cs="Arial"/>
        </w:rPr>
      </w:pPr>
    </w:p>
    <w:tbl>
      <w:tblPr>
        <w:tblW w:w="11625" w:type="dxa"/>
        <w:tblInd w:w="-1452" w:type="dxa"/>
        <w:tblLayout w:type="fixed"/>
        <w:tblLook w:val="00A0"/>
      </w:tblPr>
      <w:tblGrid>
        <w:gridCol w:w="4112"/>
        <w:gridCol w:w="1923"/>
        <w:gridCol w:w="203"/>
        <w:gridCol w:w="1730"/>
        <w:gridCol w:w="1814"/>
        <w:gridCol w:w="1843"/>
      </w:tblGrid>
      <w:tr w:rsidR="007C1567" w:rsidRPr="00A57DB1" w:rsidTr="00F619A1">
        <w:trPr>
          <w:trHeight w:val="330"/>
        </w:trPr>
        <w:tc>
          <w:tcPr>
            <w:tcW w:w="4112" w:type="dxa"/>
            <w:tcBorders>
              <w:top w:val="nil"/>
              <w:left w:val="nil"/>
              <w:bottom w:val="nil"/>
              <w:right w:val="nil"/>
            </w:tcBorders>
            <w:noWrap/>
            <w:vAlign w:val="bottom"/>
          </w:tcPr>
          <w:p w:rsidR="007C1567" w:rsidRPr="00446438" w:rsidRDefault="007C1567">
            <w:pPr>
              <w:jc w:val="center"/>
              <w:rPr>
                <w:rFonts w:ascii="Courier New" w:hAnsi="Courier New" w:cs="Courier New"/>
                <w:bCs/>
                <w:sz w:val="22"/>
                <w:szCs w:val="22"/>
              </w:rPr>
            </w:pPr>
          </w:p>
        </w:tc>
        <w:tc>
          <w:tcPr>
            <w:tcW w:w="1923" w:type="dxa"/>
            <w:tcBorders>
              <w:top w:val="nil"/>
              <w:left w:val="nil"/>
              <w:bottom w:val="nil"/>
              <w:right w:val="nil"/>
            </w:tcBorders>
            <w:noWrap/>
            <w:vAlign w:val="bottom"/>
          </w:tcPr>
          <w:p w:rsidR="007C1567" w:rsidRPr="00A57DB1" w:rsidRDefault="007C1567">
            <w:pPr>
              <w:jc w:val="center"/>
              <w:rPr>
                <w:rFonts w:ascii="Courier New" w:hAnsi="Courier New" w:cs="Courier New"/>
                <w:bCs/>
                <w:sz w:val="22"/>
                <w:szCs w:val="22"/>
              </w:rPr>
            </w:pPr>
          </w:p>
        </w:tc>
        <w:tc>
          <w:tcPr>
            <w:tcW w:w="1933" w:type="dxa"/>
            <w:gridSpan w:val="2"/>
            <w:tcBorders>
              <w:top w:val="nil"/>
              <w:left w:val="nil"/>
              <w:bottom w:val="nil"/>
              <w:right w:val="nil"/>
            </w:tcBorders>
            <w:noWrap/>
            <w:vAlign w:val="bottom"/>
          </w:tcPr>
          <w:p w:rsidR="007C1567" w:rsidRPr="00A57DB1" w:rsidRDefault="007C1567">
            <w:pPr>
              <w:rPr>
                <w:rFonts w:ascii="Courier New" w:hAnsi="Courier New" w:cs="Courier New"/>
                <w:color w:val="000000"/>
                <w:sz w:val="22"/>
                <w:szCs w:val="22"/>
              </w:rPr>
            </w:pPr>
          </w:p>
        </w:tc>
        <w:tc>
          <w:tcPr>
            <w:tcW w:w="1814" w:type="dxa"/>
            <w:tcBorders>
              <w:top w:val="nil"/>
              <w:left w:val="nil"/>
              <w:bottom w:val="nil"/>
              <w:right w:val="nil"/>
            </w:tcBorders>
            <w:noWrap/>
            <w:vAlign w:val="bottom"/>
          </w:tcPr>
          <w:p w:rsidR="007C1567" w:rsidRPr="00A57DB1" w:rsidRDefault="007C1567">
            <w:pPr>
              <w:rPr>
                <w:rFonts w:ascii="Courier New" w:hAnsi="Courier New" w:cs="Courier New"/>
                <w:color w:val="000000"/>
                <w:sz w:val="22"/>
                <w:szCs w:val="22"/>
              </w:rPr>
            </w:pPr>
          </w:p>
        </w:tc>
        <w:tc>
          <w:tcPr>
            <w:tcW w:w="1843" w:type="dxa"/>
            <w:tcBorders>
              <w:top w:val="nil"/>
              <w:left w:val="nil"/>
              <w:bottom w:val="nil"/>
              <w:right w:val="nil"/>
            </w:tcBorders>
            <w:noWrap/>
            <w:vAlign w:val="bottom"/>
          </w:tcPr>
          <w:p w:rsidR="007C1567" w:rsidRPr="00A57DB1" w:rsidRDefault="007C1567">
            <w:pPr>
              <w:jc w:val="right"/>
              <w:rPr>
                <w:rFonts w:ascii="Courier New" w:hAnsi="Courier New" w:cs="Courier New"/>
                <w:bCs/>
                <w:color w:val="000000"/>
                <w:sz w:val="22"/>
                <w:szCs w:val="22"/>
              </w:rPr>
            </w:pPr>
            <w:r w:rsidRPr="00A57DB1">
              <w:rPr>
                <w:rFonts w:ascii="Courier New" w:hAnsi="Courier New" w:cs="Courier New"/>
                <w:bCs/>
                <w:color w:val="000000"/>
                <w:sz w:val="22"/>
                <w:szCs w:val="22"/>
              </w:rPr>
              <w:t>тыс. руб.</w:t>
            </w:r>
          </w:p>
        </w:tc>
      </w:tr>
      <w:tr w:rsidR="007C1567" w:rsidRPr="00A57DB1" w:rsidTr="00F619A1">
        <w:trPr>
          <w:trHeight w:val="315"/>
        </w:trPr>
        <w:tc>
          <w:tcPr>
            <w:tcW w:w="4112"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Наименование групп, подгрупп, статей и подстатей доходов</w:t>
            </w:r>
          </w:p>
        </w:tc>
        <w:tc>
          <w:tcPr>
            <w:tcW w:w="3856" w:type="dxa"/>
            <w:gridSpan w:val="3"/>
            <w:tcBorders>
              <w:top w:val="single" w:sz="8" w:space="0" w:color="auto"/>
              <w:left w:val="nil"/>
              <w:bottom w:val="single" w:sz="8" w:space="0" w:color="auto"/>
              <w:right w:val="single" w:sz="8" w:space="0" w:color="000000"/>
            </w:tcBorders>
            <w:shd w:val="clear" w:color="000000" w:fill="FFFFFF"/>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Код бюджетной классификации</w:t>
            </w:r>
          </w:p>
        </w:tc>
        <w:tc>
          <w:tcPr>
            <w:tcW w:w="1814" w:type="dxa"/>
            <w:vMerge w:val="restart"/>
            <w:tcBorders>
              <w:top w:val="single" w:sz="8" w:space="0" w:color="auto"/>
              <w:left w:val="single" w:sz="8" w:space="0" w:color="auto"/>
              <w:bottom w:val="single" w:sz="8" w:space="0" w:color="000000"/>
              <w:right w:val="nil"/>
            </w:tcBorders>
            <w:shd w:val="clear" w:color="000000" w:fill="FFFFFF"/>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прогноз на 2022 год</w:t>
            </w:r>
          </w:p>
        </w:tc>
        <w:tc>
          <w:tcPr>
            <w:tcW w:w="184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прогноз на 2023 год</w:t>
            </w:r>
          </w:p>
        </w:tc>
      </w:tr>
      <w:tr w:rsidR="007C1567" w:rsidRPr="00A57DB1" w:rsidTr="00F619A1">
        <w:trPr>
          <w:trHeight w:val="855"/>
        </w:trPr>
        <w:tc>
          <w:tcPr>
            <w:tcW w:w="4112" w:type="dxa"/>
            <w:vMerge/>
            <w:tcBorders>
              <w:top w:val="single" w:sz="8" w:space="0" w:color="auto"/>
              <w:left w:val="single" w:sz="8" w:space="0" w:color="auto"/>
              <w:bottom w:val="single" w:sz="8" w:space="0" w:color="000000"/>
              <w:right w:val="single" w:sz="8" w:space="0" w:color="auto"/>
            </w:tcBorders>
            <w:vAlign w:val="center"/>
          </w:tcPr>
          <w:p w:rsidR="007C1567" w:rsidRPr="00A57DB1" w:rsidRDefault="007C1567">
            <w:pPr>
              <w:rPr>
                <w:rFonts w:ascii="Courier New" w:hAnsi="Courier New" w:cs="Courier New"/>
                <w:bCs/>
                <w:sz w:val="22"/>
                <w:szCs w:val="22"/>
              </w:rPr>
            </w:pPr>
          </w:p>
        </w:tc>
        <w:tc>
          <w:tcPr>
            <w:tcW w:w="2126" w:type="dxa"/>
            <w:gridSpan w:val="2"/>
            <w:tcBorders>
              <w:top w:val="nil"/>
              <w:left w:val="nil"/>
              <w:bottom w:val="single" w:sz="8" w:space="0" w:color="auto"/>
              <w:right w:val="nil"/>
            </w:tcBorders>
            <w:shd w:val="clear" w:color="000000" w:fill="FFFFFF"/>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главного администратора доходов</w:t>
            </w:r>
          </w:p>
        </w:tc>
        <w:tc>
          <w:tcPr>
            <w:tcW w:w="1730" w:type="dxa"/>
            <w:tcBorders>
              <w:top w:val="nil"/>
              <w:left w:val="single" w:sz="8" w:space="0" w:color="auto"/>
              <w:bottom w:val="single" w:sz="8" w:space="0" w:color="auto"/>
              <w:right w:val="nil"/>
            </w:tcBorders>
            <w:shd w:val="clear" w:color="000000" w:fill="FFFFFF"/>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доходов районного бюджета</w:t>
            </w:r>
          </w:p>
        </w:tc>
        <w:tc>
          <w:tcPr>
            <w:tcW w:w="1814" w:type="dxa"/>
            <w:vMerge/>
            <w:tcBorders>
              <w:top w:val="single" w:sz="8" w:space="0" w:color="auto"/>
              <w:left w:val="single" w:sz="8" w:space="0" w:color="auto"/>
              <w:bottom w:val="single" w:sz="8" w:space="0" w:color="000000"/>
              <w:right w:val="nil"/>
            </w:tcBorders>
            <w:vAlign w:val="center"/>
          </w:tcPr>
          <w:p w:rsidR="007C1567" w:rsidRPr="00A57DB1" w:rsidRDefault="007C1567">
            <w:pPr>
              <w:rPr>
                <w:rFonts w:ascii="Courier New" w:hAnsi="Courier New" w:cs="Courier New"/>
                <w:bCs/>
                <w:sz w:val="22"/>
                <w:szCs w:val="22"/>
              </w:rPr>
            </w:pPr>
          </w:p>
        </w:tc>
        <w:tc>
          <w:tcPr>
            <w:tcW w:w="1843" w:type="dxa"/>
            <w:vMerge/>
            <w:tcBorders>
              <w:top w:val="single" w:sz="8" w:space="0" w:color="auto"/>
              <w:left w:val="single" w:sz="8" w:space="0" w:color="auto"/>
              <w:bottom w:val="single" w:sz="8" w:space="0" w:color="000000"/>
              <w:right w:val="single" w:sz="8" w:space="0" w:color="auto"/>
            </w:tcBorders>
            <w:vAlign w:val="center"/>
          </w:tcPr>
          <w:p w:rsidR="007C1567" w:rsidRPr="00A57DB1" w:rsidRDefault="007C1567">
            <w:pPr>
              <w:rPr>
                <w:rFonts w:ascii="Courier New" w:hAnsi="Courier New" w:cs="Courier New"/>
                <w:bCs/>
                <w:sz w:val="22"/>
                <w:szCs w:val="22"/>
              </w:rPr>
            </w:pPr>
          </w:p>
        </w:tc>
      </w:tr>
      <w:tr w:rsidR="007C1567" w:rsidRPr="00A57DB1" w:rsidTr="00F619A1">
        <w:trPr>
          <w:trHeight w:val="315"/>
        </w:trPr>
        <w:tc>
          <w:tcPr>
            <w:tcW w:w="4112" w:type="dxa"/>
            <w:tcBorders>
              <w:top w:val="nil"/>
              <w:left w:val="single" w:sz="8" w:space="0" w:color="auto"/>
              <w:bottom w:val="single" w:sz="8" w:space="0" w:color="auto"/>
              <w:right w:val="single" w:sz="8" w:space="0" w:color="auto"/>
            </w:tcBorders>
            <w:shd w:val="clear" w:color="000000" w:fill="FFFFFF"/>
          </w:tcPr>
          <w:p w:rsidR="007C1567" w:rsidRPr="00A57DB1" w:rsidRDefault="007C1567">
            <w:pPr>
              <w:jc w:val="both"/>
              <w:rPr>
                <w:rFonts w:ascii="Courier New" w:hAnsi="Courier New" w:cs="Courier New"/>
                <w:bCs/>
                <w:sz w:val="22"/>
                <w:szCs w:val="22"/>
              </w:rPr>
            </w:pPr>
            <w:r w:rsidRPr="00A57DB1">
              <w:rPr>
                <w:rFonts w:ascii="Courier New" w:hAnsi="Courier New" w:cs="Courier New"/>
                <w:bCs/>
                <w:sz w:val="22"/>
                <w:szCs w:val="22"/>
              </w:rPr>
              <w:t>НАЛОГОВЫЕ И НЕНАЛОГОВЫЕ ДОХОДЫ</w:t>
            </w:r>
          </w:p>
        </w:tc>
        <w:tc>
          <w:tcPr>
            <w:tcW w:w="2126" w:type="dxa"/>
            <w:gridSpan w:val="2"/>
            <w:tcBorders>
              <w:top w:val="nil"/>
              <w:left w:val="nil"/>
              <w:bottom w:val="single" w:sz="8" w:space="0" w:color="auto"/>
              <w:right w:val="nil"/>
            </w:tcBorders>
            <w:shd w:val="clear" w:color="000000" w:fill="FFFFFF"/>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000</w:t>
            </w:r>
          </w:p>
        </w:tc>
        <w:tc>
          <w:tcPr>
            <w:tcW w:w="1730" w:type="dxa"/>
            <w:tcBorders>
              <w:top w:val="nil"/>
              <w:left w:val="single" w:sz="8" w:space="0" w:color="auto"/>
              <w:bottom w:val="single" w:sz="8" w:space="0" w:color="auto"/>
              <w:right w:val="single" w:sz="8" w:space="0" w:color="auto"/>
            </w:tcBorders>
            <w:shd w:val="clear" w:color="000000" w:fill="FFFFFF"/>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1 00 00000 00 0000 000</w:t>
            </w:r>
          </w:p>
        </w:tc>
        <w:tc>
          <w:tcPr>
            <w:tcW w:w="1814" w:type="dxa"/>
            <w:tcBorders>
              <w:top w:val="nil"/>
              <w:left w:val="nil"/>
              <w:bottom w:val="single" w:sz="8" w:space="0" w:color="auto"/>
              <w:right w:val="nil"/>
            </w:tcBorders>
            <w:shd w:val="clear" w:color="000000" w:fill="FFFFFF"/>
            <w:noWrap/>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 xml:space="preserve">405 284,03 </w:t>
            </w:r>
          </w:p>
        </w:tc>
        <w:tc>
          <w:tcPr>
            <w:tcW w:w="1843" w:type="dxa"/>
            <w:tcBorders>
              <w:top w:val="nil"/>
              <w:left w:val="single" w:sz="8" w:space="0" w:color="auto"/>
              <w:bottom w:val="single" w:sz="8" w:space="0" w:color="auto"/>
              <w:right w:val="single" w:sz="8" w:space="0" w:color="auto"/>
            </w:tcBorders>
            <w:shd w:val="clear" w:color="000000" w:fill="FFFFFF"/>
            <w:noWrap/>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 xml:space="preserve">419 930,72 </w:t>
            </w:r>
          </w:p>
        </w:tc>
      </w:tr>
      <w:tr w:rsidR="007C1567" w:rsidRPr="00A57DB1" w:rsidTr="00F619A1">
        <w:trPr>
          <w:trHeight w:val="300"/>
        </w:trPr>
        <w:tc>
          <w:tcPr>
            <w:tcW w:w="4112" w:type="dxa"/>
            <w:tcBorders>
              <w:top w:val="nil"/>
              <w:left w:val="single" w:sz="8" w:space="0" w:color="auto"/>
              <w:bottom w:val="single" w:sz="4" w:space="0" w:color="auto"/>
              <w:right w:val="single" w:sz="8" w:space="0" w:color="auto"/>
            </w:tcBorders>
            <w:shd w:val="clear" w:color="000000" w:fill="FFFFFF"/>
          </w:tcPr>
          <w:p w:rsidR="007C1567" w:rsidRPr="00A57DB1" w:rsidRDefault="007C1567">
            <w:pPr>
              <w:jc w:val="both"/>
              <w:rPr>
                <w:rFonts w:ascii="Courier New" w:hAnsi="Courier New" w:cs="Courier New"/>
                <w:bCs/>
                <w:sz w:val="22"/>
                <w:szCs w:val="22"/>
              </w:rPr>
            </w:pPr>
            <w:r w:rsidRPr="00A57DB1">
              <w:rPr>
                <w:rFonts w:ascii="Courier New" w:hAnsi="Courier New" w:cs="Courier New"/>
                <w:bCs/>
                <w:sz w:val="22"/>
                <w:szCs w:val="22"/>
              </w:rPr>
              <w:t>НАЛОГИ НА ПРИБЫЛЬ, ДОХОДЫ</w:t>
            </w:r>
          </w:p>
        </w:tc>
        <w:tc>
          <w:tcPr>
            <w:tcW w:w="2126" w:type="dxa"/>
            <w:gridSpan w:val="2"/>
            <w:tcBorders>
              <w:top w:val="nil"/>
              <w:left w:val="nil"/>
              <w:bottom w:val="single" w:sz="4" w:space="0" w:color="auto"/>
              <w:right w:val="nil"/>
            </w:tcBorders>
            <w:shd w:val="clear" w:color="000000" w:fill="FFFFFF"/>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182</w:t>
            </w:r>
          </w:p>
        </w:tc>
        <w:tc>
          <w:tcPr>
            <w:tcW w:w="1730" w:type="dxa"/>
            <w:tcBorders>
              <w:top w:val="nil"/>
              <w:left w:val="single" w:sz="8" w:space="0" w:color="auto"/>
              <w:bottom w:val="single" w:sz="4" w:space="0" w:color="auto"/>
              <w:right w:val="single" w:sz="8" w:space="0" w:color="auto"/>
            </w:tcBorders>
            <w:shd w:val="clear" w:color="000000" w:fill="FFFFFF"/>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1 01 00000 00 0000 000</w:t>
            </w:r>
          </w:p>
        </w:tc>
        <w:tc>
          <w:tcPr>
            <w:tcW w:w="1814" w:type="dxa"/>
            <w:tcBorders>
              <w:top w:val="nil"/>
              <w:left w:val="nil"/>
              <w:bottom w:val="single" w:sz="4" w:space="0" w:color="auto"/>
              <w:right w:val="nil"/>
            </w:tcBorders>
            <w:shd w:val="clear" w:color="000000" w:fill="FFFFFF"/>
            <w:noWrap/>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 xml:space="preserve">360 113,52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 xml:space="preserve">374 518,06 </w:t>
            </w:r>
          </w:p>
        </w:tc>
      </w:tr>
      <w:tr w:rsidR="007C1567" w:rsidRPr="00A57DB1" w:rsidTr="00F619A1">
        <w:trPr>
          <w:trHeight w:val="300"/>
        </w:trPr>
        <w:tc>
          <w:tcPr>
            <w:tcW w:w="4112" w:type="dxa"/>
            <w:tcBorders>
              <w:top w:val="nil"/>
              <w:left w:val="single" w:sz="8" w:space="0" w:color="auto"/>
              <w:bottom w:val="single" w:sz="4" w:space="0" w:color="auto"/>
              <w:right w:val="single" w:sz="8" w:space="0" w:color="auto"/>
            </w:tcBorders>
          </w:tcPr>
          <w:p w:rsidR="007C1567" w:rsidRPr="00A57DB1" w:rsidRDefault="007C1567">
            <w:pPr>
              <w:jc w:val="both"/>
              <w:rPr>
                <w:rFonts w:ascii="Courier New" w:hAnsi="Courier New" w:cs="Courier New"/>
                <w:sz w:val="22"/>
                <w:szCs w:val="22"/>
              </w:rPr>
            </w:pPr>
            <w:r w:rsidRPr="00A57DB1">
              <w:rPr>
                <w:rFonts w:ascii="Courier New" w:hAnsi="Courier New" w:cs="Courier New"/>
                <w:sz w:val="22"/>
                <w:szCs w:val="22"/>
              </w:rPr>
              <w:t>Налог на доходы физических лиц</w:t>
            </w:r>
          </w:p>
        </w:tc>
        <w:tc>
          <w:tcPr>
            <w:tcW w:w="2126" w:type="dxa"/>
            <w:gridSpan w:val="2"/>
            <w:tcBorders>
              <w:top w:val="nil"/>
              <w:left w:val="nil"/>
              <w:bottom w:val="single" w:sz="4" w:space="0" w:color="auto"/>
              <w:right w:val="nil"/>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182</w:t>
            </w:r>
          </w:p>
        </w:tc>
        <w:tc>
          <w:tcPr>
            <w:tcW w:w="1730" w:type="dxa"/>
            <w:tcBorders>
              <w:top w:val="nil"/>
              <w:left w:val="single" w:sz="8" w:space="0" w:color="auto"/>
              <w:bottom w:val="single" w:sz="4" w:space="0" w:color="auto"/>
              <w:right w:val="single" w:sz="8" w:space="0" w:color="auto"/>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1 01 02000 01 0000 110</w:t>
            </w:r>
          </w:p>
        </w:tc>
        <w:tc>
          <w:tcPr>
            <w:tcW w:w="1814" w:type="dxa"/>
            <w:tcBorders>
              <w:top w:val="nil"/>
              <w:left w:val="nil"/>
              <w:bottom w:val="single" w:sz="4" w:space="0" w:color="auto"/>
              <w:right w:val="nil"/>
            </w:tcBorders>
            <w:shd w:val="clear" w:color="000000" w:fill="FFFFFF"/>
            <w:noWrap/>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360 113,52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374 518,06 </w:t>
            </w:r>
          </w:p>
        </w:tc>
      </w:tr>
      <w:tr w:rsidR="007C1567" w:rsidRPr="00A57DB1" w:rsidTr="00F619A1">
        <w:trPr>
          <w:trHeight w:val="570"/>
        </w:trPr>
        <w:tc>
          <w:tcPr>
            <w:tcW w:w="4112" w:type="dxa"/>
            <w:tcBorders>
              <w:top w:val="nil"/>
              <w:left w:val="single" w:sz="8" w:space="0" w:color="auto"/>
              <w:bottom w:val="single" w:sz="4" w:space="0" w:color="auto"/>
              <w:right w:val="single" w:sz="8" w:space="0" w:color="auto"/>
            </w:tcBorders>
          </w:tcPr>
          <w:p w:rsidR="007C1567" w:rsidRPr="00A57DB1" w:rsidRDefault="007C1567">
            <w:pPr>
              <w:jc w:val="both"/>
              <w:rPr>
                <w:rFonts w:ascii="Courier New" w:hAnsi="Courier New" w:cs="Courier New"/>
                <w:bCs/>
                <w:sz w:val="22"/>
                <w:szCs w:val="22"/>
              </w:rPr>
            </w:pPr>
            <w:r w:rsidRPr="00A57DB1">
              <w:rPr>
                <w:rFonts w:ascii="Courier New" w:hAnsi="Courier New" w:cs="Courier New"/>
                <w:bCs/>
                <w:sz w:val="22"/>
                <w:szCs w:val="22"/>
              </w:rPr>
              <w:t>НАЛОГИ НА ТОВАРЫ (РАБОТЫ, УСЛУГИ), РЕАЛИЗУЕМЫЕ НА ТЕРРИТОРИИ РОССИЙСКОЙ ФЕДЕРАЦИИ</w:t>
            </w:r>
          </w:p>
        </w:tc>
        <w:tc>
          <w:tcPr>
            <w:tcW w:w="2126" w:type="dxa"/>
            <w:gridSpan w:val="2"/>
            <w:tcBorders>
              <w:top w:val="nil"/>
              <w:left w:val="nil"/>
              <w:bottom w:val="single" w:sz="4" w:space="0" w:color="auto"/>
              <w:right w:val="nil"/>
            </w:tcBorders>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100</w:t>
            </w:r>
          </w:p>
        </w:tc>
        <w:tc>
          <w:tcPr>
            <w:tcW w:w="1730" w:type="dxa"/>
            <w:tcBorders>
              <w:top w:val="nil"/>
              <w:left w:val="single" w:sz="8" w:space="0" w:color="auto"/>
              <w:bottom w:val="single" w:sz="4" w:space="0" w:color="auto"/>
              <w:right w:val="single" w:sz="8" w:space="0" w:color="auto"/>
            </w:tcBorders>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1 03 00000 00 0000 000</w:t>
            </w:r>
          </w:p>
        </w:tc>
        <w:tc>
          <w:tcPr>
            <w:tcW w:w="1814" w:type="dxa"/>
            <w:tcBorders>
              <w:top w:val="nil"/>
              <w:left w:val="nil"/>
              <w:bottom w:val="single" w:sz="4" w:space="0" w:color="auto"/>
              <w:right w:val="nil"/>
            </w:tcBorders>
            <w:shd w:val="clear" w:color="000000" w:fill="FFFFFF"/>
            <w:noWrap/>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 xml:space="preserve">4 629,80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 xml:space="preserve">4 928,30 </w:t>
            </w:r>
          </w:p>
        </w:tc>
      </w:tr>
      <w:tr w:rsidR="007C1567" w:rsidRPr="00A57DB1" w:rsidTr="00F619A1">
        <w:trPr>
          <w:trHeight w:val="600"/>
        </w:trPr>
        <w:tc>
          <w:tcPr>
            <w:tcW w:w="4112" w:type="dxa"/>
            <w:tcBorders>
              <w:top w:val="nil"/>
              <w:left w:val="single" w:sz="8" w:space="0" w:color="auto"/>
              <w:bottom w:val="single" w:sz="4" w:space="0" w:color="auto"/>
              <w:right w:val="single" w:sz="8" w:space="0" w:color="auto"/>
            </w:tcBorders>
          </w:tcPr>
          <w:p w:rsidR="007C1567" w:rsidRPr="00A57DB1" w:rsidRDefault="007C1567">
            <w:pPr>
              <w:jc w:val="both"/>
              <w:rPr>
                <w:rFonts w:ascii="Courier New" w:hAnsi="Courier New" w:cs="Courier New"/>
                <w:color w:val="000000"/>
                <w:sz w:val="22"/>
                <w:szCs w:val="22"/>
              </w:rPr>
            </w:pPr>
            <w:r w:rsidRPr="00A57DB1">
              <w:rPr>
                <w:rFonts w:ascii="Courier New" w:hAnsi="Courier New" w:cs="Courier New"/>
                <w:color w:val="000000"/>
                <w:sz w:val="22"/>
                <w:szCs w:val="22"/>
              </w:rPr>
              <w:t>Акцизы по подакцизным товарам (продукции), производимым на территории Российской Федерации</w:t>
            </w:r>
          </w:p>
        </w:tc>
        <w:tc>
          <w:tcPr>
            <w:tcW w:w="2126" w:type="dxa"/>
            <w:gridSpan w:val="2"/>
            <w:tcBorders>
              <w:top w:val="nil"/>
              <w:left w:val="nil"/>
              <w:bottom w:val="single" w:sz="4" w:space="0" w:color="auto"/>
              <w:right w:val="nil"/>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100</w:t>
            </w:r>
          </w:p>
        </w:tc>
        <w:tc>
          <w:tcPr>
            <w:tcW w:w="1730" w:type="dxa"/>
            <w:tcBorders>
              <w:top w:val="nil"/>
              <w:left w:val="single" w:sz="8" w:space="0" w:color="auto"/>
              <w:bottom w:val="single" w:sz="4" w:space="0" w:color="auto"/>
              <w:right w:val="single" w:sz="8" w:space="0" w:color="auto"/>
            </w:tcBorders>
            <w:vAlign w:val="center"/>
          </w:tcPr>
          <w:p w:rsidR="007C1567" w:rsidRPr="00A57DB1" w:rsidRDefault="007C1567">
            <w:pPr>
              <w:jc w:val="center"/>
              <w:rPr>
                <w:rFonts w:ascii="Courier New" w:hAnsi="Courier New" w:cs="Courier New"/>
                <w:color w:val="000000"/>
                <w:sz w:val="22"/>
                <w:szCs w:val="22"/>
              </w:rPr>
            </w:pPr>
            <w:r w:rsidRPr="00A57DB1">
              <w:rPr>
                <w:rFonts w:ascii="Courier New" w:hAnsi="Courier New" w:cs="Courier New"/>
                <w:color w:val="000000"/>
                <w:sz w:val="22"/>
                <w:szCs w:val="22"/>
              </w:rPr>
              <w:t>1 03 02000 01 0000 110</w:t>
            </w:r>
          </w:p>
        </w:tc>
        <w:tc>
          <w:tcPr>
            <w:tcW w:w="1814" w:type="dxa"/>
            <w:tcBorders>
              <w:top w:val="nil"/>
              <w:left w:val="nil"/>
              <w:bottom w:val="single" w:sz="4" w:space="0" w:color="auto"/>
              <w:right w:val="single" w:sz="8" w:space="0" w:color="auto"/>
            </w:tcBorders>
            <w:shd w:val="clear" w:color="000000" w:fill="FFFFFF"/>
            <w:noWrap/>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4 629,80 </w:t>
            </w:r>
          </w:p>
        </w:tc>
        <w:tc>
          <w:tcPr>
            <w:tcW w:w="1843" w:type="dxa"/>
            <w:tcBorders>
              <w:top w:val="nil"/>
              <w:left w:val="nil"/>
              <w:bottom w:val="single" w:sz="4" w:space="0" w:color="auto"/>
              <w:right w:val="single" w:sz="8" w:space="0" w:color="auto"/>
            </w:tcBorders>
            <w:shd w:val="clear" w:color="000000" w:fill="FFFFFF"/>
            <w:noWrap/>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4 928,30 </w:t>
            </w:r>
          </w:p>
        </w:tc>
      </w:tr>
      <w:tr w:rsidR="007C1567" w:rsidRPr="00A57DB1" w:rsidTr="00F619A1">
        <w:trPr>
          <w:trHeight w:val="300"/>
        </w:trPr>
        <w:tc>
          <w:tcPr>
            <w:tcW w:w="4112" w:type="dxa"/>
            <w:tcBorders>
              <w:top w:val="nil"/>
              <w:left w:val="single" w:sz="8" w:space="0" w:color="auto"/>
              <w:bottom w:val="single" w:sz="4" w:space="0" w:color="auto"/>
              <w:right w:val="single" w:sz="8" w:space="0" w:color="auto"/>
            </w:tcBorders>
          </w:tcPr>
          <w:p w:rsidR="007C1567" w:rsidRPr="00A57DB1" w:rsidRDefault="007C1567">
            <w:pPr>
              <w:jc w:val="both"/>
              <w:rPr>
                <w:rFonts w:ascii="Courier New" w:hAnsi="Courier New" w:cs="Courier New"/>
                <w:bCs/>
                <w:sz w:val="22"/>
                <w:szCs w:val="22"/>
              </w:rPr>
            </w:pPr>
            <w:r w:rsidRPr="00A57DB1">
              <w:rPr>
                <w:rFonts w:ascii="Courier New" w:hAnsi="Courier New" w:cs="Courier New"/>
                <w:bCs/>
                <w:sz w:val="22"/>
                <w:szCs w:val="22"/>
              </w:rPr>
              <w:t>НАЛОГИ НА СОВОКУПНЫЙ ДОХОД</w:t>
            </w:r>
          </w:p>
        </w:tc>
        <w:tc>
          <w:tcPr>
            <w:tcW w:w="2126" w:type="dxa"/>
            <w:gridSpan w:val="2"/>
            <w:tcBorders>
              <w:top w:val="nil"/>
              <w:left w:val="nil"/>
              <w:bottom w:val="single" w:sz="4" w:space="0" w:color="auto"/>
              <w:right w:val="nil"/>
            </w:tcBorders>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182</w:t>
            </w:r>
          </w:p>
        </w:tc>
        <w:tc>
          <w:tcPr>
            <w:tcW w:w="1730" w:type="dxa"/>
            <w:tcBorders>
              <w:top w:val="nil"/>
              <w:left w:val="single" w:sz="8" w:space="0" w:color="auto"/>
              <w:bottom w:val="single" w:sz="4" w:space="0" w:color="auto"/>
              <w:right w:val="single" w:sz="8" w:space="0" w:color="auto"/>
            </w:tcBorders>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1 05 00000 00 0000 000</w:t>
            </w:r>
          </w:p>
        </w:tc>
        <w:tc>
          <w:tcPr>
            <w:tcW w:w="1814" w:type="dxa"/>
            <w:tcBorders>
              <w:top w:val="nil"/>
              <w:left w:val="nil"/>
              <w:bottom w:val="single" w:sz="4" w:space="0" w:color="auto"/>
              <w:right w:val="nil"/>
            </w:tcBorders>
            <w:shd w:val="clear" w:color="000000" w:fill="FFFFFF"/>
            <w:noWrap/>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 xml:space="preserve">31 854,46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 xml:space="preserve">31 854,46 </w:t>
            </w:r>
          </w:p>
        </w:tc>
      </w:tr>
      <w:tr w:rsidR="007C1567" w:rsidRPr="00A57DB1" w:rsidTr="00F619A1">
        <w:trPr>
          <w:trHeight w:val="300"/>
        </w:trPr>
        <w:tc>
          <w:tcPr>
            <w:tcW w:w="4112" w:type="dxa"/>
            <w:tcBorders>
              <w:top w:val="nil"/>
              <w:left w:val="single" w:sz="8" w:space="0" w:color="auto"/>
              <w:bottom w:val="single" w:sz="4" w:space="0" w:color="auto"/>
              <w:right w:val="single" w:sz="8" w:space="0" w:color="auto"/>
            </w:tcBorders>
          </w:tcPr>
          <w:p w:rsidR="007C1567" w:rsidRPr="00A57DB1" w:rsidRDefault="007C1567">
            <w:pPr>
              <w:jc w:val="both"/>
              <w:rPr>
                <w:rFonts w:ascii="Courier New" w:hAnsi="Courier New" w:cs="Courier New"/>
                <w:sz w:val="22"/>
                <w:szCs w:val="22"/>
              </w:rPr>
            </w:pPr>
            <w:r w:rsidRPr="00A57DB1">
              <w:rPr>
                <w:rFonts w:ascii="Courier New" w:hAnsi="Courier New" w:cs="Courier New"/>
                <w:sz w:val="22"/>
                <w:szCs w:val="22"/>
              </w:rPr>
              <w:t>Налог, взимаемый в связи с применением упрощенной системы налогообложения</w:t>
            </w:r>
          </w:p>
        </w:tc>
        <w:tc>
          <w:tcPr>
            <w:tcW w:w="2126" w:type="dxa"/>
            <w:gridSpan w:val="2"/>
            <w:tcBorders>
              <w:top w:val="nil"/>
              <w:left w:val="nil"/>
              <w:bottom w:val="single" w:sz="4" w:space="0" w:color="auto"/>
              <w:right w:val="nil"/>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182</w:t>
            </w:r>
          </w:p>
        </w:tc>
        <w:tc>
          <w:tcPr>
            <w:tcW w:w="1730" w:type="dxa"/>
            <w:tcBorders>
              <w:top w:val="nil"/>
              <w:left w:val="single" w:sz="8" w:space="0" w:color="auto"/>
              <w:bottom w:val="single" w:sz="4" w:space="0" w:color="auto"/>
              <w:right w:val="single" w:sz="8" w:space="0" w:color="auto"/>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1 05 01000 00 0000 110</w:t>
            </w:r>
          </w:p>
        </w:tc>
        <w:tc>
          <w:tcPr>
            <w:tcW w:w="1814" w:type="dxa"/>
            <w:tcBorders>
              <w:top w:val="nil"/>
              <w:left w:val="nil"/>
              <w:bottom w:val="single" w:sz="4" w:space="0" w:color="auto"/>
              <w:right w:val="nil"/>
            </w:tcBorders>
            <w:shd w:val="clear" w:color="000000" w:fill="FFFFFF"/>
            <w:noWrap/>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13 654,46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13 654,46 </w:t>
            </w:r>
          </w:p>
        </w:tc>
      </w:tr>
      <w:tr w:rsidR="007C1567" w:rsidRPr="00A57DB1" w:rsidTr="00F619A1">
        <w:trPr>
          <w:trHeight w:val="420"/>
        </w:trPr>
        <w:tc>
          <w:tcPr>
            <w:tcW w:w="4112" w:type="dxa"/>
            <w:tcBorders>
              <w:top w:val="nil"/>
              <w:left w:val="single" w:sz="8" w:space="0" w:color="auto"/>
              <w:bottom w:val="single" w:sz="4" w:space="0" w:color="auto"/>
              <w:right w:val="single" w:sz="8" w:space="0" w:color="auto"/>
            </w:tcBorders>
          </w:tcPr>
          <w:p w:rsidR="007C1567" w:rsidRPr="00A57DB1" w:rsidRDefault="007C1567">
            <w:pPr>
              <w:jc w:val="both"/>
              <w:rPr>
                <w:rFonts w:ascii="Courier New" w:hAnsi="Courier New" w:cs="Courier New"/>
                <w:sz w:val="22"/>
                <w:szCs w:val="22"/>
              </w:rPr>
            </w:pPr>
            <w:r w:rsidRPr="00A57DB1">
              <w:rPr>
                <w:rFonts w:ascii="Courier New" w:hAnsi="Courier New" w:cs="Courier New"/>
                <w:sz w:val="22"/>
                <w:szCs w:val="22"/>
              </w:rPr>
              <w:t>Единый сельскохозяйственный налог</w:t>
            </w:r>
          </w:p>
        </w:tc>
        <w:tc>
          <w:tcPr>
            <w:tcW w:w="2126" w:type="dxa"/>
            <w:gridSpan w:val="2"/>
            <w:tcBorders>
              <w:top w:val="nil"/>
              <w:left w:val="nil"/>
              <w:bottom w:val="single" w:sz="4" w:space="0" w:color="auto"/>
              <w:right w:val="nil"/>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182</w:t>
            </w:r>
          </w:p>
        </w:tc>
        <w:tc>
          <w:tcPr>
            <w:tcW w:w="1730" w:type="dxa"/>
            <w:tcBorders>
              <w:top w:val="nil"/>
              <w:left w:val="single" w:sz="8" w:space="0" w:color="auto"/>
              <w:bottom w:val="single" w:sz="4" w:space="0" w:color="auto"/>
              <w:right w:val="single" w:sz="8" w:space="0" w:color="auto"/>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1 05 03000 01 0000 110</w:t>
            </w:r>
          </w:p>
        </w:tc>
        <w:tc>
          <w:tcPr>
            <w:tcW w:w="1814" w:type="dxa"/>
            <w:tcBorders>
              <w:top w:val="nil"/>
              <w:left w:val="nil"/>
              <w:bottom w:val="single" w:sz="4" w:space="0" w:color="auto"/>
              <w:right w:val="nil"/>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18 000,00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18 000,00 </w:t>
            </w:r>
          </w:p>
        </w:tc>
      </w:tr>
      <w:tr w:rsidR="007C1567" w:rsidRPr="00A57DB1" w:rsidTr="00F619A1">
        <w:trPr>
          <w:trHeight w:val="300"/>
        </w:trPr>
        <w:tc>
          <w:tcPr>
            <w:tcW w:w="4112" w:type="dxa"/>
            <w:tcBorders>
              <w:top w:val="nil"/>
              <w:left w:val="single" w:sz="8" w:space="0" w:color="auto"/>
              <w:bottom w:val="single" w:sz="4" w:space="0" w:color="auto"/>
              <w:right w:val="single" w:sz="8" w:space="0" w:color="auto"/>
            </w:tcBorders>
            <w:shd w:val="clear" w:color="000000" w:fill="FFFFFF"/>
          </w:tcPr>
          <w:p w:rsidR="007C1567" w:rsidRPr="00A57DB1" w:rsidRDefault="007C1567">
            <w:pPr>
              <w:jc w:val="both"/>
              <w:rPr>
                <w:rFonts w:ascii="Courier New" w:hAnsi="Courier New" w:cs="Courier New"/>
                <w:color w:val="000000"/>
                <w:sz w:val="22"/>
                <w:szCs w:val="22"/>
              </w:rPr>
            </w:pPr>
            <w:r w:rsidRPr="00A57DB1">
              <w:rPr>
                <w:rFonts w:ascii="Courier New" w:hAnsi="Courier New" w:cs="Courier New"/>
                <w:color w:val="000000"/>
                <w:sz w:val="22"/>
                <w:szCs w:val="22"/>
              </w:rPr>
              <w:t>Налог, взимаемый в связи с применением патентной системы налогообложения</w:t>
            </w:r>
          </w:p>
        </w:tc>
        <w:tc>
          <w:tcPr>
            <w:tcW w:w="2126" w:type="dxa"/>
            <w:gridSpan w:val="2"/>
            <w:tcBorders>
              <w:top w:val="nil"/>
              <w:left w:val="nil"/>
              <w:bottom w:val="single" w:sz="4" w:space="0" w:color="auto"/>
              <w:right w:val="nil"/>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182</w:t>
            </w:r>
          </w:p>
        </w:tc>
        <w:tc>
          <w:tcPr>
            <w:tcW w:w="1730" w:type="dxa"/>
            <w:tcBorders>
              <w:top w:val="nil"/>
              <w:left w:val="single" w:sz="8" w:space="0" w:color="auto"/>
              <w:bottom w:val="single" w:sz="4" w:space="0" w:color="auto"/>
              <w:right w:val="single" w:sz="8" w:space="0" w:color="auto"/>
            </w:tcBorders>
            <w:shd w:val="clear" w:color="000000" w:fill="FFFFFF"/>
            <w:vAlign w:val="center"/>
          </w:tcPr>
          <w:p w:rsidR="007C1567" w:rsidRPr="00A57DB1" w:rsidRDefault="007C1567">
            <w:pPr>
              <w:jc w:val="center"/>
              <w:rPr>
                <w:rFonts w:ascii="Courier New" w:hAnsi="Courier New" w:cs="Courier New"/>
                <w:color w:val="000000"/>
                <w:sz w:val="22"/>
                <w:szCs w:val="22"/>
              </w:rPr>
            </w:pPr>
            <w:r w:rsidRPr="00A57DB1">
              <w:rPr>
                <w:rFonts w:ascii="Courier New" w:hAnsi="Courier New" w:cs="Courier New"/>
                <w:color w:val="000000"/>
                <w:sz w:val="22"/>
                <w:szCs w:val="22"/>
              </w:rPr>
              <w:t>1 05 04000 02 0000 110</w:t>
            </w:r>
          </w:p>
        </w:tc>
        <w:tc>
          <w:tcPr>
            <w:tcW w:w="1814" w:type="dxa"/>
            <w:tcBorders>
              <w:top w:val="nil"/>
              <w:left w:val="nil"/>
              <w:bottom w:val="single" w:sz="4" w:space="0" w:color="auto"/>
              <w:right w:val="nil"/>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200,00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200,00 </w:t>
            </w:r>
          </w:p>
        </w:tc>
      </w:tr>
      <w:tr w:rsidR="007C1567" w:rsidRPr="00A57DB1" w:rsidTr="00F619A1">
        <w:trPr>
          <w:trHeight w:val="70"/>
        </w:trPr>
        <w:tc>
          <w:tcPr>
            <w:tcW w:w="4112" w:type="dxa"/>
            <w:tcBorders>
              <w:top w:val="nil"/>
              <w:left w:val="single" w:sz="8" w:space="0" w:color="auto"/>
              <w:bottom w:val="single" w:sz="4" w:space="0" w:color="auto"/>
              <w:right w:val="single" w:sz="8" w:space="0" w:color="auto"/>
            </w:tcBorders>
          </w:tcPr>
          <w:p w:rsidR="007C1567" w:rsidRPr="00A57DB1" w:rsidRDefault="007C1567">
            <w:pPr>
              <w:jc w:val="both"/>
              <w:rPr>
                <w:rFonts w:ascii="Courier New" w:hAnsi="Courier New" w:cs="Courier New"/>
                <w:bCs/>
                <w:sz w:val="22"/>
                <w:szCs w:val="22"/>
              </w:rPr>
            </w:pPr>
            <w:r w:rsidRPr="00A57DB1">
              <w:rPr>
                <w:rFonts w:ascii="Courier New" w:hAnsi="Courier New" w:cs="Courier New"/>
                <w:bCs/>
                <w:sz w:val="22"/>
                <w:szCs w:val="22"/>
              </w:rPr>
              <w:t>ГОСУДАРСТВЕННАЯ ПОШЛИНА</w:t>
            </w:r>
          </w:p>
        </w:tc>
        <w:tc>
          <w:tcPr>
            <w:tcW w:w="2126" w:type="dxa"/>
            <w:gridSpan w:val="2"/>
            <w:tcBorders>
              <w:top w:val="nil"/>
              <w:left w:val="nil"/>
              <w:bottom w:val="single" w:sz="4" w:space="0" w:color="auto"/>
              <w:right w:val="nil"/>
            </w:tcBorders>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000</w:t>
            </w:r>
          </w:p>
        </w:tc>
        <w:tc>
          <w:tcPr>
            <w:tcW w:w="1730" w:type="dxa"/>
            <w:tcBorders>
              <w:top w:val="nil"/>
              <w:left w:val="single" w:sz="8" w:space="0" w:color="auto"/>
              <w:bottom w:val="single" w:sz="4" w:space="0" w:color="auto"/>
              <w:right w:val="single" w:sz="8" w:space="0" w:color="auto"/>
            </w:tcBorders>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1 08 00000 00 0000 000</w:t>
            </w:r>
          </w:p>
        </w:tc>
        <w:tc>
          <w:tcPr>
            <w:tcW w:w="1814" w:type="dxa"/>
            <w:tcBorders>
              <w:top w:val="nil"/>
              <w:left w:val="nil"/>
              <w:bottom w:val="single" w:sz="4" w:space="0" w:color="auto"/>
              <w:right w:val="nil"/>
            </w:tcBorders>
            <w:shd w:val="clear" w:color="000000" w:fill="FFFFFF"/>
            <w:noWrap/>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 xml:space="preserve">30,00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 xml:space="preserve">30,00 </w:t>
            </w:r>
          </w:p>
        </w:tc>
      </w:tr>
      <w:tr w:rsidR="007C1567" w:rsidRPr="00A57DB1" w:rsidTr="00F619A1">
        <w:trPr>
          <w:trHeight w:val="600"/>
        </w:trPr>
        <w:tc>
          <w:tcPr>
            <w:tcW w:w="4112" w:type="dxa"/>
            <w:tcBorders>
              <w:top w:val="nil"/>
              <w:left w:val="single" w:sz="8" w:space="0" w:color="auto"/>
              <w:bottom w:val="single" w:sz="4" w:space="0" w:color="auto"/>
              <w:right w:val="single" w:sz="8" w:space="0" w:color="auto"/>
            </w:tcBorders>
          </w:tcPr>
          <w:p w:rsidR="007C1567" w:rsidRPr="00A57DB1" w:rsidRDefault="007C1567">
            <w:pPr>
              <w:jc w:val="both"/>
              <w:rPr>
                <w:rFonts w:ascii="Courier New" w:hAnsi="Courier New" w:cs="Courier New"/>
                <w:sz w:val="22"/>
                <w:szCs w:val="22"/>
              </w:rPr>
            </w:pPr>
            <w:r w:rsidRPr="00A57DB1">
              <w:rPr>
                <w:rFonts w:ascii="Courier New" w:hAnsi="Courier New" w:cs="Courier New"/>
                <w:sz w:val="22"/>
                <w:szCs w:val="22"/>
              </w:rPr>
              <w:t>Государственная пошлина за государственную регистрацию, а также за совершение прочих юридически значимых действий</w:t>
            </w:r>
          </w:p>
        </w:tc>
        <w:tc>
          <w:tcPr>
            <w:tcW w:w="2126" w:type="dxa"/>
            <w:gridSpan w:val="2"/>
            <w:tcBorders>
              <w:top w:val="nil"/>
              <w:left w:val="nil"/>
              <w:bottom w:val="single" w:sz="4" w:space="0" w:color="auto"/>
              <w:right w:val="nil"/>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902</w:t>
            </w:r>
          </w:p>
        </w:tc>
        <w:tc>
          <w:tcPr>
            <w:tcW w:w="1730" w:type="dxa"/>
            <w:tcBorders>
              <w:top w:val="nil"/>
              <w:left w:val="single" w:sz="8" w:space="0" w:color="auto"/>
              <w:bottom w:val="single" w:sz="4" w:space="0" w:color="auto"/>
              <w:right w:val="single" w:sz="8" w:space="0" w:color="auto"/>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1 08 07000 01 0000 110</w:t>
            </w:r>
          </w:p>
        </w:tc>
        <w:tc>
          <w:tcPr>
            <w:tcW w:w="1814" w:type="dxa"/>
            <w:tcBorders>
              <w:top w:val="nil"/>
              <w:left w:val="nil"/>
              <w:bottom w:val="single" w:sz="4" w:space="0" w:color="auto"/>
              <w:right w:val="nil"/>
            </w:tcBorders>
            <w:noWrap/>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30,00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30,00 </w:t>
            </w:r>
          </w:p>
        </w:tc>
      </w:tr>
      <w:tr w:rsidR="007C1567" w:rsidRPr="00A57DB1" w:rsidTr="00F619A1">
        <w:trPr>
          <w:trHeight w:val="690"/>
        </w:trPr>
        <w:tc>
          <w:tcPr>
            <w:tcW w:w="4112" w:type="dxa"/>
            <w:tcBorders>
              <w:top w:val="nil"/>
              <w:left w:val="single" w:sz="8" w:space="0" w:color="auto"/>
              <w:bottom w:val="single" w:sz="4" w:space="0" w:color="auto"/>
              <w:right w:val="single" w:sz="8" w:space="0" w:color="auto"/>
            </w:tcBorders>
          </w:tcPr>
          <w:p w:rsidR="007C1567" w:rsidRPr="00A57DB1" w:rsidRDefault="007C1567">
            <w:pPr>
              <w:jc w:val="both"/>
              <w:rPr>
                <w:rFonts w:ascii="Courier New" w:hAnsi="Courier New" w:cs="Courier New"/>
                <w:bCs/>
                <w:sz w:val="22"/>
                <w:szCs w:val="22"/>
              </w:rPr>
            </w:pPr>
            <w:r w:rsidRPr="00A57DB1">
              <w:rPr>
                <w:rFonts w:ascii="Courier New" w:hAnsi="Courier New" w:cs="Courier New"/>
                <w:bCs/>
                <w:sz w:val="22"/>
                <w:szCs w:val="22"/>
              </w:rPr>
              <w:t>ДОХОДЫ ОТ ИСПОЛЬЗОВАНИЯ ИМУЩЕСТВА, НАХОДЯЩЕГОСЯ В ГОСУДАРСТВЕННОЙ И МУНИЦИПАЛЬНОЙ СОБСТВЕННОСТИ</w:t>
            </w:r>
          </w:p>
        </w:tc>
        <w:tc>
          <w:tcPr>
            <w:tcW w:w="2126" w:type="dxa"/>
            <w:gridSpan w:val="2"/>
            <w:tcBorders>
              <w:top w:val="nil"/>
              <w:left w:val="nil"/>
              <w:bottom w:val="single" w:sz="4" w:space="0" w:color="auto"/>
              <w:right w:val="nil"/>
            </w:tcBorders>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000</w:t>
            </w:r>
          </w:p>
        </w:tc>
        <w:tc>
          <w:tcPr>
            <w:tcW w:w="1730" w:type="dxa"/>
            <w:tcBorders>
              <w:top w:val="nil"/>
              <w:left w:val="single" w:sz="8" w:space="0" w:color="auto"/>
              <w:bottom w:val="single" w:sz="4" w:space="0" w:color="auto"/>
              <w:right w:val="single" w:sz="8" w:space="0" w:color="auto"/>
            </w:tcBorders>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1 11 00000 00 0000 000</w:t>
            </w:r>
          </w:p>
        </w:tc>
        <w:tc>
          <w:tcPr>
            <w:tcW w:w="1814" w:type="dxa"/>
            <w:tcBorders>
              <w:top w:val="nil"/>
              <w:left w:val="nil"/>
              <w:bottom w:val="single" w:sz="4" w:space="0" w:color="auto"/>
              <w:right w:val="nil"/>
            </w:tcBorders>
            <w:shd w:val="clear" w:color="000000" w:fill="FFFFFF"/>
            <w:noWrap/>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 xml:space="preserve">5 108,68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 xml:space="preserve">5 108,68 </w:t>
            </w:r>
          </w:p>
        </w:tc>
      </w:tr>
      <w:tr w:rsidR="007C1567" w:rsidRPr="00A57DB1" w:rsidTr="00F619A1">
        <w:trPr>
          <w:trHeight w:val="1245"/>
        </w:trPr>
        <w:tc>
          <w:tcPr>
            <w:tcW w:w="4112" w:type="dxa"/>
            <w:tcBorders>
              <w:top w:val="nil"/>
              <w:left w:val="single" w:sz="8" w:space="0" w:color="auto"/>
              <w:bottom w:val="single" w:sz="4" w:space="0" w:color="auto"/>
              <w:right w:val="single" w:sz="8" w:space="0" w:color="auto"/>
            </w:tcBorders>
          </w:tcPr>
          <w:p w:rsidR="007C1567" w:rsidRPr="00A57DB1" w:rsidRDefault="007C1567">
            <w:pPr>
              <w:jc w:val="both"/>
              <w:rPr>
                <w:rFonts w:ascii="Courier New" w:hAnsi="Courier New" w:cs="Courier New"/>
                <w:sz w:val="22"/>
                <w:szCs w:val="22"/>
              </w:rPr>
            </w:pPr>
            <w:r w:rsidRPr="00A57DB1">
              <w:rPr>
                <w:rFonts w:ascii="Courier New" w:hAnsi="Courier New" w:cs="Courier New"/>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gridSpan w:val="2"/>
            <w:tcBorders>
              <w:top w:val="nil"/>
              <w:left w:val="nil"/>
              <w:bottom w:val="single" w:sz="4" w:space="0" w:color="auto"/>
              <w:right w:val="nil"/>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901</w:t>
            </w:r>
          </w:p>
        </w:tc>
        <w:tc>
          <w:tcPr>
            <w:tcW w:w="1730" w:type="dxa"/>
            <w:tcBorders>
              <w:top w:val="nil"/>
              <w:left w:val="single" w:sz="8" w:space="0" w:color="auto"/>
              <w:bottom w:val="single" w:sz="4" w:space="0" w:color="auto"/>
              <w:right w:val="single" w:sz="8" w:space="0" w:color="auto"/>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1 11 05000 00 0000 120</w:t>
            </w:r>
          </w:p>
        </w:tc>
        <w:tc>
          <w:tcPr>
            <w:tcW w:w="1814" w:type="dxa"/>
            <w:tcBorders>
              <w:top w:val="nil"/>
              <w:left w:val="nil"/>
              <w:bottom w:val="single" w:sz="4" w:space="0" w:color="auto"/>
              <w:right w:val="nil"/>
            </w:tcBorders>
            <w:shd w:val="clear" w:color="000000" w:fill="FFFFFF"/>
            <w:noWrap/>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1 608,68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1 608,68 </w:t>
            </w:r>
          </w:p>
        </w:tc>
      </w:tr>
      <w:tr w:rsidR="007C1567" w:rsidRPr="00A57DB1" w:rsidTr="00F619A1">
        <w:trPr>
          <w:trHeight w:val="1245"/>
        </w:trPr>
        <w:tc>
          <w:tcPr>
            <w:tcW w:w="4112" w:type="dxa"/>
            <w:tcBorders>
              <w:top w:val="nil"/>
              <w:left w:val="single" w:sz="8" w:space="0" w:color="auto"/>
              <w:bottom w:val="single" w:sz="4" w:space="0" w:color="auto"/>
              <w:right w:val="single" w:sz="8" w:space="0" w:color="auto"/>
            </w:tcBorders>
          </w:tcPr>
          <w:p w:rsidR="007C1567" w:rsidRPr="00A57DB1" w:rsidRDefault="007C1567">
            <w:pPr>
              <w:jc w:val="both"/>
              <w:rPr>
                <w:rFonts w:ascii="Courier New" w:hAnsi="Courier New" w:cs="Courier New"/>
                <w:sz w:val="22"/>
                <w:szCs w:val="22"/>
              </w:rPr>
            </w:pPr>
            <w:r w:rsidRPr="00A57DB1">
              <w:rPr>
                <w:rFonts w:ascii="Courier New" w:hAnsi="Courier New" w:cs="Courier New"/>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gridSpan w:val="2"/>
            <w:tcBorders>
              <w:top w:val="nil"/>
              <w:left w:val="nil"/>
              <w:bottom w:val="single" w:sz="4" w:space="0" w:color="auto"/>
              <w:right w:val="nil"/>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906</w:t>
            </w:r>
          </w:p>
        </w:tc>
        <w:tc>
          <w:tcPr>
            <w:tcW w:w="1730" w:type="dxa"/>
            <w:tcBorders>
              <w:top w:val="nil"/>
              <w:left w:val="single" w:sz="8" w:space="0" w:color="auto"/>
              <w:bottom w:val="single" w:sz="4" w:space="0" w:color="auto"/>
              <w:right w:val="single" w:sz="8" w:space="0" w:color="auto"/>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1 11 05000 00 0000 120</w:t>
            </w:r>
          </w:p>
        </w:tc>
        <w:tc>
          <w:tcPr>
            <w:tcW w:w="1814" w:type="dxa"/>
            <w:tcBorders>
              <w:top w:val="nil"/>
              <w:left w:val="nil"/>
              <w:bottom w:val="single" w:sz="4" w:space="0" w:color="auto"/>
              <w:right w:val="nil"/>
            </w:tcBorders>
            <w:noWrap/>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2 000,00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2 000,00 </w:t>
            </w:r>
          </w:p>
        </w:tc>
      </w:tr>
      <w:tr w:rsidR="007C1567" w:rsidRPr="00A57DB1" w:rsidTr="00F619A1">
        <w:trPr>
          <w:trHeight w:val="1200"/>
        </w:trPr>
        <w:tc>
          <w:tcPr>
            <w:tcW w:w="4112" w:type="dxa"/>
            <w:tcBorders>
              <w:top w:val="nil"/>
              <w:left w:val="single" w:sz="8" w:space="0" w:color="auto"/>
              <w:bottom w:val="single" w:sz="4" w:space="0" w:color="auto"/>
              <w:right w:val="single" w:sz="8" w:space="0" w:color="auto"/>
            </w:tcBorders>
          </w:tcPr>
          <w:p w:rsidR="007C1567" w:rsidRPr="00A57DB1" w:rsidRDefault="007C1567">
            <w:pPr>
              <w:jc w:val="both"/>
              <w:rPr>
                <w:rFonts w:ascii="Courier New" w:hAnsi="Courier New" w:cs="Courier New"/>
                <w:sz w:val="22"/>
                <w:szCs w:val="22"/>
              </w:rPr>
            </w:pPr>
            <w:r w:rsidRPr="00A57DB1">
              <w:rPr>
                <w:rFonts w:ascii="Courier New" w:hAnsi="Courier New" w:cs="Courier New"/>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gridSpan w:val="2"/>
            <w:tcBorders>
              <w:top w:val="nil"/>
              <w:left w:val="nil"/>
              <w:bottom w:val="single" w:sz="4" w:space="0" w:color="auto"/>
              <w:right w:val="nil"/>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906</w:t>
            </w:r>
          </w:p>
        </w:tc>
        <w:tc>
          <w:tcPr>
            <w:tcW w:w="1730" w:type="dxa"/>
            <w:tcBorders>
              <w:top w:val="nil"/>
              <w:left w:val="single" w:sz="8" w:space="0" w:color="auto"/>
              <w:bottom w:val="nil"/>
              <w:right w:val="single" w:sz="8" w:space="0" w:color="auto"/>
            </w:tcBorders>
            <w:noWrap/>
            <w:vAlign w:val="center"/>
          </w:tcPr>
          <w:p w:rsidR="007C1567" w:rsidRPr="00A57DB1" w:rsidRDefault="007C1567">
            <w:pPr>
              <w:jc w:val="center"/>
              <w:rPr>
                <w:rFonts w:ascii="Courier New" w:hAnsi="Courier New" w:cs="Courier New"/>
                <w:color w:val="000000"/>
                <w:sz w:val="22"/>
                <w:szCs w:val="22"/>
              </w:rPr>
            </w:pPr>
            <w:r w:rsidRPr="00A57DB1">
              <w:rPr>
                <w:rFonts w:ascii="Courier New" w:hAnsi="Courier New" w:cs="Courier New"/>
                <w:color w:val="000000"/>
                <w:sz w:val="22"/>
                <w:szCs w:val="22"/>
              </w:rPr>
              <w:t>1 11 09000 00 0000 120</w:t>
            </w:r>
          </w:p>
        </w:tc>
        <w:tc>
          <w:tcPr>
            <w:tcW w:w="1814" w:type="dxa"/>
            <w:tcBorders>
              <w:top w:val="nil"/>
              <w:left w:val="nil"/>
              <w:bottom w:val="single" w:sz="4" w:space="0" w:color="auto"/>
              <w:right w:val="nil"/>
            </w:tcBorders>
            <w:shd w:val="clear" w:color="000000" w:fill="FFFFFF"/>
            <w:noWrap/>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1 500,00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1 500,00 </w:t>
            </w:r>
          </w:p>
        </w:tc>
      </w:tr>
      <w:tr w:rsidR="007C1567" w:rsidRPr="00A57DB1" w:rsidTr="00F619A1">
        <w:trPr>
          <w:trHeight w:val="300"/>
        </w:trPr>
        <w:tc>
          <w:tcPr>
            <w:tcW w:w="4112" w:type="dxa"/>
            <w:tcBorders>
              <w:top w:val="nil"/>
              <w:left w:val="single" w:sz="8" w:space="0" w:color="auto"/>
              <w:bottom w:val="single" w:sz="4" w:space="0" w:color="auto"/>
              <w:right w:val="single" w:sz="8" w:space="0" w:color="auto"/>
            </w:tcBorders>
          </w:tcPr>
          <w:p w:rsidR="007C1567" w:rsidRPr="00A57DB1" w:rsidRDefault="007C1567">
            <w:pPr>
              <w:jc w:val="both"/>
              <w:rPr>
                <w:rFonts w:ascii="Courier New" w:hAnsi="Courier New" w:cs="Courier New"/>
                <w:bCs/>
                <w:sz w:val="22"/>
                <w:szCs w:val="22"/>
              </w:rPr>
            </w:pPr>
            <w:r w:rsidRPr="00A57DB1">
              <w:rPr>
                <w:rFonts w:ascii="Courier New" w:hAnsi="Courier New" w:cs="Courier New"/>
                <w:bCs/>
                <w:sz w:val="22"/>
                <w:szCs w:val="22"/>
              </w:rPr>
              <w:t>ПЛАТЕЖИ ПРИ ПОЛЬЗОВАНИИ ПРИРОДНЫМИ РЕСУРСАМИ</w:t>
            </w:r>
          </w:p>
        </w:tc>
        <w:tc>
          <w:tcPr>
            <w:tcW w:w="2126" w:type="dxa"/>
            <w:gridSpan w:val="2"/>
            <w:tcBorders>
              <w:top w:val="nil"/>
              <w:left w:val="nil"/>
              <w:bottom w:val="single" w:sz="4" w:space="0" w:color="auto"/>
              <w:right w:val="nil"/>
            </w:tcBorders>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048</w:t>
            </w:r>
          </w:p>
        </w:tc>
        <w:tc>
          <w:tcPr>
            <w:tcW w:w="1730" w:type="dxa"/>
            <w:tcBorders>
              <w:top w:val="single" w:sz="4" w:space="0" w:color="auto"/>
              <w:left w:val="single" w:sz="8" w:space="0" w:color="auto"/>
              <w:bottom w:val="single" w:sz="4" w:space="0" w:color="auto"/>
              <w:right w:val="single" w:sz="8" w:space="0" w:color="auto"/>
            </w:tcBorders>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1 12 00000 00 0000 000</w:t>
            </w:r>
          </w:p>
        </w:tc>
        <w:tc>
          <w:tcPr>
            <w:tcW w:w="1814" w:type="dxa"/>
            <w:tcBorders>
              <w:top w:val="nil"/>
              <w:left w:val="nil"/>
              <w:bottom w:val="single" w:sz="4" w:space="0" w:color="auto"/>
              <w:right w:val="nil"/>
            </w:tcBorders>
            <w:shd w:val="clear" w:color="000000" w:fill="FFFFFF"/>
            <w:noWrap/>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 xml:space="preserve">2 682,37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 xml:space="preserve">2 736,02 </w:t>
            </w:r>
          </w:p>
        </w:tc>
      </w:tr>
      <w:tr w:rsidR="007C1567" w:rsidRPr="00A57DB1" w:rsidTr="00F619A1">
        <w:trPr>
          <w:trHeight w:val="300"/>
        </w:trPr>
        <w:tc>
          <w:tcPr>
            <w:tcW w:w="4112" w:type="dxa"/>
            <w:tcBorders>
              <w:top w:val="nil"/>
              <w:left w:val="single" w:sz="8" w:space="0" w:color="auto"/>
              <w:bottom w:val="single" w:sz="4" w:space="0" w:color="auto"/>
              <w:right w:val="single" w:sz="8" w:space="0" w:color="auto"/>
            </w:tcBorders>
          </w:tcPr>
          <w:p w:rsidR="007C1567" w:rsidRPr="00A57DB1" w:rsidRDefault="007C1567">
            <w:pPr>
              <w:jc w:val="both"/>
              <w:rPr>
                <w:rFonts w:ascii="Courier New" w:hAnsi="Courier New" w:cs="Courier New"/>
                <w:sz w:val="22"/>
                <w:szCs w:val="22"/>
              </w:rPr>
            </w:pPr>
            <w:r w:rsidRPr="00A57DB1">
              <w:rPr>
                <w:rFonts w:ascii="Courier New" w:hAnsi="Courier New" w:cs="Courier New"/>
                <w:sz w:val="22"/>
                <w:szCs w:val="22"/>
              </w:rPr>
              <w:t>Плата за негативное воздействие на окружающую среду</w:t>
            </w:r>
          </w:p>
        </w:tc>
        <w:tc>
          <w:tcPr>
            <w:tcW w:w="2126" w:type="dxa"/>
            <w:gridSpan w:val="2"/>
            <w:tcBorders>
              <w:top w:val="nil"/>
              <w:left w:val="nil"/>
              <w:bottom w:val="single" w:sz="4" w:space="0" w:color="auto"/>
              <w:right w:val="nil"/>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048</w:t>
            </w:r>
          </w:p>
        </w:tc>
        <w:tc>
          <w:tcPr>
            <w:tcW w:w="1730" w:type="dxa"/>
            <w:tcBorders>
              <w:top w:val="nil"/>
              <w:left w:val="single" w:sz="8" w:space="0" w:color="auto"/>
              <w:bottom w:val="single" w:sz="4" w:space="0" w:color="auto"/>
              <w:right w:val="single" w:sz="8" w:space="0" w:color="auto"/>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1 12 01000 01 0000 120</w:t>
            </w:r>
          </w:p>
        </w:tc>
        <w:tc>
          <w:tcPr>
            <w:tcW w:w="1814" w:type="dxa"/>
            <w:tcBorders>
              <w:top w:val="nil"/>
              <w:left w:val="nil"/>
              <w:bottom w:val="single" w:sz="4" w:space="0" w:color="auto"/>
              <w:right w:val="nil"/>
            </w:tcBorders>
            <w:shd w:val="clear" w:color="000000" w:fill="FFFFFF"/>
            <w:noWrap/>
            <w:vAlign w:val="center"/>
          </w:tcPr>
          <w:p w:rsidR="007C1567" w:rsidRPr="00A57DB1" w:rsidRDefault="007C1567">
            <w:pPr>
              <w:jc w:val="center"/>
              <w:rPr>
                <w:rFonts w:ascii="Courier New" w:hAnsi="Courier New" w:cs="Courier New"/>
                <w:color w:val="000000"/>
                <w:sz w:val="22"/>
                <w:szCs w:val="22"/>
              </w:rPr>
            </w:pPr>
            <w:r w:rsidRPr="00A57DB1">
              <w:rPr>
                <w:rFonts w:ascii="Courier New" w:hAnsi="Courier New" w:cs="Courier New"/>
                <w:color w:val="000000"/>
                <w:sz w:val="22"/>
                <w:szCs w:val="22"/>
              </w:rPr>
              <w:t>2682,37</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C1567" w:rsidRPr="00A57DB1" w:rsidRDefault="007C1567">
            <w:pPr>
              <w:jc w:val="center"/>
              <w:rPr>
                <w:rFonts w:ascii="Courier New" w:hAnsi="Courier New" w:cs="Courier New"/>
                <w:color w:val="000000"/>
                <w:sz w:val="22"/>
                <w:szCs w:val="22"/>
              </w:rPr>
            </w:pPr>
            <w:r w:rsidRPr="00A57DB1">
              <w:rPr>
                <w:rFonts w:ascii="Courier New" w:hAnsi="Courier New" w:cs="Courier New"/>
                <w:color w:val="000000"/>
                <w:sz w:val="22"/>
                <w:szCs w:val="22"/>
              </w:rPr>
              <w:t>2736,02</w:t>
            </w:r>
          </w:p>
        </w:tc>
      </w:tr>
      <w:tr w:rsidR="007C1567" w:rsidRPr="00A57DB1" w:rsidTr="00F619A1">
        <w:trPr>
          <w:trHeight w:val="570"/>
        </w:trPr>
        <w:tc>
          <w:tcPr>
            <w:tcW w:w="4112" w:type="dxa"/>
            <w:tcBorders>
              <w:top w:val="nil"/>
              <w:left w:val="single" w:sz="8" w:space="0" w:color="auto"/>
              <w:bottom w:val="single" w:sz="4" w:space="0" w:color="auto"/>
              <w:right w:val="single" w:sz="8" w:space="0" w:color="auto"/>
            </w:tcBorders>
          </w:tcPr>
          <w:p w:rsidR="007C1567" w:rsidRPr="00A57DB1" w:rsidRDefault="007C1567">
            <w:pPr>
              <w:jc w:val="both"/>
              <w:rPr>
                <w:rFonts w:ascii="Courier New" w:hAnsi="Courier New" w:cs="Courier New"/>
                <w:bCs/>
                <w:sz w:val="22"/>
                <w:szCs w:val="22"/>
              </w:rPr>
            </w:pPr>
            <w:r w:rsidRPr="00A57DB1">
              <w:rPr>
                <w:rFonts w:ascii="Courier New" w:hAnsi="Courier New" w:cs="Courier New"/>
                <w:bCs/>
                <w:sz w:val="22"/>
                <w:szCs w:val="22"/>
              </w:rPr>
              <w:t>ДОХОДЫ ОТ ПРОДАЖИ МАТЕРИАЛЬНЫХ И НЕМАТЕРИАЛЬНЫХ АКТИВОВ</w:t>
            </w:r>
          </w:p>
        </w:tc>
        <w:tc>
          <w:tcPr>
            <w:tcW w:w="2126" w:type="dxa"/>
            <w:gridSpan w:val="2"/>
            <w:tcBorders>
              <w:top w:val="nil"/>
              <w:left w:val="nil"/>
              <w:bottom w:val="single" w:sz="4" w:space="0" w:color="auto"/>
              <w:right w:val="nil"/>
            </w:tcBorders>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000</w:t>
            </w:r>
          </w:p>
        </w:tc>
        <w:tc>
          <w:tcPr>
            <w:tcW w:w="1730" w:type="dxa"/>
            <w:tcBorders>
              <w:top w:val="nil"/>
              <w:left w:val="single" w:sz="8" w:space="0" w:color="auto"/>
              <w:bottom w:val="single" w:sz="4" w:space="0" w:color="auto"/>
              <w:right w:val="single" w:sz="8" w:space="0" w:color="auto"/>
            </w:tcBorders>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1 14 00000 00 0000 000</w:t>
            </w:r>
          </w:p>
        </w:tc>
        <w:tc>
          <w:tcPr>
            <w:tcW w:w="1814" w:type="dxa"/>
            <w:tcBorders>
              <w:top w:val="nil"/>
              <w:left w:val="nil"/>
              <w:bottom w:val="single" w:sz="4" w:space="0" w:color="auto"/>
              <w:right w:val="nil"/>
            </w:tcBorders>
            <w:shd w:val="clear" w:color="000000" w:fill="FFFFFF"/>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 xml:space="preserve">560,00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 xml:space="preserve">560,00 </w:t>
            </w:r>
          </w:p>
        </w:tc>
      </w:tr>
      <w:tr w:rsidR="007C1567" w:rsidRPr="00A57DB1" w:rsidTr="00F619A1">
        <w:trPr>
          <w:trHeight w:val="600"/>
        </w:trPr>
        <w:tc>
          <w:tcPr>
            <w:tcW w:w="4112" w:type="dxa"/>
            <w:tcBorders>
              <w:top w:val="nil"/>
              <w:left w:val="single" w:sz="8" w:space="0" w:color="auto"/>
              <w:bottom w:val="single" w:sz="4" w:space="0" w:color="auto"/>
              <w:right w:val="single" w:sz="8" w:space="0" w:color="auto"/>
            </w:tcBorders>
          </w:tcPr>
          <w:p w:rsidR="007C1567" w:rsidRPr="00A57DB1" w:rsidRDefault="007C1567">
            <w:pPr>
              <w:jc w:val="both"/>
              <w:rPr>
                <w:rFonts w:ascii="Courier New" w:hAnsi="Courier New" w:cs="Courier New"/>
                <w:sz w:val="22"/>
                <w:szCs w:val="22"/>
              </w:rPr>
            </w:pPr>
            <w:r w:rsidRPr="00A57DB1">
              <w:rPr>
                <w:rFonts w:ascii="Courier New" w:hAnsi="Courier New" w:cs="Courier New"/>
                <w:sz w:val="22"/>
                <w:szCs w:val="22"/>
              </w:rPr>
              <w:t>Доходы от продажи земельных участков, находящихся в государственной и муниципальной собственности</w:t>
            </w:r>
          </w:p>
        </w:tc>
        <w:tc>
          <w:tcPr>
            <w:tcW w:w="2126" w:type="dxa"/>
            <w:gridSpan w:val="2"/>
            <w:tcBorders>
              <w:top w:val="nil"/>
              <w:left w:val="nil"/>
              <w:bottom w:val="single" w:sz="4" w:space="0" w:color="auto"/>
              <w:right w:val="nil"/>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901</w:t>
            </w:r>
          </w:p>
        </w:tc>
        <w:tc>
          <w:tcPr>
            <w:tcW w:w="1730" w:type="dxa"/>
            <w:tcBorders>
              <w:top w:val="nil"/>
              <w:left w:val="single" w:sz="8" w:space="0" w:color="auto"/>
              <w:bottom w:val="single" w:sz="4" w:space="0" w:color="auto"/>
              <w:right w:val="single" w:sz="8" w:space="0" w:color="auto"/>
            </w:tcBorders>
            <w:noWrap/>
            <w:vAlign w:val="center"/>
          </w:tcPr>
          <w:p w:rsidR="007C1567" w:rsidRPr="00A57DB1" w:rsidRDefault="007C1567">
            <w:pPr>
              <w:jc w:val="center"/>
              <w:rPr>
                <w:rFonts w:ascii="Courier New" w:hAnsi="Courier New" w:cs="Courier New"/>
                <w:color w:val="000000"/>
                <w:sz w:val="22"/>
                <w:szCs w:val="22"/>
              </w:rPr>
            </w:pPr>
            <w:r w:rsidRPr="00A57DB1">
              <w:rPr>
                <w:rFonts w:ascii="Courier New" w:hAnsi="Courier New" w:cs="Courier New"/>
                <w:color w:val="000000"/>
                <w:sz w:val="22"/>
                <w:szCs w:val="22"/>
              </w:rPr>
              <w:t>1 14 06000 00 0000 430</w:t>
            </w:r>
          </w:p>
        </w:tc>
        <w:tc>
          <w:tcPr>
            <w:tcW w:w="1814" w:type="dxa"/>
            <w:tcBorders>
              <w:top w:val="nil"/>
              <w:left w:val="nil"/>
              <w:bottom w:val="single" w:sz="4" w:space="0" w:color="auto"/>
              <w:right w:val="nil"/>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260,00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260,00 </w:t>
            </w:r>
          </w:p>
        </w:tc>
      </w:tr>
      <w:tr w:rsidR="007C1567" w:rsidRPr="00A57DB1" w:rsidTr="00F619A1">
        <w:trPr>
          <w:trHeight w:val="600"/>
        </w:trPr>
        <w:tc>
          <w:tcPr>
            <w:tcW w:w="4112" w:type="dxa"/>
            <w:tcBorders>
              <w:top w:val="nil"/>
              <w:left w:val="single" w:sz="8" w:space="0" w:color="auto"/>
              <w:bottom w:val="single" w:sz="4" w:space="0" w:color="auto"/>
              <w:right w:val="single" w:sz="8" w:space="0" w:color="auto"/>
            </w:tcBorders>
          </w:tcPr>
          <w:p w:rsidR="007C1567" w:rsidRPr="00A57DB1" w:rsidRDefault="007C1567">
            <w:pPr>
              <w:jc w:val="both"/>
              <w:rPr>
                <w:rFonts w:ascii="Courier New" w:hAnsi="Courier New" w:cs="Courier New"/>
                <w:sz w:val="22"/>
                <w:szCs w:val="22"/>
              </w:rPr>
            </w:pPr>
            <w:r w:rsidRPr="00A57DB1">
              <w:rPr>
                <w:rFonts w:ascii="Courier New" w:hAnsi="Courier New" w:cs="Courier New"/>
                <w:sz w:val="22"/>
                <w:szCs w:val="22"/>
              </w:rPr>
              <w:t>Доходы от продажи земельных участков, находящихся в государственной и муниципальной собственности</w:t>
            </w:r>
          </w:p>
        </w:tc>
        <w:tc>
          <w:tcPr>
            <w:tcW w:w="2126" w:type="dxa"/>
            <w:gridSpan w:val="2"/>
            <w:tcBorders>
              <w:top w:val="nil"/>
              <w:left w:val="nil"/>
              <w:bottom w:val="single" w:sz="4" w:space="0" w:color="auto"/>
              <w:right w:val="nil"/>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906</w:t>
            </w:r>
          </w:p>
        </w:tc>
        <w:tc>
          <w:tcPr>
            <w:tcW w:w="1730" w:type="dxa"/>
            <w:tcBorders>
              <w:top w:val="nil"/>
              <w:left w:val="single" w:sz="8" w:space="0" w:color="auto"/>
              <w:bottom w:val="single" w:sz="4" w:space="0" w:color="auto"/>
              <w:right w:val="single" w:sz="8" w:space="0" w:color="auto"/>
            </w:tcBorders>
            <w:noWrap/>
            <w:vAlign w:val="center"/>
          </w:tcPr>
          <w:p w:rsidR="007C1567" w:rsidRPr="00A57DB1" w:rsidRDefault="007C1567">
            <w:pPr>
              <w:jc w:val="center"/>
              <w:rPr>
                <w:rFonts w:ascii="Courier New" w:hAnsi="Courier New" w:cs="Courier New"/>
                <w:color w:val="000000"/>
                <w:sz w:val="22"/>
                <w:szCs w:val="22"/>
              </w:rPr>
            </w:pPr>
            <w:r w:rsidRPr="00A57DB1">
              <w:rPr>
                <w:rFonts w:ascii="Courier New" w:hAnsi="Courier New" w:cs="Courier New"/>
                <w:color w:val="000000"/>
                <w:sz w:val="22"/>
                <w:szCs w:val="22"/>
              </w:rPr>
              <w:t>1 14 06000 00 0000 430</w:t>
            </w:r>
          </w:p>
        </w:tc>
        <w:tc>
          <w:tcPr>
            <w:tcW w:w="1814" w:type="dxa"/>
            <w:tcBorders>
              <w:top w:val="nil"/>
              <w:left w:val="nil"/>
              <w:bottom w:val="single" w:sz="4" w:space="0" w:color="auto"/>
              <w:right w:val="nil"/>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300,00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300,00 </w:t>
            </w:r>
          </w:p>
        </w:tc>
      </w:tr>
      <w:tr w:rsidR="007C1567" w:rsidRPr="00A57DB1" w:rsidTr="00F619A1">
        <w:trPr>
          <w:trHeight w:val="300"/>
        </w:trPr>
        <w:tc>
          <w:tcPr>
            <w:tcW w:w="4112" w:type="dxa"/>
            <w:tcBorders>
              <w:top w:val="nil"/>
              <w:left w:val="single" w:sz="8" w:space="0" w:color="auto"/>
              <w:bottom w:val="single" w:sz="4" w:space="0" w:color="auto"/>
              <w:right w:val="single" w:sz="8" w:space="0" w:color="auto"/>
            </w:tcBorders>
          </w:tcPr>
          <w:p w:rsidR="007C1567" w:rsidRPr="00A57DB1" w:rsidRDefault="007C1567">
            <w:pPr>
              <w:jc w:val="both"/>
              <w:rPr>
                <w:rFonts w:ascii="Courier New" w:hAnsi="Courier New" w:cs="Courier New"/>
                <w:bCs/>
                <w:sz w:val="22"/>
                <w:szCs w:val="22"/>
              </w:rPr>
            </w:pPr>
            <w:r w:rsidRPr="00A57DB1">
              <w:rPr>
                <w:rFonts w:ascii="Courier New" w:hAnsi="Courier New" w:cs="Courier New"/>
                <w:bCs/>
                <w:sz w:val="22"/>
                <w:szCs w:val="22"/>
              </w:rPr>
              <w:t>ШТРАФЫ, САНКЦИИ, ВОЗМЕЩЕНИЕ УЩЕРБА</w:t>
            </w:r>
          </w:p>
        </w:tc>
        <w:tc>
          <w:tcPr>
            <w:tcW w:w="2126" w:type="dxa"/>
            <w:gridSpan w:val="2"/>
            <w:tcBorders>
              <w:top w:val="nil"/>
              <w:left w:val="nil"/>
              <w:bottom w:val="single" w:sz="4" w:space="0" w:color="auto"/>
              <w:right w:val="nil"/>
            </w:tcBorders>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000</w:t>
            </w:r>
          </w:p>
        </w:tc>
        <w:tc>
          <w:tcPr>
            <w:tcW w:w="1730" w:type="dxa"/>
            <w:tcBorders>
              <w:top w:val="nil"/>
              <w:left w:val="single" w:sz="8" w:space="0" w:color="auto"/>
              <w:bottom w:val="single" w:sz="4" w:space="0" w:color="auto"/>
              <w:right w:val="single" w:sz="8" w:space="0" w:color="auto"/>
            </w:tcBorders>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1 16 00000 00 0000 000</w:t>
            </w:r>
          </w:p>
        </w:tc>
        <w:tc>
          <w:tcPr>
            <w:tcW w:w="1814" w:type="dxa"/>
            <w:tcBorders>
              <w:top w:val="nil"/>
              <w:left w:val="nil"/>
              <w:bottom w:val="single" w:sz="4" w:space="0" w:color="auto"/>
              <w:right w:val="nil"/>
            </w:tcBorders>
            <w:noWrap/>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 xml:space="preserve">230,20 </w:t>
            </w:r>
          </w:p>
        </w:tc>
        <w:tc>
          <w:tcPr>
            <w:tcW w:w="1843" w:type="dxa"/>
            <w:tcBorders>
              <w:top w:val="nil"/>
              <w:left w:val="single" w:sz="8" w:space="0" w:color="auto"/>
              <w:bottom w:val="single" w:sz="4" w:space="0" w:color="auto"/>
              <w:right w:val="single" w:sz="8" w:space="0" w:color="auto"/>
            </w:tcBorders>
            <w:noWrap/>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 xml:space="preserve">120,20 </w:t>
            </w:r>
          </w:p>
        </w:tc>
      </w:tr>
      <w:tr w:rsidR="007C1567" w:rsidRPr="00A57DB1" w:rsidTr="00F619A1">
        <w:trPr>
          <w:trHeight w:val="600"/>
        </w:trPr>
        <w:tc>
          <w:tcPr>
            <w:tcW w:w="4112" w:type="dxa"/>
            <w:tcBorders>
              <w:top w:val="nil"/>
              <w:left w:val="single" w:sz="8" w:space="0" w:color="auto"/>
              <w:bottom w:val="single" w:sz="4" w:space="0" w:color="auto"/>
              <w:right w:val="nil"/>
            </w:tcBorders>
          </w:tcPr>
          <w:p w:rsidR="007C1567" w:rsidRPr="00A57DB1" w:rsidRDefault="007C1567">
            <w:pPr>
              <w:jc w:val="both"/>
              <w:rPr>
                <w:rFonts w:ascii="Courier New" w:hAnsi="Courier New" w:cs="Courier New"/>
                <w:sz w:val="22"/>
                <w:szCs w:val="22"/>
              </w:rPr>
            </w:pPr>
            <w:r w:rsidRPr="00A57DB1">
              <w:rPr>
                <w:rFonts w:ascii="Courier New" w:hAnsi="Courier New" w:cs="Courier New"/>
                <w:sz w:val="22"/>
                <w:szCs w:val="22"/>
              </w:rPr>
              <w:t>Административные штрафы, установленные Кодексом Российской Федерации об административных правонарушениях</w:t>
            </w:r>
          </w:p>
        </w:tc>
        <w:tc>
          <w:tcPr>
            <w:tcW w:w="2126" w:type="dxa"/>
            <w:gridSpan w:val="2"/>
            <w:tcBorders>
              <w:top w:val="nil"/>
              <w:left w:val="single" w:sz="8" w:space="0" w:color="auto"/>
              <w:bottom w:val="single" w:sz="4" w:space="0" w:color="auto"/>
              <w:right w:val="single" w:sz="8" w:space="0" w:color="auto"/>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000</w:t>
            </w:r>
          </w:p>
        </w:tc>
        <w:tc>
          <w:tcPr>
            <w:tcW w:w="1730" w:type="dxa"/>
            <w:tcBorders>
              <w:top w:val="nil"/>
              <w:left w:val="nil"/>
              <w:bottom w:val="single" w:sz="4" w:space="0" w:color="auto"/>
              <w:right w:val="single" w:sz="8" w:space="0" w:color="auto"/>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1 16 01000 01 0000 140</w:t>
            </w:r>
          </w:p>
        </w:tc>
        <w:tc>
          <w:tcPr>
            <w:tcW w:w="1814" w:type="dxa"/>
            <w:tcBorders>
              <w:top w:val="nil"/>
              <w:left w:val="nil"/>
              <w:bottom w:val="single" w:sz="4" w:space="0" w:color="auto"/>
              <w:right w:val="nil"/>
            </w:tcBorders>
            <w:noWrap/>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15,00 </w:t>
            </w:r>
          </w:p>
        </w:tc>
        <w:tc>
          <w:tcPr>
            <w:tcW w:w="1843" w:type="dxa"/>
            <w:tcBorders>
              <w:top w:val="nil"/>
              <w:left w:val="single" w:sz="8" w:space="0" w:color="auto"/>
              <w:bottom w:val="single" w:sz="4" w:space="0" w:color="auto"/>
              <w:right w:val="single" w:sz="8" w:space="0" w:color="auto"/>
            </w:tcBorders>
            <w:noWrap/>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15,00 </w:t>
            </w:r>
          </w:p>
        </w:tc>
      </w:tr>
      <w:tr w:rsidR="007C1567" w:rsidRPr="00A57DB1" w:rsidTr="00F619A1">
        <w:trPr>
          <w:trHeight w:val="600"/>
        </w:trPr>
        <w:tc>
          <w:tcPr>
            <w:tcW w:w="4112" w:type="dxa"/>
            <w:tcBorders>
              <w:top w:val="nil"/>
              <w:left w:val="single" w:sz="8" w:space="0" w:color="auto"/>
              <w:bottom w:val="single" w:sz="4" w:space="0" w:color="auto"/>
              <w:right w:val="nil"/>
            </w:tcBorders>
          </w:tcPr>
          <w:p w:rsidR="007C1567" w:rsidRPr="00A57DB1" w:rsidRDefault="007C1567">
            <w:pPr>
              <w:jc w:val="both"/>
              <w:rPr>
                <w:rFonts w:ascii="Courier New" w:hAnsi="Courier New" w:cs="Courier New"/>
                <w:sz w:val="22"/>
                <w:szCs w:val="22"/>
              </w:rPr>
            </w:pPr>
            <w:r w:rsidRPr="00A57DB1">
              <w:rPr>
                <w:rFonts w:ascii="Courier New" w:hAnsi="Courier New" w:cs="Courier New"/>
                <w:sz w:val="22"/>
                <w:szCs w:val="22"/>
              </w:rPr>
              <w:t>Платежи в целях возмещения причиненного ущерба (убытков)</w:t>
            </w:r>
          </w:p>
        </w:tc>
        <w:tc>
          <w:tcPr>
            <w:tcW w:w="2126" w:type="dxa"/>
            <w:gridSpan w:val="2"/>
            <w:tcBorders>
              <w:top w:val="nil"/>
              <w:left w:val="single" w:sz="8" w:space="0" w:color="auto"/>
              <w:bottom w:val="single" w:sz="4" w:space="0" w:color="auto"/>
              <w:right w:val="single" w:sz="8" w:space="0" w:color="auto"/>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000</w:t>
            </w:r>
          </w:p>
        </w:tc>
        <w:tc>
          <w:tcPr>
            <w:tcW w:w="1730" w:type="dxa"/>
            <w:tcBorders>
              <w:top w:val="nil"/>
              <w:left w:val="nil"/>
              <w:bottom w:val="single" w:sz="4" w:space="0" w:color="auto"/>
              <w:right w:val="single" w:sz="8" w:space="0" w:color="auto"/>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1 16 10000 00 0000 140</w:t>
            </w:r>
          </w:p>
        </w:tc>
        <w:tc>
          <w:tcPr>
            <w:tcW w:w="1814" w:type="dxa"/>
            <w:tcBorders>
              <w:top w:val="nil"/>
              <w:left w:val="nil"/>
              <w:bottom w:val="single" w:sz="4" w:space="0" w:color="auto"/>
              <w:right w:val="nil"/>
            </w:tcBorders>
            <w:noWrap/>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215,20 </w:t>
            </w:r>
          </w:p>
        </w:tc>
        <w:tc>
          <w:tcPr>
            <w:tcW w:w="1843" w:type="dxa"/>
            <w:tcBorders>
              <w:top w:val="nil"/>
              <w:left w:val="single" w:sz="8" w:space="0" w:color="auto"/>
              <w:bottom w:val="single" w:sz="4" w:space="0" w:color="auto"/>
              <w:right w:val="single" w:sz="8" w:space="0" w:color="auto"/>
            </w:tcBorders>
            <w:noWrap/>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105,20 </w:t>
            </w:r>
          </w:p>
        </w:tc>
      </w:tr>
      <w:tr w:rsidR="007C1567" w:rsidRPr="00A57DB1" w:rsidTr="00F619A1">
        <w:trPr>
          <w:trHeight w:val="300"/>
        </w:trPr>
        <w:tc>
          <w:tcPr>
            <w:tcW w:w="4112" w:type="dxa"/>
            <w:tcBorders>
              <w:top w:val="nil"/>
              <w:left w:val="single" w:sz="8" w:space="0" w:color="auto"/>
              <w:bottom w:val="single" w:sz="4" w:space="0" w:color="auto"/>
              <w:right w:val="single" w:sz="8" w:space="0" w:color="auto"/>
            </w:tcBorders>
          </w:tcPr>
          <w:p w:rsidR="007C1567" w:rsidRPr="00A57DB1" w:rsidRDefault="007C1567">
            <w:pPr>
              <w:jc w:val="both"/>
              <w:rPr>
                <w:rFonts w:ascii="Courier New" w:hAnsi="Courier New" w:cs="Courier New"/>
                <w:bCs/>
                <w:sz w:val="22"/>
                <w:szCs w:val="22"/>
              </w:rPr>
            </w:pPr>
            <w:r w:rsidRPr="00A57DB1">
              <w:rPr>
                <w:rFonts w:ascii="Courier New" w:hAnsi="Courier New" w:cs="Courier New"/>
                <w:bCs/>
                <w:sz w:val="22"/>
                <w:szCs w:val="22"/>
              </w:rPr>
              <w:t>ПРОЧИЕ НЕНАЛОГОВЫЕ ДОХОДЫ</w:t>
            </w:r>
          </w:p>
        </w:tc>
        <w:tc>
          <w:tcPr>
            <w:tcW w:w="2126" w:type="dxa"/>
            <w:gridSpan w:val="2"/>
            <w:tcBorders>
              <w:top w:val="nil"/>
              <w:left w:val="nil"/>
              <w:bottom w:val="single" w:sz="4" w:space="0" w:color="auto"/>
              <w:right w:val="nil"/>
            </w:tcBorders>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901</w:t>
            </w:r>
          </w:p>
        </w:tc>
        <w:tc>
          <w:tcPr>
            <w:tcW w:w="1730" w:type="dxa"/>
            <w:tcBorders>
              <w:top w:val="nil"/>
              <w:left w:val="single" w:sz="8" w:space="0" w:color="auto"/>
              <w:bottom w:val="single" w:sz="4" w:space="0" w:color="auto"/>
              <w:right w:val="single" w:sz="8" w:space="0" w:color="auto"/>
            </w:tcBorders>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1 17 00000 00 0000 000</w:t>
            </w:r>
          </w:p>
        </w:tc>
        <w:tc>
          <w:tcPr>
            <w:tcW w:w="1814" w:type="dxa"/>
            <w:tcBorders>
              <w:top w:val="nil"/>
              <w:left w:val="nil"/>
              <w:bottom w:val="single" w:sz="4" w:space="0" w:color="auto"/>
              <w:right w:val="nil"/>
            </w:tcBorders>
            <w:shd w:val="clear" w:color="000000" w:fill="FFFFFF"/>
            <w:noWrap/>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 xml:space="preserve">75,00 </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 xml:space="preserve">75,00 </w:t>
            </w:r>
          </w:p>
        </w:tc>
      </w:tr>
      <w:tr w:rsidR="007C1567" w:rsidRPr="00A57DB1" w:rsidTr="00F619A1">
        <w:trPr>
          <w:trHeight w:val="300"/>
        </w:trPr>
        <w:tc>
          <w:tcPr>
            <w:tcW w:w="4112" w:type="dxa"/>
            <w:tcBorders>
              <w:top w:val="nil"/>
              <w:left w:val="single" w:sz="8" w:space="0" w:color="auto"/>
              <w:bottom w:val="single" w:sz="4" w:space="0" w:color="auto"/>
              <w:right w:val="single" w:sz="8" w:space="0" w:color="auto"/>
            </w:tcBorders>
            <w:noWrap/>
          </w:tcPr>
          <w:p w:rsidR="007C1567" w:rsidRPr="00A57DB1" w:rsidRDefault="007C1567">
            <w:pPr>
              <w:rPr>
                <w:rFonts w:ascii="Courier New" w:hAnsi="Courier New" w:cs="Courier New"/>
                <w:color w:val="000000"/>
                <w:sz w:val="22"/>
                <w:szCs w:val="22"/>
              </w:rPr>
            </w:pPr>
            <w:r w:rsidRPr="00A57DB1">
              <w:rPr>
                <w:rFonts w:ascii="Courier New" w:hAnsi="Courier New" w:cs="Courier New"/>
                <w:color w:val="000000"/>
                <w:sz w:val="22"/>
                <w:szCs w:val="22"/>
              </w:rPr>
              <w:t>Невыясненные поступления</w:t>
            </w:r>
          </w:p>
        </w:tc>
        <w:tc>
          <w:tcPr>
            <w:tcW w:w="2126" w:type="dxa"/>
            <w:gridSpan w:val="2"/>
            <w:tcBorders>
              <w:top w:val="nil"/>
              <w:left w:val="nil"/>
              <w:bottom w:val="single" w:sz="4" w:space="0" w:color="auto"/>
              <w:right w:val="nil"/>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901</w:t>
            </w:r>
          </w:p>
        </w:tc>
        <w:tc>
          <w:tcPr>
            <w:tcW w:w="1730" w:type="dxa"/>
            <w:tcBorders>
              <w:top w:val="nil"/>
              <w:left w:val="single" w:sz="8" w:space="0" w:color="auto"/>
              <w:bottom w:val="nil"/>
              <w:right w:val="single" w:sz="8" w:space="0" w:color="auto"/>
            </w:tcBorders>
            <w:vAlign w:val="center"/>
          </w:tcPr>
          <w:p w:rsidR="007C1567" w:rsidRPr="00A57DB1" w:rsidRDefault="007C1567">
            <w:pPr>
              <w:jc w:val="center"/>
              <w:rPr>
                <w:rFonts w:ascii="Courier New" w:hAnsi="Courier New" w:cs="Courier New"/>
                <w:color w:val="000000"/>
                <w:sz w:val="22"/>
                <w:szCs w:val="22"/>
              </w:rPr>
            </w:pPr>
            <w:r w:rsidRPr="00A57DB1">
              <w:rPr>
                <w:rFonts w:ascii="Courier New" w:hAnsi="Courier New" w:cs="Courier New"/>
                <w:color w:val="000000"/>
                <w:sz w:val="22"/>
                <w:szCs w:val="22"/>
              </w:rPr>
              <w:t>1 17 01000 00 0000 180</w:t>
            </w:r>
          </w:p>
        </w:tc>
        <w:tc>
          <w:tcPr>
            <w:tcW w:w="1814" w:type="dxa"/>
            <w:tcBorders>
              <w:top w:val="nil"/>
              <w:left w:val="nil"/>
              <w:bottom w:val="single" w:sz="4" w:space="0" w:color="auto"/>
              <w:right w:val="nil"/>
            </w:tcBorders>
            <w:shd w:val="clear" w:color="000000" w:fill="FFFFFF"/>
            <w:noWrap/>
            <w:vAlign w:val="center"/>
          </w:tcPr>
          <w:p w:rsidR="007C1567" w:rsidRPr="00A57DB1" w:rsidRDefault="007C1567">
            <w:pPr>
              <w:jc w:val="center"/>
              <w:rPr>
                <w:rFonts w:ascii="Courier New" w:hAnsi="Courier New" w:cs="Courier New"/>
                <w:color w:val="000000"/>
                <w:sz w:val="22"/>
                <w:szCs w:val="22"/>
              </w:rPr>
            </w:pPr>
            <w:r w:rsidRPr="00A57DB1">
              <w:rPr>
                <w:rFonts w:ascii="Courier New" w:hAnsi="Courier New" w:cs="Courier New"/>
                <w:color w:val="000000"/>
                <w:sz w:val="22"/>
                <w:szCs w:val="22"/>
              </w:rPr>
              <w:t>0,00</w:t>
            </w:r>
          </w:p>
        </w:tc>
        <w:tc>
          <w:tcPr>
            <w:tcW w:w="1843" w:type="dxa"/>
            <w:tcBorders>
              <w:top w:val="nil"/>
              <w:left w:val="single" w:sz="8" w:space="0" w:color="auto"/>
              <w:bottom w:val="single" w:sz="4" w:space="0" w:color="auto"/>
              <w:right w:val="single" w:sz="8" w:space="0" w:color="auto"/>
            </w:tcBorders>
            <w:shd w:val="clear" w:color="000000" w:fill="FFFFFF"/>
            <w:noWrap/>
            <w:vAlign w:val="center"/>
          </w:tcPr>
          <w:p w:rsidR="007C1567" w:rsidRPr="00A57DB1" w:rsidRDefault="007C1567">
            <w:pPr>
              <w:jc w:val="center"/>
              <w:rPr>
                <w:rFonts w:ascii="Courier New" w:hAnsi="Courier New" w:cs="Courier New"/>
                <w:color w:val="000000"/>
                <w:sz w:val="22"/>
                <w:szCs w:val="22"/>
              </w:rPr>
            </w:pPr>
            <w:r w:rsidRPr="00A57DB1">
              <w:rPr>
                <w:rFonts w:ascii="Courier New" w:hAnsi="Courier New" w:cs="Courier New"/>
                <w:color w:val="000000"/>
                <w:sz w:val="22"/>
                <w:szCs w:val="22"/>
              </w:rPr>
              <w:t>0,00</w:t>
            </w:r>
          </w:p>
        </w:tc>
      </w:tr>
      <w:tr w:rsidR="007C1567" w:rsidRPr="00A57DB1" w:rsidTr="00F619A1">
        <w:trPr>
          <w:trHeight w:val="315"/>
        </w:trPr>
        <w:tc>
          <w:tcPr>
            <w:tcW w:w="4112" w:type="dxa"/>
            <w:tcBorders>
              <w:top w:val="nil"/>
              <w:left w:val="single" w:sz="8" w:space="0" w:color="auto"/>
              <w:bottom w:val="nil"/>
              <w:right w:val="single" w:sz="8" w:space="0" w:color="auto"/>
            </w:tcBorders>
          </w:tcPr>
          <w:p w:rsidR="007C1567" w:rsidRPr="00A57DB1" w:rsidRDefault="007C1567">
            <w:pPr>
              <w:jc w:val="both"/>
              <w:rPr>
                <w:rFonts w:ascii="Courier New" w:hAnsi="Courier New" w:cs="Courier New"/>
                <w:sz w:val="22"/>
                <w:szCs w:val="22"/>
              </w:rPr>
            </w:pPr>
            <w:r w:rsidRPr="00A57DB1">
              <w:rPr>
                <w:rFonts w:ascii="Courier New" w:hAnsi="Courier New" w:cs="Courier New"/>
                <w:sz w:val="22"/>
                <w:szCs w:val="22"/>
              </w:rPr>
              <w:t>Прочие неналоговые доходы</w:t>
            </w:r>
          </w:p>
        </w:tc>
        <w:tc>
          <w:tcPr>
            <w:tcW w:w="2126" w:type="dxa"/>
            <w:gridSpan w:val="2"/>
            <w:tcBorders>
              <w:top w:val="nil"/>
              <w:left w:val="nil"/>
              <w:bottom w:val="nil"/>
              <w:right w:val="nil"/>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901</w:t>
            </w:r>
          </w:p>
        </w:tc>
        <w:tc>
          <w:tcPr>
            <w:tcW w:w="1730" w:type="dxa"/>
            <w:tcBorders>
              <w:top w:val="single" w:sz="4" w:space="0" w:color="auto"/>
              <w:left w:val="single" w:sz="8" w:space="0" w:color="auto"/>
              <w:bottom w:val="single" w:sz="8" w:space="0" w:color="auto"/>
              <w:right w:val="single" w:sz="8" w:space="0" w:color="auto"/>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1 17 05000 00 0000 180</w:t>
            </w:r>
          </w:p>
        </w:tc>
        <w:tc>
          <w:tcPr>
            <w:tcW w:w="1814" w:type="dxa"/>
            <w:tcBorders>
              <w:top w:val="nil"/>
              <w:left w:val="nil"/>
              <w:bottom w:val="nil"/>
              <w:right w:val="nil"/>
            </w:tcBorders>
            <w:shd w:val="clear" w:color="000000" w:fill="FFFFFF"/>
            <w:noWrap/>
            <w:vAlign w:val="center"/>
          </w:tcPr>
          <w:p w:rsidR="007C1567" w:rsidRPr="00A57DB1" w:rsidRDefault="007C1567">
            <w:pPr>
              <w:jc w:val="center"/>
              <w:rPr>
                <w:rFonts w:ascii="Courier New" w:hAnsi="Courier New" w:cs="Courier New"/>
                <w:color w:val="000000"/>
                <w:sz w:val="22"/>
                <w:szCs w:val="22"/>
              </w:rPr>
            </w:pPr>
            <w:r w:rsidRPr="00A57DB1">
              <w:rPr>
                <w:rFonts w:ascii="Courier New" w:hAnsi="Courier New" w:cs="Courier New"/>
                <w:color w:val="000000"/>
                <w:sz w:val="22"/>
                <w:szCs w:val="22"/>
              </w:rPr>
              <w:t>75,00</w:t>
            </w:r>
          </w:p>
        </w:tc>
        <w:tc>
          <w:tcPr>
            <w:tcW w:w="1843" w:type="dxa"/>
            <w:tcBorders>
              <w:top w:val="nil"/>
              <w:left w:val="single" w:sz="8" w:space="0" w:color="auto"/>
              <w:bottom w:val="nil"/>
              <w:right w:val="single" w:sz="8" w:space="0" w:color="auto"/>
            </w:tcBorders>
            <w:shd w:val="clear" w:color="000000" w:fill="FFFFFF"/>
            <w:noWrap/>
            <w:vAlign w:val="center"/>
          </w:tcPr>
          <w:p w:rsidR="007C1567" w:rsidRPr="00A57DB1" w:rsidRDefault="007C1567">
            <w:pPr>
              <w:jc w:val="center"/>
              <w:rPr>
                <w:rFonts w:ascii="Courier New" w:hAnsi="Courier New" w:cs="Courier New"/>
                <w:color w:val="000000"/>
                <w:sz w:val="22"/>
                <w:szCs w:val="22"/>
              </w:rPr>
            </w:pPr>
            <w:r w:rsidRPr="00A57DB1">
              <w:rPr>
                <w:rFonts w:ascii="Courier New" w:hAnsi="Courier New" w:cs="Courier New"/>
                <w:color w:val="000000"/>
                <w:sz w:val="22"/>
                <w:szCs w:val="22"/>
              </w:rPr>
              <w:t>75,00</w:t>
            </w:r>
          </w:p>
        </w:tc>
      </w:tr>
      <w:tr w:rsidR="007C1567" w:rsidRPr="00A57DB1" w:rsidTr="00F619A1">
        <w:trPr>
          <w:trHeight w:val="315"/>
        </w:trPr>
        <w:tc>
          <w:tcPr>
            <w:tcW w:w="4112" w:type="dxa"/>
            <w:tcBorders>
              <w:top w:val="single" w:sz="8" w:space="0" w:color="auto"/>
              <w:left w:val="single" w:sz="8" w:space="0" w:color="auto"/>
              <w:bottom w:val="single" w:sz="8" w:space="0" w:color="auto"/>
              <w:right w:val="single" w:sz="8" w:space="0" w:color="auto"/>
            </w:tcBorders>
            <w:shd w:val="clear" w:color="000000" w:fill="FFFFFF"/>
          </w:tcPr>
          <w:p w:rsidR="007C1567" w:rsidRPr="00A57DB1" w:rsidRDefault="007C1567">
            <w:pPr>
              <w:rPr>
                <w:rFonts w:ascii="Courier New" w:hAnsi="Courier New" w:cs="Courier New"/>
                <w:bCs/>
                <w:sz w:val="22"/>
                <w:szCs w:val="22"/>
              </w:rPr>
            </w:pPr>
            <w:r w:rsidRPr="00A57DB1">
              <w:rPr>
                <w:rFonts w:ascii="Courier New" w:hAnsi="Courier New" w:cs="Courier New"/>
                <w:bCs/>
                <w:sz w:val="22"/>
                <w:szCs w:val="22"/>
              </w:rPr>
              <w:t>БЕЗВОЗМЕЗДНЫЕ ПОСТУПЛЕНИЯ</w:t>
            </w:r>
          </w:p>
        </w:tc>
        <w:tc>
          <w:tcPr>
            <w:tcW w:w="2126" w:type="dxa"/>
            <w:gridSpan w:val="2"/>
            <w:tcBorders>
              <w:top w:val="single" w:sz="8" w:space="0" w:color="auto"/>
              <w:left w:val="nil"/>
              <w:bottom w:val="single" w:sz="8" w:space="0" w:color="auto"/>
              <w:right w:val="nil"/>
            </w:tcBorders>
            <w:shd w:val="clear" w:color="000000" w:fill="FFFFFF"/>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901</w:t>
            </w:r>
          </w:p>
        </w:tc>
        <w:tc>
          <w:tcPr>
            <w:tcW w:w="1730" w:type="dxa"/>
            <w:tcBorders>
              <w:top w:val="nil"/>
              <w:left w:val="single" w:sz="8" w:space="0" w:color="auto"/>
              <w:bottom w:val="single" w:sz="8" w:space="0" w:color="auto"/>
              <w:right w:val="single" w:sz="8" w:space="0" w:color="auto"/>
            </w:tcBorders>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2 00 00000 00 0000 000</w:t>
            </w:r>
          </w:p>
        </w:tc>
        <w:tc>
          <w:tcPr>
            <w:tcW w:w="1814" w:type="dxa"/>
            <w:tcBorders>
              <w:top w:val="single" w:sz="8" w:space="0" w:color="auto"/>
              <w:left w:val="nil"/>
              <w:bottom w:val="single" w:sz="8" w:space="0" w:color="auto"/>
              <w:right w:val="nil"/>
            </w:tcBorders>
            <w:shd w:val="clear" w:color="000000" w:fill="FFFFFF"/>
            <w:vAlign w:val="center"/>
          </w:tcPr>
          <w:p w:rsidR="007C1567" w:rsidRPr="00A57DB1" w:rsidRDefault="007C1567">
            <w:pPr>
              <w:jc w:val="center"/>
              <w:rPr>
                <w:rFonts w:ascii="Courier New" w:hAnsi="Courier New" w:cs="Courier New"/>
                <w:bCs/>
                <w:sz w:val="22"/>
                <w:szCs w:val="22"/>
              </w:rPr>
            </w:pPr>
            <w:r>
              <w:rPr>
                <w:rFonts w:ascii="Courier New" w:hAnsi="Courier New" w:cs="Courier New"/>
                <w:bCs/>
                <w:sz w:val="22"/>
                <w:szCs w:val="22"/>
              </w:rPr>
              <w:t>982 351,12</w:t>
            </w:r>
          </w:p>
        </w:tc>
        <w:tc>
          <w:tcPr>
            <w:tcW w:w="1843" w:type="dxa"/>
            <w:tcBorders>
              <w:top w:val="single" w:sz="8" w:space="0" w:color="auto"/>
              <w:left w:val="single" w:sz="8" w:space="0" w:color="auto"/>
              <w:bottom w:val="single" w:sz="8" w:space="0" w:color="auto"/>
              <w:right w:val="single" w:sz="8" w:space="0" w:color="auto"/>
            </w:tcBorders>
            <w:shd w:val="clear" w:color="000000" w:fill="FFFFFF"/>
            <w:vAlign w:val="center"/>
          </w:tcPr>
          <w:p w:rsidR="007C1567" w:rsidRPr="00A57DB1" w:rsidRDefault="007C1567">
            <w:pPr>
              <w:jc w:val="center"/>
              <w:rPr>
                <w:rFonts w:ascii="Courier New" w:hAnsi="Courier New" w:cs="Courier New"/>
                <w:bCs/>
                <w:sz w:val="22"/>
                <w:szCs w:val="22"/>
              </w:rPr>
            </w:pPr>
            <w:r>
              <w:rPr>
                <w:rFonts w:ascii="Courier New" w:hAnsi="Courier New" w:cs="Courier New"/>
                <w:bCs/>
                <w:sz w:val="22"/>
                <w:szCs w:val="22"/>
              </w:rPr>
              <w:t>905 167,52</w:t>
            </w:r>
          </w:p>
        </w:tc>
      </w:tr>
      <w:tr w:rsidR="007C1567" w:rsidRPr="00A57DB1" w:rsidTr="00F619A1">
        <w:trPr>
          <w:trHeight w:val="315"/>
        </w:trPr>
        <w:tc>
          <w:tcPr>
            <w:tcW w:w="4112" w:type="dxa"/>
            <w:tcBorders>
              <w:top w:val="nil"/>
              <w:left w:val="single" w:sz="8" w:space="0" w:color="auto"/>
              <w:bottom w:val="nil"/>
              <w:right w:val="single" w:sz="8" w:space="0" w:color="auto"/>
            </w:tcBorders>
            <w:shd w:val="clear" w:color="000000" w:fill="FFFFFF"/>
          </w:tcPr>
          <w:p w:rsidR="007C1567" w:rsidRPr="00A57DB1" w:rsidRDefault="007C1567">
            <w:pPr>
              <w:rPr>
                <w:rFonts w:ascii="Courier New" w:hAnsi="Courier New" w:cs="Courier New"/>
                <w:bCs/>
                <w:sz w:val="22"/>
                <w:szCs w:val="22"/>
              </w:rPr>
            </w:pPr>
            <w:r w:rsidRPr="00A57DB1">
              <w:rPr>
                <w:rFonts w:ascii="Courier New" w:hAnsi="Courier New" w:cs="Courier New"/>
                <w:bCs/>
                <w:sz w:val="22"/>
                <w:szCs w:val="22"/>
              </w:rPr>
              <w:t>Безвозмездные поступления от других бюджетов бюджетной системы РФ</w:t>
            </w:r>
          </w:p>
        </w:tc>
        <w:tc>
          <w:tcPr>
            <w:tcW w:w="2126" w:type="dxa"/>
            <w:gridSpan w:val="2"/>
            <w:tcBorders>
              <w:top w:val="nil"/>
              <w:left w:val="nil"/>
              <w:bottom w:val="nil"/>
              <w:right w:val="nil"/>
            </w:tcBorders>
            <w:shd w:val="clear" w:color="000000" w:fill="FFFFFF"/>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901</w:t>
            </w:r>
          </w:p>
        </w:tc>
        <w:tc>
          <w:tcPr>
            <w:tcW w:w="1730" w:type="dxa"/>
            <w:tcBorders>
              <w:top w:val="nil"/>
              <w:left w:val="single" w:sz="8" w:space="0" w:color="auto"/>
              <w:bottom w:val="nil"/>
              <w:right w:val="single" w:sz="8" w:space="0" w:color="auto"/>
            </w:tcBorders>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2 02 00000 00 0000 000</w:t>
            </w:r>
          </w:p>
        </w:tc>
        <w:tc>
          <w:tcPr>
            <w:tcW w:w="1814" w:type="dxa"/>
            <w:tcBorders>
              <w:top w:val="nil"/>
              <w:left w:val="nil"/>
              <w:bottom w:val="nil"/>
              <w:right w:val="nil"/>
            </w:tcBorders>
            <w:shd w:val="clear" w:color="000000" w:fill="FFFFFF"/>
            <w:vAlign w:val="center"/>
          </w:tcPr>
          <w:p w:rsidR="007C1567" w:rsidRPr="00A57DB1" w:rsidRDefault="007C1567">
            <w:pPr>
              <w:jc w:val="center"/>
              <w:rPr>
                <w:rFonts w:ascii="Courier New" w:hAnsi="Courier New" w:cs="Courier New"/>
                <w:bCs/>
                <w:sz w:val="22"/>
                <w:szCs w:val="22"/>
              </w:rPr>
            </w:pPr>
            <w:r>
              <w:rPr>
                <w:rFonts w:ascii="Courier New" w:hAnsi="Courier New" w:cs="Courier New"/>
                <w:bCs/>
                <w:sz w:val="22"/>
                <w:szCs w:val="22"/>
              </w:rPr>
              <w:t>982 351,12</w:t>
            </w:r>
          </w:p>
        </w:tc>
        <w:tc>
          <w:tcPr>
            <w:tcW w:w="1843" w:type="dxa"/>
            <w:tcBorders>
              <w:top w:val="nil"/>
              <w:left w:val="single" w:sz="8" w:space="0" w:color="auto"/>
              <w:bottom w:val="nil"/>
              <w:right w:val="single" w:sz="8" w:space="0" w:color="auto"/>
            </w:tcBorders>
            <w:shd w:val="clear" w:color="000000" w:fill="FFFFFF"/>
            <w:vAlign w:val="center"/>
          </w:tcPr>
          <w:p w:rsidR="007C1567" w:rsidRPr="00A57DB1" w:rsidRDefault="007C1567">
            <w:pPr>
              <w:jc w:val="center"/>
              <w:rPr>
                <w:rFonts w:ascii="Courier New" w:hAnsi="Courier New" w:cs="Courier New"/>
                <w:bCs/>
                <w:sz w:val="22"/>
                <w:szCs w:val="22"/>
              </w:rPr>
            </w:pPr>
            <w:r>
              <w:rPr>
                <w:rFonts w:ascii="Courier New" w:hAnsi="Courier New" w:cs="Courier New"/>
                <w:bCs/>
                <w:sz w:val="22"/>
                <w:szCs w:val="22"/>
              </w:rPr>
              <w:t>905 167,52</w:t>
            </w:r>
          </w:p>
        </w:tc>
      </w:tr>
      <w:tr w:rsidR="007C1567" w:rsidRPr="00A57DB1" w:rsidTr="00F619A1">
        <w:trPr>
          <w:trHeight w:val="585"/>
        </w:trPr>
        <w:tc>
          <w:tcPr>
            <w:tcW w:w="4112" w:type="dxa"/>
            <w:tcBorders>
              <w:top w:val="single" w:sz="8" w:space="0" w:color="auto"/>
              <w:left w:val="single" w:sz="8" w:space="0" w:color="auto"/>
              <w:bottom w:val="single" w:sz="8" w:space="0" w:color="auto"/>
              <w:right w:val="single" w:sz="8" w:space="0" w:color="auto"/>
            </w:tcBorders>
          </w:tcPr>
          <w:p w:rsidR="007C1567" w:rsidRPr="00A57DB1" w:rsidRDefault="007C1567">
            <w:pPr>
              <w:rPr>
                <w:rFonts w:ascii="Courier New" w:hAnsi="Courier New" w:cs="Courier New"/>
                <w:bCs/>
                <w:sz w:val="22"/>
                <w:szCs w:val="22"/>
              </w:rPr>
            </w:pPr>
            <w:r w:rsidRPr="00A57DB1">
              <w:rPr>
                <w:rFonts w:ascii="Courier New" w:hAnsi="Courier New" w:cs="Courier New"/>
                <w:bCs/>
                <w:sz w:val="22"/>
                <w:szCs w:val="22"/>
              </w:rPr>
              <w:t>Субсидии бюджетам бюджетной системы Российской Федерации (межбюджетные субсидии)</w:t>
            </w:r>
          </w:p>
        </w:tc>
        <w:tc>
          <w:tcPr>
            <w:tcW w:w="2126" w:type="dxa"/>
            <w:gridSpan w:val="2"/>
            <w:tcBorders>
              <w:top w:val="single" w:sz="8" w:space="0" w:color="auto"/>
              <w:left w:val="nil"/>
              <w:bottom w:val="single" w:sz="8" w:space="0" w:color="auto"/>
              <w:right w:val="nil"/>
            </w:tcBorders>
            <w:shd w:val="clear" w:color="000000" w:fill="FFFFFF"/>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901</w:t>
            </w:r>
          </w:p>
        </w:tc>
        <w:tc>
          <w:tcPr>
            <w:tcW w:w="1730" w:type="dxa"/>
            <w:tcBorders>
              <w:top w:val="single" w:sz="8" w:space="0" w:color="auto"/>
              <w:left w:val="single" w:sz="8" w:space="0" w:color="auto"/>
              <w:bottom w:val="single" w:sz="8" w:space="0" w:color="auto"/>
              <w:right w:val="single" w:sz="8" w:space="0" w:color="auto"/>
            </w:tcBorders>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2 02 20000 00 0000 150</w:t>
            </w:r>
          </w:p>
        </w:tc>
        <w:tc>
          <w:tcPr>
            <w:tcW w:w="1814" w:type="dxa"/>
            <w:tcBorders>
              <w:top w:val="single" w:sz="8" w:space="0" w:color="auto"/>
              <w:left w:val="nil"/>
              <w:bottom w:val="single" w:sz="8" w:space="0" w:color="auto"/>
              <w:right w:val="single" w:sz="8" w:space="0" w:color="auto"/>
            </w:tcBorders>
            <w:shd w:val="clear" w:color="000000" w:fill="FFFFFF"/>
            <w:vAlign w:val="center"/>
          </w:tcPr>
          <w:p w:rsidR="007C1567" w:rsidRPr="00A57DB1" w:rsidRDefault="007C1567">
            <w:pPr>
              <w:jc w:val="center"/>
              <w:rPr>
                <w:rFonts w:ascii="Courier New" w:hAnsi="Courier New" w:cs="Courier New"/>
                <w:bCs/>
                <w:sz w:val="22"/>
                <w:szCs w:val="22"/>
              </w:rPr>
            </w:pPr>
            <w:r>
              <w:rPr>
                <w:rFonts w:ascii="Courier New" w:hAnsi="Courier New" w:cs="Courier New"/>
                <w:bCs/>
                <w:sz w:val="22"/>
                <w:szCs w:val="22"/>
              </w:rPr>
              <w:t>224 675,30</w:t>
            </w:r>
          </w:p>
        </w:tc>
        <w:tc>
          <w:tcPr>
            <w:tcW w:w="1843" w:type="dxa"/>
            <w:tcBorders>
              <w:top w:val="single" w:sz="8" w:space="0" w:color="auto"/>
              <w:left w:val="nil"/>
              <w:bottom w:val="single" w:sz="8" w:space="0" w:color="auto"/>
              <w:right w:val="single" w:sz="8" w:space="0" w:color="auto"/>
            </w:tcBorders>
            <w:shd w:val="clear" w:color="000000" w:fill="FFFFFF"/>
            <w:vAlign w:val="center"/>
          </w:tcPr>
          <w:p w:rsidR="007C1567" w:rsidRPr="00A57DB1" w:rsidRDefault="007C1567">
            <w:pPr>
              <w:jc w:val="center"/>
              <w:rPr>
                <w:rFonts w:ascii="Courier New" w:hAnsi="Courier New" w:cs="Courier New"/>
                <w:bCs/>
                <w:sz w:val="22"/>
                <w:szCs w:val="22"/>
              </w:rPr>
            </w:pPr>
            <w:r>
              <w:rPr>
                <w:rFonts w:ascii="Courier New" w:hAnsi="Courier New" w:cs="Courier New"/>
                <w:bCs/>
                <w:sz w:val="22"/>
                <w:szCs w:val="22"/>
              </w:rPr>
              <w:t>222 009,80</w:t>
            </w:r>
          </w:p>
        </w:tc>
      </w:tr>
      <w:tr w:rsidR="007C1567" w:rsidRPr="00A57DB1" w:rsidTr="00F619A1">
        <w:trPr>
          <w:trHeight w:val="300"/>
        </w:trPr>
        <w:tc>
          <w:tcPr>
            <w:tcW w:w="4112" w:type="dxa"/>
            <w:tcBorders>
              <w:top w:val="nil"/>
              <w:left w:val="single" w:sz="8" w:space="0" w:color="auto"/>
              <w:bottom w:val="single" w:sz="4" w:space="0" w:color="auto"/>
              <w:right w:val="single" w:sz="8" w:space="0" w:color="auto"/>
            </w:tcBorders>
            <w:shd w:val="clear" w:color="000000" w:fill="FFFFFF"/>
          </w:tcPr>
          <w:p w:rsidR="007C1567" w:rsidRPr="00A57DB1" w:rsidRDefault="007C1567">
            <w:pPr>
              <w:rPr>
                <w:rFonts w:ascii="Courier New" w:hAnsi="Courier New" w:cs="Courier New"/>
                <w:sz w:val="22"/>
                <w:szCs w:val="22"/>
              </w:rPr>
            </w:pPr>
            <w:r w:rsidRPr="00A57DB1">
              <w:rPr>
                <w:rFonts w:ascii="Courier New" w:hAnsi="Courier New" w:cs="Courier New"/>
                <w:sz w:val="22"/>
                <w:szCs w:val="22"/>
              </w:rPr>
              <w:t>в том числе:</w:t>
            </w:r>
          </w:p>
        </w:tc>
        <w:tc>
          <w:tcPr>
            <w:tcW w:w="2126" w:type="dxa"/>
            <w:gridSpan w:val="2"/>
            <w:tcBorders>
              <w:top w:val="nil"/>
              <w:left w:val="nil"/>
              <w:bottom w:val="single" w:sz="4" w:space="0" w:color="auto"/>
              <w:right w:val="nil"/>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w:t>
            </w:r>
          </w:p>
        </w:tc>
        <w:tc>
          <w:tcPr>
            <w:tcW w:w="1730" w:type="dxa"/>
            <w:tcBorders>
              <w:top w:val="nil"/>
              <w:left w:val="single" w:sz="8" w:space="0" w:color="auto"/>
              <w:bottom w:val="single" w:sz="4" w:space="0" w:color="auto"/>
              <w:right w:val="single" w:sz="8" w:space="0" w:color="auto"/>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w:t>
            </w:r>
          </w:p>
        </w:tc>
        <w:tc>
          <w:tcPr>
            <w:tcW w:w="1814" w:type="dxa"/>
            <w:tcBorders>
              <w:top w:val="nil"/>
              <w:left w:val="nil"/>
              <w:bottom w:val="single" w:sz="4" w:space="0" w:color="auto"/>
              <w:right w:val="nil"/>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w:t>
            </w:r>
          </w:p>
        </w:tc>
      </w:tr>
      <w:tr w:rsidR="007C1567" w:rsidRPr="00A57DB1" w:rsidTr="00F619A1">
        <w:trPr>
          <w:trHeight w:val="900"/>
        </w:trPr>
        <w:tc>
          <w:tcPr>
            <w:tcW w:w="4112" w:type="dxa"/>
            <w:tcBorders>
              <w:top w:val="nil"/>
              <w:left w:val="single" w:sz="8" w:space="0" w:color="auto"/>
              <w:bottom w:val="single" w:sz="4" w:space="0" w:color="auto"/>
              <w:right w:val="single" w:sz="8" w:space="0" w:color="auto"/>
            </w:tcBorders>
          </w:tcPr>
          <w:p w:rsidR="007C1567" w:rsidRPr="00A57DB1" w:rsidRDefault="007C1567">
            <w:pPr>
              <w:rPr>
                <w:rFonts w:ascii="Courier New" w:hAnsi="Courier New" w:cs="Courier New"/>
                <w:sz w:val="22"/>
                <w:szCs w:val="22"/>
              </w:rPr>
            </w:pPr>
            <w:r w:rsidRPr="00A57DB1">
              <w:rPr>
                <w:rFonts w:ascii="Courier New" w:hAnsi="Courier New" w:cs="Courier New"/>
                <w:sz w:val="22"/>
                <w:szCs w:val="22"/>
              </w:rPr>
              <w:t>Субсидии местным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126" w:type="dxa"/>
            <w:gridSpan w:val="2"/>
            <w:tcBorders>
              <w:top w:val="nil"/>
              <w:left w:val="nil"/>
              <w:bottom w:val="single" w:sz="4" w:space="0" w:color="auto"/>
              <w:right w:val="nil"/>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901</w:t>
            </w:r>
          </w:p>
        </w:tc>
        <w:tc>
          <w:tcPr>
            <w:tcW w:w="1730" w:type="dxa"/>
            <w:tcBorders>
              <w:top w:val="nil"/>
              <w:left w:val="single" w:sz="8" w:space="0" w:color="auto"/>
              <w:bottom w:val="single" w:sz="4" w:space="0" w:color="auto"/>
              <w:right w:val="single" w:sz="8" w:space="0" w:color="auto"/>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2 02 25097 05 0000 150</w:t>
            </w:r>
          </w:p>
        </w:tc>
        <w:tc>
          <w:tcPr>
            <w:tcW w:w="1814" w:type="dxa"/>
            <w:tcBorders>
              <w:top w:val="nil"/>
              <w:left w:val="nil"/>
              <w:bottom w:val="single" w:sz="4" w:space="0" w:color="auto"/>
              <w:right w:val="single" w:sz="8" w:space="0" w:color="auto"/>
            </w:tcBorders>
            <w:shd w:val="clear" w:color="000000" w:fill="FFFFFF"/>
            <w:vAlign w:val="center"/>
          </w:tcPr>
          <w:p w:rsidR="007C1567" w:rsidRPr="00A57DB1" w:rsidRDefault="007C1567" w:rsidP="009D0902">
            <w:pPr>
              <w:jc w:val="center"/>
              <w:rPr>
                <w:rFonts w:ascii="Courier New" w:hAnsi="Courier New" w:cs="Courier New"/>
                <w:sz w:val="22"/>
                <w:szCs w:val="22"/>
              </w:rPr>
            </w:pPr>
            <w:r w:rsidRPr="00A57DB1">
              <w:rPr>
                <w:rFonts w:ascii="Courier New" w:hAnsi="Courier New" w:cs="Courier New"/>
                <w:sz w:val="22"/>
                <w:szCs w:val="22"/>
              </w:rPr>
              <w:t>4 142,</w:t>
            </w:r>
            <w:r>
              <w:rPr>
                <w:rFonts w:ascii="Courier New" w:hAnsi="Courier New" w:cs="Courier New"/>
                <w:sz w:val="22"/>
                <w:szCs w:val="22"/>
              </w:rPr>
              <w:t>0</w:t>
            </w:r>
            <w:r w:rsidRPr="00A57DB1">
              <w:rPr>
                <w:rFonts w:ascii="Courier New" w:hAnsi="Courier New" w:cs="Courier New"/>
                <w:sz w:val="22"/>
                <w:szCs w:val="22"/>
              </w:rPr>
              <w:t xml:space="preserve">0 </w:t>
            </w:r>
          </w:p>
        </w:tc>
        <w:tc>
          <w:tcPr>
            <w:tcW w:w="1843" w:type="dxa"/>
            <w:tcBorders>
              <w:top w:val="nil"/>
              <w:left w:val="nil"/>
              <w:bottom w:val="single" w:sz="4" w:space="0" w:color="auto"/>
              <w:right w:val="single" w:sz="8" w:space="0" w:color="auto"/>
            </w:tcBorders>
            <w:shd w:val="clear" w:color="000000" w:fill="FFFFFF"/>
            <w:vAlign w:val="center"/>
          </w:tcPr>
          <w:p w:rsidR="007C1567" w:rsidRPr="00A57DB1" w:rsidRDefault="007C1567" w:rsidP="009D0902">
            <w:pPr>
              <w:jc w:val="center"/>
              <w:rPr>
                <w:rFonts w:ascii="Courier New" w:hAnsi="Courier New" w:cs="Courier New"/>
                <w:sz w:val="22"/>
                <w:szCs w:val="22"/>
              </w:rPr>
            </w:pPr>
            <w:r w:rsidRPr="00A57DB1">
              <w:rPr>
                <w:rFonts w:ascii="Courier New" w:hAnsi="Courier New" w:cs="Courier New"/>
                <w:sz w:val="22"/>
                <w:szCs w:val="22"/>
              </w:rPr>
              <w:t>7 61</w:t>
            </w:r>
            <w:r>
              <w:rPr>
                <w:rFonts w:ascii="Courier New" w:hAnsi="Courier New" w:cs="Courier New"/>
                <w:sz w:val="22"/>
                <w:szCs w:val="22"/>
              </w:rPr>
              <w:t>7</w:t>
            </w:r>
            <w:r w:rsidRPr="00A57DB1">
              <w:rPr>
                <w:rFonts w:ascii="Courier New" w:hAnsi="Courier New" w:cs="Courier New"/>
                <w:sz w:val="22"/>
                <w:szCs w:val="22"/>
              </w:rPr>
              <w:t>,</w:t>
            </w:r>
            <w:r>
              <w:rPr>
                <w:rFonts w:ascii="Courier New" w:hAnsi="Courier New" w:cs="Courier New"/>
                <w:sz w:val="22"/>
                <w:szCs w:val="22"/>
              </w:rPr>
              <w:t>8</w:t>
            </w:r>
            <w:r w:rsidRPr="00A57DB1">
              <w:rPr>
                <w:rFonts w:ascii="Courier New" w:hAnsi="Courier New" w:cs="Courier New"/>
                <w:sz w:val="22"/>
                <w:szCs w:val="22"/>
              </w:rPr>
              <w:t xml:space="preserve">0 </w:t>
            </w:r>
          </w:p>
        </w:tc>
      </w:tr>
      <w:tr w:rsidR="007C1567" w:rsidRPr="00A57DB1" w:rsidTr="00F619A1">
        <w:trPr>
          <w:trHeight w:val="900"/>
        </w:trPr>
        <w:tc>
          <w:tcPr>
            <w:tcW w:w="4112" w:type="dxa"/>
            <w:tcBorders>
              <w:top w:val="nil"/>
              <w:left w:val="single" w:sz="8" w:space="0" w:color="auto"/>
              <w:bottom w:val="single" w:sz="4" w:space="0" w:color="auto"/>
              <w:right w:val="single" w:sz="8" w:space="0" w:color="auto"/>
            </w:tcBorders>
          </w:tcPr>
          <w:p w:rsidR="007C1567" w:rsidRPr="00A57DB1" w:rsidRDefault="007C1567">
            <w:pPr>
              <w:rPr>
                <w:rFonts w:ascii="Courier New" w:hAnsi="Courier New" w:cs="Courier New"/>
                <w:sz w:val="22"/>
                <w:szCs w:val="22"/>
              </w:rPr>
            </w:pPr>
            <w:r w:rsidRPr="009D0902">
              <w:rPr>
                <w:rFonts w:ascii="Courier New" w:hAnsi="Courier New" w:cs="Courier New"/>
                <w:sz w:val="22"/>
                <w:szCs w:val="22"/>
              </w:rPr>
              <w:t>Субсидии местным бюджетам на организацию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2126" w:type="dxa"/>
            <w:gridSpan w:val="2"/>
            <w:tcBorders>
              <w:top w:val="nil"/>
              <w:left w:val="nil"/>
              <w:bottom w:val="single" w:sz="4" w:space="0" w:color="auto"/>
              <w:right w:val="nil"/>
            </w:tcBorders>
            <w:vAlign w:val="center"/>
          </w:tcPr>
          <w:p w:rsidR="007C1567" w:rsidRPr="00A57DB1" w:rsidRDefault="007C1567">
            <w:pPr>
              <w:jc w:val="center"/>
              <w:rPr>
                <w:rFonts w:ascii="Courier New" w:hAnsi="Courier New" w:cs="Courier New"/>
                <w:sz w:val="22"/>
                <w:szCs w:val="22"/>
              </w:rPr>
            </w:pPr>
            <w:r>
              <w:rPr>
                <w:rFonts w:ascii="Courier New" w:hAnsi="Courier New" w:cs="Courier New"/>
                <w:sz w:val="22"/>
                <w:szCs w:val="22"/>
              </w:rPr>
              <w:t>901</w:t>
            </w:r>
          </w:p>
        </w:tc>
        <w:tc>
          <w:tcPr>
            <w:tcW w:w="1730" w:type="dxa"/>
            <w:tcBorders>
              <w:top w:val="nil"/>
              <w:left w:val="single" w:sz="8" w:space="0" w:color="auto"/>
              <w:bottom w:val="single" w:sz="4" w:space="0" w:color="auto"/>
              <w:right w:val="single" w:sz="8" w:space="0" w:color="auto"/>
            </w:tcBorders>
            <w:vAlign w:val="center"/>
          </w:tcPr>
          <w:p w:rsidR="007C1567" w:rsidRPr="00A57DB1" w:rsidRDefault="007C1567">
            <w:pPr>
              <w:jc w:val="center"/>
              <w:rPr>
                <w:rFonts w:ascii="Courier New" w:hAnsi="Courier New" w:cs="Courier New"/>
                <w:sz w:val="22"/>
                <w:szCs w:val="22"/>
              </w:rPr>
            </w:pPr>
            <w:r>
              <w:rPr>
                <w:rFonts w:ascii="Courier New" w:hAnsi="Courier New" w:cs="Courier New"/>
                <w:sz w:val="22"/>
                <w:szCs w:val="22"/>
              </w:rPr>
              <w:t>2 02 25304 05 0000 150</w:t>
            </w:r>
          </w:p>
        </w:tc>
        <w:tc>
          <w:tcPr>
            <w:tcW w:w="1814" w:type="dxa"/>
            <w:tcBorders>
              <w:top w:val="nil"/>
              <w:left w:val="nil"/>
              <w:bottom w:val="single" w:sz="4" w:space="0" w:color="auto"/>
              <w:right w:val="single" w:sz="8" w:space="0" w:color="auto"/>
            </w:tcBorders>
            <w:shd w:val="clear" w:color="000000" w:fill="FFFFFF"/>
            <w:vAlign w:val="center"/>
          </w:tcPr>
          <w:p w:rsidR="007C1567" w:rsidRPr="00A57DB1" w:rsidRDefault="007C1567" w:rsidP="009D0902">
            <w:pPr>
              <w:jc w:val="center"/>
              <w:rPr>
                <w:rFonts w:ascii="Courier New" w:hAnsi="Courier New" w:cs="Courier New"/>
                <w:sz w:val="22"/>
                <w:szCs w:val="22"/>
              </w:rPr>
            </w:pPr>
            <w:r>
              <w:rPr>
                <w:rFonts w:ascii="Courier New" w:hAnsi="Courier New" w:cs="Courier New"/>
                <w:sz w:val="22"/>
                <w:szCs w:val="22"/>
              </w:rPr>
              <w:t>35 361,50</w:t>
            </w:r>
          </w:p>
        </w:tc>
        <w:tc>
          <w:tcPr>
            <w:tcW w:w="1843" w:type="dxa"/>
            <w:tcBorders>
              <w:top w:val="nil"/>
              <w:left w:val="nil"/>
              <w:bottom w:val="single" w:sz="4" w:space="0" w:color="auto"/>
              <w:right w:val="single" w:sz="8" w:space="0" w:color="auto"/>
            </w:tcBorders>
            <w:shd w:val="clear" w:color="000000" w:fill="FFFFFF"/>
            <w:vAlign w:val="center"/>
          </w:tcPr>
          <w:p w:rsidR="007C1567" w:rsidRPr="00A57DB1" w:rsidRDefault="007C1567" w:rsidP="009D0902">
            <w:pPr>
              <w:jc w:val="center"/>
              <w:rPr>
                <w:rFonts w:ascii="Courier New" w:hAnsi="Courier New" w:cs="Courier New"/>
                <w:sz w:val="22"/>
                <w:szCs w:val="22"/>
              </w:rPr>
            </w:pPr>
            <w:r>
              <w:rPr>
                <w:rFonts w:ascii="Courier New" w:hAnsi="Courier New" w:cs="Courier New"/>
                <w:sz w:val="22"/>
                <w:szCs w:val="22"/>
              </w:rPr>
              <w:t>35 361,50</w:t>
            </w:r>
          </w:p>
        </w:tc>
      </w:tr>
      <w:tr w:rsidR="007C1567" w:rsidRPr="00A57DB1" w:rsidTr="00F619A1">
        <w:trPr>
          <w:trHeight w:val="600"/>
        </w:trPr>
        <w:tc>
          <w:tcPr>
            <w:tcW w:w="4112" w:type="dxa"/>
            <w:tcBorders>
              <w:top w:val="nil"/>
              <w:left w:val="single" w:sz="8" w:space="0" w:color="auto"/>
              <w:bottom w:val="nil"/>
              <w:right w:val="single" w:sz="8" w:space="0" w:color="auto"/>
            </w:tcBorders>
            <w:shd w:val="clear" w:color="000000" w:fill="FFFFFF"/>
          </w:tcPr>
          <w:p w:rsidR="007C1567" w:rsidRPr="00A57DB1" w:rsidRDefault="007C1567">
            <w:pPr>
              <w:rPr>
                <w:rFonts w:ascii="Courier New" w:hAnsi="Courier New" w:cs="Courier New"/>
                <w:sz w:val="22"/>
                <w:szCs w:val="22"/>
              </w:rPr>
            </w:pPr>
            <w:r w:rsidRPr="00A57DB1">
              <w:rPr>
                <w:rFonts w:ascii="Courier New" w:hAnsi="Courier New" w:cs="Courier New"/>
                <w:sz w:val="22"/>
                <w:szCs w:val="22"/>
              </w:rPr>
              <w:t>Субсидии местным бюджетам на комплектование книжных фондов муниципальных общедоступных библиотек</w:t>
            </w:r>
          </w:p>
        </w:tc>
        <w:tc>
          <w:tcPr>
            <w:tcW w:w="2126" w:type="dxa"/>
            <w:gridSpan w:val="2"/>
            <w:tcBorders>
              <w:top w:val="nil"/>
              <w:left w:val="nil"/>
              <w:bottom w:val="nil"/>
              <w:right w:val="nil"/>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901</w:t>
            </w:r>
          </w:p>
        </w:tc>
        <w:tc>
          <w:tcPr>
            <w:tcW w:w="1730" w:type="dxa"/>
            <w:tcBorders>
              <w:top w:val="nil"/>
              <w:left w:val="single" w:sz="8" w:space="0" w:color="auto"/>
              <w:bottom w:val="nil"/>
              <w:right w:val="single" w:sz="8" w:space="0" w:color="auto"/>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2 02 29999 05 0000 150</w:t>
            </w:r>
          </w:p>
        </w:tc>
        <w:tc>
          <w:tcPr>
            <w:tcW w:w="1814" w:type="dxa"/>
            <w:tcBorders>
              <w:top w:val="nil"/>
              <w:left w:val="nil"/>
              <w:bottom w:val="nil"/>
              <w:right w:val="nil"/>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14,10 </w:t>
            </w:r>
          </w:p>
        </w:tc>
        <w:tc>
          <w:tcPr>
            <w:tcW w:w="1843" w:type="dxa"/>
            <w:tcBorders>
              <w:top w:val="nil"/>
              <w:left w:val="single" w:sz="8" w:space="0" w:color="auto"/>
              <w:bottom w:val="nil"/>
              <w:right w:val="single" w:sz="8" w:space="0" w:color="auto"/>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14,10 </w:t>
            </w:r>
          </w:p>
        </w:tc>
      </w:tr>
      <w:tr w:rsidR="007C1567" w:rsidRPr="00A57DB1" w:rsidTr="00F619A1">
        <w:trPr>
          <w:trHeight w:val="870"/>
        </w:trPr>
        <w:tc>
          <w:tcPr>
            <w:tcW w:w="4112" w:type="dxa"/>
            <w:tcBorders>
              <w:top w:val="single" w:sz="4" w:space="0" w:color="auto"/>
              <w:left w:val="single" w:sz="8" w:space="0" w:color="auto"/>
              <w:bottom w:val="single" w:sz="4" w:space="0" w:color="auto"/>
              <w:right w:val="single" w:sz="8" w:space="0" w:color="auto"/>
            </w:tcBorders>
          </w:tcPr>
          <w:p w:rsidR="007C1567" w:rsidRPr="00A57DB1" w:rsidRDefault="007C1567">
            <w:pPr>
              <w:rPr>
                <w:rFonts w:ascii="Courier New" w:hAnsi="Courier New" w:cs="Courier New"/>
                <w:sz w:val="22"/>
                <w:szCs w:val="22"/>
              </w:rPr>
            </w:pPr>
            <w:r w:rsidRPr="00A57DB1">
              <w:rPr>
                <w:rFonts w:ascii="Courier New" w:hAnsi="Courier New" w:cs="Courier New"/>
                <w:sz w:val="22"/>
                <w:szCs w:val="22"/>
              </w:rPr>
              <w:t>Субсидии местным бюджетам на выравнивание уровня бюджетной обеспеченности поселений Иркутской области, входящих в состав муниципального района Иркутской области</w:t>
            </w:r>
          </w:p>
        </w:tc>
        <w:tc>
          <w:tcPr>
            <w:tcW w:w="2126" w:type="dxa"/>
            <w:gridSpan w:val="2"/>
            <w:tcBorders>
              <w:top w:val="single" w:sz="4" w:space="0" w:color="auto"/>
              <w:left w:val="nil"/>
              <w:bottom w:val="single" w:sz="4" w:space="0" w:color="auto"/>
              <w:right w:val="nil"/>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901</w:t>
            </w:r>
          </w:p>
        </w:tc>
        <w:tc>
          <w:tcPr>
            <w:tcW w:w="1730" w:type="dxa"/>
            <w:tcBorders>
              <w:top w:val="single" w:sz="4" w:space="0" w:color="auto"/>
              <w:left w:val="single" w:sz="8" w:space="0" w:color="auto"/>
              <w:bottom w:val="single" w:sz="4" w:space="0" w:color="auto"/>
              <w:right w:val="single" w:sz="8" w:space="0" w:color="auto"/>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2 02 29999 05 0000 150</w:t>
            </w:r>
          </w:p>
        </w:tc>
        <w:tc>
          <w:tcPr>
            <w:tcW w:w="1814" w:type="dxa"/>
            <w:tcBorders>
              <w:top w:val="single" w:sz="4" w:space="0" w:color="auto"/>
              <w:left w:val="nil"/>
              <w:bottom w:val="single" w:sz="4" w:space="0" w:color="auto"/>
              <w:right w:val="nil"/>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83 953,60 </w:t>
            </w:r>
          </w:p>
        </w:tc>
        <w:tc>
          <w:tcPr>
            <w:tcW w:w="1843" w:type="dxa"/>
            <w:tcBorders>
              <w:top w:val="single" w:sz="4" w:space="0" w:color="auto"/>
              <w:left w:val="single" w:sz="8" w:space="0" w:color="auto"/>
              <w:bottom w:val="single" w:sz="4" w:space="0" w:color="auto"/>
              <w:right w:val="single" w:sz="8" w:space="0" w:color="auto"/>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77 648,60 </w:t>
            </w:r>
          </w:p>
        </w:tc>
      </w:tr>
      <w:tr w:rsidR="007C1567" w:rsidRPr="00A57DB1" w:rsidTr="00F619A1">
        <w:trPr>
          <w:trHeight w:val="2130"/>
        </w:trPr>
        <w:tc>
          <w:tcPr>
            <w:tcW w:w="4112" w:type="dxa"/>
            <w:tcBorders>
              <w:top w:val="nil"/>
              <w:left w:val="single" w:sz="8" w:space="0" w:color="auto"/>
              <w:bottom w:val="single" w:sz="4" w:space="0" w:color="auto"/>
              <w:right w:val="single" w:sz="8" w:space="0" w:color="auto"/>
            </w:tcBorders>
          </w:tcPr>
          <w:p w:rsidR="007C1567" w:rsidRPr="00A57DB1" w:rsidRDefault="007C1567">
            <w:pPr>
              <w:rPr>
                <w:rFonts w:ascii="Courier New" w:hAnsi="Courier New" w:cs="Courier New"/>
                <w:sz w:val="22"/>
                <w:szCs w:val="22"/>
              </w:rPr>
            </w:pPr>
            <w:r w:rsidRPr="00A57DB1">
              <w:rPr>
                <w:rFonts w:ascii="Courier New" w:hAnsi="Courier New" w:cs="Courier New"/>
                <w:sz w:val="22"/>
                <w:szCs w:val="22"/>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2126" w:type="dxa"/>
            <w:gridSpan w:val="2"/>
            <w:tcBorders>
              <w:top w:val="nil"/>
              <w:left w:val="nil"/>
              <w:bottom w:val="single" w:sz="4" w:space="0" w:color="auto"/>
              <w:right w:val="nil"/>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901</w:t>
            </w:r>
          </w:p>
        </w:tc>
        <w:tc>
          <w:tcPr>
            <w:tcW w:w="1730" w:type="dxa"/>
            <w:tcBorders>
              <w:top w:val="nil"/>
              <w:left w:val="single" w:sz="8" w:space="0" w:color="auto"/>
              <w:bottom w:val="single" w:sz="4" w:space="0" w:color="auto"/>
              <w:right w:val="single" w:sz="8" w:space="0" w:color="auto"/>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2 02 29999 05 0000 150</w:t>
            </w:r>
          </w:p>
        </w:tc>
        <w:tc>
          <w:tcPr>
            <w:tcW w:w="1814" w:type="dxa"/>
            <w:tcBorders>
              <w:top w:val="nil"/>
              <w:left w:val="nil"/>
              <w:bottom w:val="single" w:sz="4" w:space="0" w:color="auto"/>
              <w:right w:val="nil"/>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77 895,40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70 295,90 </w:t>
            </w:r>
          </w:p>
        </w:tc>
      </w:tr>
      <w:tr w:rsidR="007C1567" w:rsidRPr="00A57DB1" w:rsidTr="00F619A1">
        <w:trPr>
          <w:trHeight w:val="1215"/>
        </w:trPr>
        <w:tc>
          <w:tcPr>
            <w:tcW w:w="4112" w:type="dxa"/>
            <w:tcBorders>
              <w:top w:val="nil"/>
              <w:left w:val="single" w:sz="8" w:space="0" w:color="auto"/>
              <w:bottom w:val="single" w:sz="4" w:space="0" w:color="auto"/>
              <w:right w:val="single" w:sz="8" w:space="0" w:color="auto"/>
            </w:tcBorders>
          </w:tcPr>
          <w:p w:rsidR="007C1567" w:rsidRPr="00A57DB1" w:rsidRDefault="007C1567">
            <w:pPr>
              <w:rPr>
                <w:rFonts w:ascii="Courier New" w:hAnsi="Courier New" w:cs="Courier New"/>
                <w:sz w:val="22"/>
                <w:szCs w:val="22"/>
              </w:rPr>
            </w:pPr>
            <w:r w:rsidRPr="00A57DB1">
              <w:rPr>
                <w:rFonts w:ascii="Courier New" w:hAnsi="Courier New" w:cs="Courier New"/>
                <w:sz w:val="22"/>
                <w:szCs w:val="22"/>
              </w:rPr>
              <w:t>Субсидии местным бюджетам для организации отдыха детей в каникулярное время на оплату стоимости набора продуктов питания в лагерях с дневным пребыванием, организованных органами местного самоуправления муниципальных образований Иркутской области</w:t>
            </w:r>
          </w:p>
        </w:tc>
        <w:tc>
          <w:tcPr>
            <w:tcW w:w="2126" w:type="dxa"/>
            <w:gridSpan w:val="2"/>
            <w:tcBorders>
              <w:top w:val="nil"/>
              <w:left w:val="nil"/>
              <w:bottom w:val="single" w:sz="4" w:space="0" w:color="auto"/>
              <w:right w:val="nil"/>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901</w:t>
            </w:r>
          </w:p>
        </w:tc>
        <w:tc>
          <w:tcPr>
            <w:tcW w:w="1730" w:type="dxa"/>
            <w:tcBorders>
              <w:top w:val="nil"/>
              <w:left w:val="single" w:sz="8" w:space="0" w:color="auto"/>
              <w:bottom w:val="single" w:sz="4" w:space="0" w:color="auto"/>
              <w:right w:val="single" w:sz="8" w:space="0" w:color="auto"/>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2 02 29999 05 0000 150</w:t>
            </w:r>
          </w:p>
        </w:tc>
        <w:tc>
          <w:tcPr>
            <w:tcW w:w="1814" w:type="dxa"/>
            <w:tcBorders>
              <w:top w:val="nil"/>
              <w:left w:val="nil"/>
              <w:bottom w:val="single" w:sz="4" w:space="0" w:color="auto"/>
              <w:right w:val="nil"/>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1 542,10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1 521,00 </w:t>
            </w:r>
          </w:p>
        </w:tc>
      </w:tr>
      <w:tr w:rsidR="007C1567" w:rsidRPr="00A57DB1" w:rsidTr="00F619A1">
        <w:trPr>
          <w:trHeight w:val="570"/>
        </w:trPr>
        <w:tc>
          <w:tcPr>
            <w:tcW w:w="4112" w:type="dxa"/>
            <w:tcBorders>
              <w:top w:val="nil"/>
              <w:left w:val="single" w:sz="8" w:space="0" w:color="auto"/>
              <w:bottom w:val="single" w:sz="4" w:space="0" w:color="auto"/>
              <w:right w:val="single" w:sz="8" w:space="0" w:color="auto"/>
            </w:tcBorders>
          </w:tcPr>
          <w:p w:rsidR="007C1567" w:rsidRPr="00A57DB1" w:rsidRDefault="007C1567">
            <w:pPr>
              <w:rPr>
                <w:rFonts w:ascii="Courier New" w:hAnsi="Courier New" w:cs="Courier New"/>
                <w:sz w:val="22"/>
                <w:szCs w:val="22"/>
              </w:rPr>
            </w:pPr>
            <w:r w:rsidRPr="00A57DB1">
              <w:rPr>
                <w:rFonts w:ascii="Courier New" w:hAnsi="Courier New" w:cs="Courier New"/>
                <w:sz w:val="22"/>
                <w:szCs w:val="22"/>
              </w:rPr>
              <w:t>Субсидии местным бюджетам на реализацию мероприятий перечня проектов народных инициатив</w:t>
            </w:r>
          </w:p>
        </w:tc>
        <w:tc>
          <w:tcPr>
            <w:tcW w:w="2126" w:type="dxa"/>
            <w:gridSpan w:val="2"/>
            <w:tcBorders>
              <w:top w:val="nil"/>
              <w:left w:val="nil"/>
              <w:bottom w:val="single" w:sz="4" w:space="0" w:color="auto"/>
              <w:right w:val="nil"/>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901</w:t>
            </w:r>
          </w:p>
        </w:tc>
        <w:tc>
          <w:tcPr>
            <w:tcW w:w="1730" w:type="dxa"/>
            <w:tcBorders>
              <w:top w:val="nil"/>
              <w:left w:val="single" w:sz="8" w:space="0" w:color="auto"/>
              <w:bottom w:val="single" w:sz="4" w:space="0" w:color="auto"/>
              <w:right w:val="single" w:sz="8" w:space="0" w:color="auto"/>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2 02 29999 05 0000 150</w:t>
            </w:r>
          </w:p>
        </w:tc>
        <w:tc>
          <w:tcPr>
            <w:tcW w:w="1814" w:type="dxa"/>
            <w:tcBorders>
              <w:top w:val="nil"/>
              <w:left w:val="nil"/>
              <w:bottom w:val="single" w:sz="4" w:space="0" w:color="auto"/>
              <w:right w:val="nil"/>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10 000,00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10 000,00 </w:t>
            </w:r>
          </w:p>
        </w:tc>
      </w:tr>
      <w:tr w:rsidR="007C1567" w:rsidRPr="00A57DB1" w:rsidTr="00F619A1">
        <w:trPr>
          <w:trHeight w:val="975"/>
        </w:trPr>
        <w:tc>
          <w:tcPr>
            <w:tcW w:w="4112" w:type="dxa"/>
            <w:tcBorders>
              <w:top w:val="nil"/>
              <w:left w:val="single" w:sz="8" w:space="0" w:color="auto"/>
              <w:bottom w:val="single" w:sz="4" w:space="0" w:color="auto"/>
              <w:right w:val="single" w:sz="8" w:space="0" w:color="auto"/>
            </w:tcBorders>
          </w:tcPr>
          <w:p w:rsidR="007C1567" w:rsidRPr="00A57DB1" w:rsidRDefault="007C1567">
            <w:pPr>
              <w:rPr>
                <w:rFonts w:ascii="Courier New" w:hAnsi="Courier New" w:cs="Courier New"/>
                <w:sz w:val="22"/>
                <w:szCs w:val="22"/>
              </w:rPr>
            </w:pPr>
            <w:r w:rsidRPr="00A57DB1">
              <w:rPr>
                <w:rFonts w:ascii="Courier New" w:hAnsi="Courier New" w:cs="Courier New"/>
                <w:sz w:val="22"/>
                <w:szCs w:val="22"/>
              </w:rPr>
              <w:t>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2126" w:type="dxa"/>
            <w:gridSpan w:val="2"/>
            <w:tcBorders>
              <w:top w:val="nil"/>
              <w:left w:val="nil"/>
              <w:bottom w:val="single" w:sz="4" w:space="0" w:color="auto"/>
              <w:right w:val="nil"/>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901</w:t>
            </w:r>
          </w:p>
        </w:tc>
        <w:tc>
          <w:tcPr>
            <w:tcW w:w="1730" w:type="dxa"/>
            <w:tcBorders>
              <w:top w:val="nil"/>
              <w:left w:val="single" w:sz="8" w:space="0" w:color="auto"/>
              <w:bottom w:val="single" w:sz="4" w:space="0" w:color="auto"/>
              <w:right w:val="single" w:sz="8" w:space="0" w:color="auto"/>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2 02 29999 05 0000 150</w:t>
            </w:r>
          </w:p>
        </w:tc>
        <w:tc>
          <w:tcPr>
            <w:tcW w:w="1814" w:type="dxa"/>
            <w:tcBorders>
              <w:top w:val="nil"/>
              <w:left w:val="nil"/>
              <w:bottom w:val="single" w:sz="4" w:space="0" w:color="auto"/>
              <w:right w:val="nil"/>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6 555,40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6 516,70 </w:t>
            </w:r>
          </w:p>
        </w:tc>
      </w:tr>
      <w:tr w:rsidR="007C1567" w:rsidRPr="00A57DB1" w:rsidTr="00F619A1">
        <w:trPr>
          <w:trHeight w:val="915"/>
        </w:trPr>
        <w:tc>
          <w:tcPr>
            <w:tcW w:w="4112" w:type="dxa"/>
            <w:tcBorders>
              <w:top w:val="nil"/>
              <w:left w:val="single" w:sz="8" w:space="0" w:color="auto"/>
              <w:bottom w:val="single" w:sz="4" w:space="0" w:color="auto"/>
              <w:right w:val="single" w:sz="8" w:space="0" w:color="auto"/>
            </w:tcBorders>
          </w:tcPr>
          <w:p w:rsidR="007C1567" w:rsidRPr="00A57DB1" w:rsidRDefault="007C1567">
            <w:pPr>
              <w:rPr>
                <w:rFonts w:ascii="Courier New" w:hAnsi="Courier New" w:cs="Courier New"/>
                <w:sz w:val="22"/>
                <w:szCs w:val="22"/>
              </w:rPr>
            </w:pPr>
            <w:r w:rsidRPr="00A57DB1">
              <w:rPr>
                <w:rFonts w:ascii="Courier New" w:hAnsi="Courier New" w:cs="Courier New"/>
                <w:sz w:val="22"/>
                <w:szCs w:val="22"/>
              </w:rPr>
              <w:t>Субсидии местным бюджетам на 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2126" w:type="dxa"/>
            <w:gridSpan w:val="2"/>
            <w:tcBorders>
              <w:top w:val="nil"/>
              <w:left w:val="nil"/>
              <w:bottom w:val="single" w:sz="4" w:space="0" w:color="auto"/>
              <w:right w:val="nil"/>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901</w:t>
            </w:r>
          </w:p>
        </w:tc>
        <w:tc>
          <w:tcPr>
            <w:tcW w:w="1730" w:type="dxa"/>
            <w:tcBorders>
              <w:top w:val="nil"/>
              <w:left w:val="single" w:sz="8" w:space="0" w:color="auto"/>
              <w:bottom w:val="single" w:sz="4" w:space="0" w:color="auto"/>
              <w:right w:val="single" w:sz="8" w:space="0" w:color="auto"/>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2 02 29999 05 0000 150</w:t>
            </w:r>
          </w:p>
        </w:tc>
        <w:tc>
          <w:tcPr>
            <w:tcW w:w="1814" w:type="dxa"/>
            <w:tcBorders>
              <w:top w:val="nil"/>
              <w:left w:val="nil"/>
              <w:bottom w:val="single" w:sz="4" w:space="0" w:color="auto"/>
              <w:right w:val="nil"/>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0,00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4 089,00 </w:t>
            </w:r>
          </w:p>
        </w:tc>
      </w:tr>
      <w:tr w:rsidR="007C1567" w:rsidRPr="00A57DB1" w:rsidTr="00F619A1">
        <w:trPr>
          <w:trHeight w:val="960"/>
        </w:trPr>
        <w:tc>
          <w:tcPr>
            <w:tcW w:w="4112" w:type="dxa"/>
            <w:tcBorders>
              <w:top w:val="nil"/>
              <w:left w:val="single" w:sz="8" w:space="0" w:color="auto"/>
              <w:bottom w:val="single" w:sz="4" w:space="0" w:color="auto"/>
              <w:right w:val="single" w:sz="8" w:space="0" w:color="auto"/>
            </w:tcBorders>
          </w:tcPr>
          <w:p w:rsidR="007C1567" w:rsidRPr="00A57DB1" w:rsidRDefault="007C1567">
            <w:pPr>
              <w:rPr>
                <w:rFonts w:ascii="Courier New" w:hAnsi="Courier New" w:cs="Courier New"/>
                <w:sz w:val="22"/>
                <w:szCs w:val="22"/>
              </w:rPr>
            </w:pPr>
            <w:r w:rsidRPr="00A57DB1">
              <w:rPr>
                <w:rFonts w:ascii="Courier New" w:hAnsi="Courier New" w:cs="Courier New"/>
                <w:sz w:val="22"/>
                <w:szCs w:val="22"/>
              </w:rPr>
              <w:t>Субсидии местным бюджетам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c>
          <w:tcPr>
            <w:tcW w:w="2126" w:type="dxa"/>
            <w:gridSpan w:val="2"/>
            <w:tcBorders>
              <w:top w:val="nil"/>
              <w:left w:val="nil"/>
              <w:bottom w:val="single" w:sz="4" w:space="0" w:color="auto"/>
              <w:right w:val="nil"/>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901</w:t>
            </w:r>
          </w:p>
        </w:tc>
        <w:tc>
          <w:tcPr>
            <w:tcW w:w="1730" w:type="dxa"/>
            <w:tcBorders>
              <w:top w:val="nil"/>
              <w:left w:val="single" w:sz="8" w:space="0" w:color="auto"/>
              <w:bottom w:val="single" w:sz="4" w:space="0" w:color="auto"/>
              <w:right w:val="single" w:sz="8" w:space="0" w:color="auto"/>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2 02 29999 05 0000 150</w:t>
            </w:r>
          </w:p>
        </w:tc>
        <w:tc>
          <w:tcPr>
            <w:tcW w:w="1814" w:type="dxa"/>
            <w:tcBorders>
              <w:top w:val="nil"/>
              <w:left w:val="nil"/>
              <w:bottom w:val="single" w:sz="4" w:space="0" w:color="auto"/>
              <w:right w:val="nil"/>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0,00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4 908,10 </w:t>
            </w:r>
          </w:p>
        </w:tc>
      </w:tr>
      <w:tr w:rsidR="007C1567" w:rsidRPr="00A57DB1" w:rsidTr="00F619A1">
        <w:trPr>
          <w:trHeight w:val="70"/>
        </w:trPr>
        <w:tc>
          <w:tcPr>
            <w:tcW w:w="4112" w:type="dxa"/>
            <w:tcBorders>
              <w:top w:val="nil"/>
              <w:left w:val="single" w:sz="8" w:space="0" w:color="auto"/>
              <w:bottom w:val="single" w:sz="4" w:space="0" w:color="auto"/>
              <w:right w:val="single" w:sz="8" w:space="0" w:color="auto"/>
            </w:tcBorders>
          </w:tcPr>
          <w:p w:rsidR="007C1567" w:rsidRPr="00A57DB1" w:rsidRDefault="007C1567">
            <w:pPr>
              <w:rPr>
                <w:rFonts w:ascii="Courier New" w:hAnsi="Courier New" w:cs="Courier New"/>
                <w:sz w:val="22"/>
                <w:szCs w:val="22"/>
              </w:rPr>
            </w:pPr>
            <w:r w:rsidRPr="00A57DB1">
              <w:rPr>
                <w:rFonts w:ascii="Courier New" w:hAnsi="Courier New" w:cs="Courier New"/>
                <w:sz w:val="22"/>
                <w:szCs w:val="22"/>
              </w:rPr>
              <w:t>Субсидии местным бюджетам на 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c>
          <w:tcPr>
            <w:tcW w:w="2126" w:type="dxa"/>
            <w:gridSpan w:val="2"/>
            <w:tcBorders>
              <w:top w:val="nil"/>
              <w:left w:val="nil"/>
              <w:bottom w:val="single" w:sz="4" w:space="0" w:color="auto"/>
              <w:right w:val="nil"/>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901</w:t>
            </w:r>
          </w:p>
        </w:tc>
        <w:tc>
          <w:tcPr>
            <w:tcW w:w="1730" w:type="dxa"/>
            <w:tcBorders>
              <w:top w:val="nil"/>
              <w:left w:val="single" w:sz="8" w:space="0" w:color="auto"/>
              <w:bottom w:val="single" w:sz="4" w:space="0" w:color="auto"/>
              <w:right w:val="single" w:sz="8" w:space="0" w:color="auto"/>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2 02 29999 05 0000 150</w:t>
            </w:r>
          </w:p>
        </w:tc>
        <w:tc>
          <w:tcPr>
            <w:tcW w:w="1814" w:type="dxa"/>
            <w:tcBorders>
              <w:top w:val="nil"/>
              <w:left w:val="nil"/>
              <w:bottom w:val="single" w:sz="4" w:space="0" w:color="auto"/>
              <w:right w:val="nil"/>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405,60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0,00 </w:t>
            </w:r>
          </w:p>
        </w:tc>
      </w:tr>
      <w:tr w:rsidR="007C1567" w:rsidRPr="00A57DB1" w:rsidTr="00F619A1">
        <w:trPr>
          <w:trHeight w:val="930"/>
        </w:trPr>
        <w:tc>
          <w:tcPr>
            <w:tcW w:w="4112" w:type="dxa"/>
            <w:tcBorders>
              <w:top w:val="nil"/>
              <w:left w:val="single" w:sz="8" w:space="0" w:color="auto"/>
              <w:bottom w:val="single" w:sz="4" w:space="0" w:color="auto"/>
              <w:right w:val="single" w:sz="8" w:space="0" w:color="auto"/>
            </w:tcBorders>
          </w:tcPr>
          <w:p w:rsidR="007C1567" w:rsidRPr="00A57DB1" w:rsidRDefault="007C1567">
            <w:pPr>
              <w:rPr>
                <w:rFonts w:ascii="Courier New" w:hAnsi="Courier New" w:cs="Courier New"/>
                <w:sz w:val="22"/>
                <w:szCs w:val="22"/>
              </w:rPr>
            </w:pPr>
            <w:r w:rsidRPr="00A57DB1">
              <w:rPr>
                <w:rFonts w:ascii="Courier New" w:hAnsi="Courier New" w:cs="Courier New"/>
                <w:sz w:val="22"/>
                <w:szCs w:val="22"/>
              </w:rPr>
              <w:t>Субсидии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2126" w:type="dxa"/>
            <w:gridSpan w:val="2"/>
            <w:tcBorders>
              <w:top w:val="nil"/>
              <w:left w:val="nil"/>
              <w:bottom w:val="single" w:sz="4" w:space="0" w:color="auto"/>
              <w:right w:val="nil"/>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901</w:t>
            </w:r>
          </w:p>
        </w:tc>
        <w:tc>
          <w:tcPr>
            <w:tcW w:w="1730" w:type="dxa"/>
            <w:tcBorders>
              <w:top w:val="nil"/>
              <w:left w:val="single" w:sz="8" w:space="0" w:color="auto"/>
              <w:bottom w:val="single" w:sz="4" w:space="0" w:color="auto"/>
              <w:right w:val="single" w:sz="8" w:space="0" w:color="auto"/>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2 02 29999 05 0000 150</w:t>
            </w:r>
          </w:p>
        </w:tc>
        <w:tc>
          <w:tcPr>
            <w:tcW w:w="1814" w:type="dxa"/>
            <w:tcBorders>
              <w:top w:val="nil"/>
              <w:left w:val="nil"/>
              <w:bottom w:val="single" w:sz="4" w:space="0" w:color="auto"/>
              <w:right w:val="nil"/>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4 179,10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4 037,10 </w:t>
            </w:r>
          </w:p>
        </w:tc>
      </w:tr>
      <w:tr w:rsidR="007C1567" w:rsidRPr="00A57DB1" w:rsidTr="00F619A1">
        <w:trPr>
          <w:trHeight w:val="450"/>
        </w:trPr>
        <w:tc>
          <w:tcPr>
            <w:tcW w:w="4112" w:type="dxa"/>
            <w:tcBorders>
              <w:top w:val="nil"/>
              <w:left w:val="single" w:sz="8" w:space="0" w:color="auto"/>
              <w:bottom w:val="nil"/>
              <w:right w:val="single" w:sz="8" w:space="0" w:color="auto"/>
            </w:tcBorders>
          </w:tcPr>
          <w:p w:rsidR="007C1567" w:rsidRPr="00A57DB1" w:rsidRDefault="007C1567">
            <w:pPr>
              <w:rPr>
                <w:rFonts w:ascii="Courier New" w:hAnsi="Courier New" w:cs="Courier New"/>
                <w:sz w:val="22"/>
                <w:szCs w:val="22"/>
              </w:rPr>
            </w:pPr>
            <w:r w:rsidRPr="00A57DB1">
              <w:rPr>
                <w:rFonts w:ascii="Courier New" w:hAnsi="Courier New" w:cs="Courier New"/>
                <w:sz w:val="22"/>
                <w:szCs w:val="22"/>
              </w:rPr>
              <w:t>Субсидии местным бюджетам на развитие домов культуры</w:t>
            </w:r>
          </w:p>
        </w:tc>
        <w:tc>
          <w:tcPr>
            <w:tcW w:w="2126" w:type="dxa"/>
            <w:gridSpan w:val="2"/>
            <w:tcBorders>
              <w:top w:val="nil"/>
              <w:left w:val="nil"/>
              <w:bottom w:val="nil"/>
              <w:right w:val="nil"/>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901</w:t>
            </w:r>
          </w:p>
        </w:tc>
        <w:tc>
          <w:tcPr>
            <w:tcW w:w="1730" w:type="dxa"/>
            <w:tcBorders>
              <w:top w:val="nil"/>
              <w:left w:val="single" w:sz="8" w:space="0" w:color="auto"/>
              <w:bottom w:val="nil"/>
              <w:right w:val="single" w:sz="8" w:space="0" w:color="auto"/>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2 02 29999 05 0000 150</w:t>
            </w:r>
          </w:p>
        </w:tc>
        <w:tc>
          <w:tcPr>
            <w:tcW w:w="1814" w:type="dxa"/>
            <w:tcBorders>
              <w:top w:val="nil"/>
              <w:left w:val="nil"/>
              <w:bottom w:val="nil"/>
              <w:right w:val="nil"/>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626,50 </w:t>
            </w:r>
          </w:p>
        </w:tc>
        <w:tc>
          <w:tcPr>
            <w:tcW w:w="1843" w:type="dxa"/>
            <w:tcBorders>
              <w:top w:val="nil"/>
              <w:left w:val="single" w:sz="8" w:space="0" w:color="auto"/>
              <w:bottom w:val="nil"/>
              <w:right w:val="single" w:sz="8" w:space="0" w:color="auto"/>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0,00 </w:t>
            </w:r>
          </w:p>
        </w:tc>
      </w:tr>
      <w:tr w:rsidR="007C1567" w:rsidRPr="00A57DB1" w:rsidTr="00F619A1">
        <w:trPr>
          <w:trHeight w:val="315"/>
        </w:trPr>
        <w:tc>
          <w:tcPr>
            <w:tcW w:w="4112" w:type="dxa"/>
            <w:tcBorders>
              <w:top w:val="single" w:sz="8" w:space="0" w:color="auto"/>
              <w:left w:val="single" w:sz="8" w:space="0" w:color="auto"/>
              <w:bottom w:val="single" w:sz="8" w:space="0" w:color="auto"/>
              <w:right w:val="single" w:sz="8" w:space="0" w:color="auto"/>
            </w:tcBorders>
            <w:shd w:val="clear" w:color="000000" w:fill="FFFFFF"/>
          </w:tcPr>
          <w:p w:rsidR="007C1567" w:rsidRPr="00A57DB1" w:rsidRDefault="007C1567">
            <w:pPr>
              <w:rPr>
                <w:rFonts w:ascii="Courier New" w:hAnsi="Courier New" w:cs="Courier New"/>
                <w:bCs/>
                <w:sz w:val="22"/>
                <w:szCs w:val="22"/>
              </w:rPr>
            </w:pPr>
            <w:r w:rsidRPr="00A57DB1">
              <w:rPr>
                <w:rFonts w:ascii="Courier New" w:hAnsi="Courier New" w:cs="Courier New"/>
                <w:bCs/>
                <w:sz w:val="22"/>
                <w:szCs w:val="22"/>
              </w:rPr>
              <w:t>Субвенции бюджетам бюджетной системы Российской Федерации</w:t>
            </w:r>
          </w:p>
        </w:tc>
        <w:tc>
          <w:tcPr>
            <w:tcW w:w="2126" w:type="dxa"/>
            <w:gridSpan w:val="2"/>
            <w:tcBorders>
              <w:top w:val="single" w:sz="8" w:space="0" w:color="auto"/>
              <w:left w:val="nil"/>
              <w:bottom w:val="single" w:sz="8" w:space="0" w:color="auto"/>
              <w:right w:val="nil"/>
            </w:tcBorders>
            <w:shd w:val="clear" w:color="000000" w:fill="FFFFFF"/>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901</w:t>
            </w:r>
          </w:p>
        </w:tc>
        <w:tc>
          <w:tcPr>
            <w:tcW w:w="1730" w:type="dxa"/>
            <w:tcBorders>
              <w:top w:val="single" w:sz="8" w:space="0" w:color="auto"/>
              <w:left w:val="single" w:sz="8" w:space="0" w:color="auto"/>
              <w:bottom w:val="single" w:sz="8" w:space="0" w:color="auto"/>
              <w:right w:val="single" w:sz="8" w:space="0" w:color="auto"/>
            </w:tcBorders>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2 02 30000 00 0000 150</w:t>
            </w:r>
          </w:p>
        </w:tc>
        <w:tc>
          <w:tcPr>
            <w:tcW w:w="1814" w:type="dxa"/>
            <w:tcBorders>
              <w:top w:val="single" w:sz="8" w:space="0" w:color="auto"/>
              <w:left w:val="nil"/>
              <w:bottom w:val="single" w:sz="8" w:space="0" w:color="auto"/>
              <w:right w:val="single" w:sz="8" w:space="0" w:color="auto"/>
            </w:tcBorders>
            <w:shd w:val="clear" w:color="000000" w:fill="FFFFFF"/>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 xml:space="preserve">717 554,20 </w:t>
            </w:r>
          </w:p>
        </w:tc>
        <w:tc>
          <w:tcPr>
            <w:tcW w:w="1843" w:type="dxa"/>
            <w:tcBorders>
              <w:top w:val="single" w:sz="8" w:space="0" w:color="auto"/>
              <w:left w:val="nil"/>
              <w:bottom w:val="single" w:sz="8" w:space="0" w:color="auto"/>
              <w:right w:val="single" w:sz="8" w:space="0" w:color="auto"/>
            </w:tcBorders>
            <w:shd w:val="clear" w:color="000000" w:fill="FFFFFF"/>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 xml:space="preserve">643 034,10 </w:t>
            </w:r>
          </w:p>
        </w:tc>
      </w:tr>
      <w:tr w:rsidR="007C1567" w:rsidRPr="00A57DB1" w:rsidTr="00F619A1">
        <w:trPr>
          <w:trHeight w:val="300"/>
        </w:trPr>
        <w:tc>
          <w:tcPr>
            <w:tcW w:w="4112" w:type="dxa"/>
            <w:tcBorders>
              <w:top w:val="nil"/>
              <w:left w:val="single" w:sz="8" w:space="0" w:color="auto"/>
              <w:bottom w:val="single" w:sz="4" w:space="0" w:color="auto"/>
              <w:right w:val="single" w:sz="8" w:space="0" w:color="auto"/>
            </w:tcBorders>
            <w:shd w:val="clear" w:color="000000" w:fill="FFFFFF"/>
          </w:tcPr>
          <w:p w:rsidR="007C1567" w:rsidRPr="00A57DB1" w:rsidRDefault="007C1567">
            <w:pPr>
              <w:rPr>
                <w:rFonts w:ascii="Courier New" w:hAnsi="Courier New" w:cs="Courier New"/>
                <w:sz w:val="22"/>
                <w:szCs w:val="22"/>
              </w:rPr>
            </w:pPr>
            <w:r w:rsidRPr="00A57DB1">
              <w:rPr>
                <w:rFonts w:ascii="Courier New" w:hAnsi="Courier New" w:cs="Courier New"/>
                <w:sz w:val="22"/>
                <w:szCs w:val="22"/>
              </w:rPr>
              <w:t>в том числе:</w:t>
            </w:r>
          </w:p>
        </w:tc>
        <w:tc>
          <w:tcPr>
            <w:tcW w:w="2126" w:type="dxa"/>
            <w:gridSpan w:val="2"/>
            <w:tcBorders>
              <w:top w:val="nil"/>
              <w:left w:val="nil"/>
              <w:bottom w:val="single" w:sz="4" w:space="0" w:color="auto"/>
              <w:right w:val="nil"/>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901</w:t>
            </w:r>
          </w:p>
        </w:tc>
        <w:tc>
          <w:tcPr>
            <w:tcW w:w="1730" w:type="dxa"/>
            <w:tcBorders>
              <w:top w:val="nil"/>
              <w:left w:val="single" w:sz="8" w:space="0" w:color="auto"/>
              <w:bottom w:val="single" w:sz="4" w:space="0" w:color="auto"/>
              <w:right w:val="single" w:sz="8" w:space="0" w:color="auto"/>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w:t>
            </w:r>
          </w:p>
        </w:tc>
        <w:tc>
          <w:tcPr>
            <w:tcW w:w="1814" w:type="dxa"/>
            <w:tcBorders>
              <w:top w:val="nil"/>
              <w:left w:val="nil"/>
              <w:bottom w:val="single" w:sz="4" w:space="0" w:color="auto"/>
              <w:right w:val="nil"/>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w:t>
            </w:r>
          </w:p>
        </w:tc>
      </w:tr>
      <w:tr w:rsidR="007C1567" w:rsidRPr="00A57DB1" w:rsidTr="00F05461">
        <w:trPr>
          <w:trHeight w:val="699"/>
        </w:trPr>
        <w:tc>
          <w:tcPr>
            <w:tcW w:w="4112" w:type="dxa"/>
            <w:tcBorders>
              <w:top w:val="nil"/>
              <w:left w:val="single" w:sz="8" w:space="0" w:color="auto"/>
              <w:bottom w:val="single" w:sz="4" w:space="0" w:color="auto"/>
              <w:right w:val="single" w:sz="8" w:space="0" w:color="auto"/>
            </w:tcBorders>
          </w:tcPr>
          <w:p w:rsidR="007C1567" w:rsidRPr="00A57DB1" w:rsidRDefault="007C1567">
            <w:pPr>
              <w:rPr>
                <w:rFonts w:ascii="Courier New" w:hAnsi="Courier New" w:cs="Courier New"/>
                <w:sz w:val="22"/>
                <w:szCs w:val="22"/>
              </w:rPr>
            </w:pPr>
            <w:r w:rsidRPr="00A57DB1">
              <w:rPr>
                <w:rFonts w:ascii="Courier New" w:hAnsi="Courier New" w:cs="Courier New"/>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2126" w:type="dxa"/>
            <w:gridSpan w:val="2"/>
            <w:tcBorders>
              <w:top w:val="nil"/>
              <w:left w:val="nil"/>
              <w:bottom w:val="single" w:sz="4" w:space="0" w:color="auto"/>
              <w:right w:val="nil"/>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901</w:t>
            </w:r>
          </w:p>
        </w:tc>
        <w:tc>
          <w:tcPr>
            <w:tcW w:w="1730" w:type="dxa"/>
            <w:tcBorders>
              <w:top w:val="nil"/>
              <w:left w:val="single" w:sz="8" w:space="0" w:color="auto"/>
              <w:bottom w:val="single" w:sz="4" w:space="0" w:color="auto"/>
              <w:right w:val="single" w:sz="8" w:space="0" w:color="auto"/>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2 02 30022 05 0000 150</w:t>
            </w:r>
          </w:p>
        </w:tc>
        <w:tc>
          <w:tcPr>
            <w:tcW w:w="1814" w:type="dxa"/>
            <w:tcBorders>
              <w:top w:val="nil"/>
              <w:left w:val="nil"/>
              <w:bottom w:val="single" w:sz="4" w:space="0" w:color="auto"/>
              <w:right w:val="nil"/>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18 990,00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18 990,00 </w:t>
            </w:r>
          </w:p>
        </w:tc>
      </w:tr>
      <w:tr w:rsidR="007C1567" w:rsidRPr="00A57DB1" w:rsidTr="00F619A1">
        <w:trPr>
          <w:trHeight w:val="915"/>
        </w:trPr>
        <w:tc>
          <w:tcPr>
            <w:tcW w:w="4112" w:type="dxa"/>
            <w:tcBorders>
              <w:top w:val="nil"/>
              <w:left w:val="single" w:sz="8" w:space="0" w:color="auto"/>
              <w:bottom w:val="single" w:sz="4" w:space="0" w:color="auto"/>
              <w:right w:val="single" w:sz="8" w:space="0" w:color="auto"/>
            </w:tcBorders>
          </w:tcPr>
          <w:p w:rsidR="007C1567" w:rsidRPr="00A57DB1" w:rsidRDefault="007C1567">
            <w:pPr>
              <w:rPr>
                <w:rFonts w:ascii="Courier New" w:hAnsi="Courier New" w:cs="Courier New"/>
                <w:sz w:val="22"/>
                <w:szCs w:val="22"/>
              </w:rPr>
            </w:pPr>
            <w:r w:rsidRPr="00A57DB1">
              <w:rPr>
                <w:rFonts w:ascii="Courier New" w:hAnsi="Courier New" w:cs="Courier New"/>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2126" w:type="dxa"/>
            <w:gridSpan w:val="2"/>
            <w:tcBorders>
              <w:top w:val="nil"/>
              <w:left w:val="nil"/>
              <w:bottom w:val="single" w:sz="4" w:space="0" w:color="auto"/>
              <w:right w:val="nil"/>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901</w:t>
            </w:r>
          </w:p>
        </w:tc>
        <w:tc>
          <w:tcPr>
            <w:tcW w:w="1730" w:type="dxa"/>
            <w:tcBorders>
              <w:top w:val="nil"/>
              <w:left w:val="single" w:sz="8" w:space="0" w:color="auto"/>
              <w:bottom w:val="single" w:sz="4" w:space="0" w:color="auto"/>
              <w:right w:val="single" w:sz="8" w:space="0" w:color="auto"/>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2 02 30022 05 0000 150</w:t>
            </w:r>
          </w:p>
        </w:tc>
        <w:tc>
          <w:tcPr>
            <w:tcW w:w="1814" w:type="dxa"/>
            <w:tcBorders>
              <w:top w:val="nil"/>
              <w:left w:val="nil"/>
              <w:bottom w:val="single" w:sz="4" w:space="0" w:color="auto"/>
              <w:right w:val="nil"/>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2 368,80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2 368,80 </w:t>
            </w:r>
          </w:p>
        </w:tc>
      </w:tr>
      <w:tr w:rsidR="007C1567" w:rsidRPr="00A57DB1" w:rsidTr="00F619A1">
        <w:trPr>
          <w:trHeight w:val="900"/>
        </w:trPr>
        <w:tc>
          <w:tcPr>
            <w:tcW w:w="4112" w:type="dxa"/>
            <w:tcBorders>
              <w:top w:val="nil"/>
              <w:left w:val="single" w:sz="8" w:space="0" w:color="auto"/>
              <w:bottom w:val="single" w:sz="4" w:space="0" w:color="auto"/>
              <w:right w:val="single" w:sz="8" w:space="0" w:color="auto"/>
            </w:tcBorders>
          </w:tcPr>
          <w:p w:rsidR="007C1567" w:rsidRPr="00A57DB1" w:rsidRDefault="007C1567">
            <w:pPr>
              <w:rPr>
                <w:rFonts w:ascii="Courier New" w:hAnsi="Courier New" w:cs="Courier New"/>
                <w:sz w:val="22"/>
                <w:szCs w:val="22"/>
              </w:rPr>
            </w:pPr>
            <w:r w:rsidRPr="00A57DB1">
              <w:rPr>
                <w:rFonts w:ascii="Courier New" w:hAnsi="Courier New" w:cs="Courier New"/>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2126" w:type="dxa"/>
            <w:gridSpan w:val="2"/>
            <w:tcBorders>
              <w:top w:val="nil"/>
              <w:left w:val="nil"/>
              <w:bottom w:val="single" w:sz="4" w:space="0" w:color="auto"/>
              <w:right w:val="nil"/>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901</w:t>
            </w:r>
          </w:p>
        </w:tc>
        <w:tc>
          <w:tcPr>
            <w:tcW w:w="1730" w:type="dxa"/>
            <w:tcBorders>
              <w:top w:val="nil"/>
              <w:left w:val="single" w:sz="8" w:space="0" w:color="auto"/>
              <w:bottom w:val="single" w:sz="4" w:space="0" w:color="auto"/>
              <w:right w:val="single" w:sz="8" w:space="0" w:color="auto"/>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2 02 30024 05 0000 150</w:t>
            </w:r>
          </w:p>
        </w:tc>
        <w:tc>
          <w:tcPr>
            <w:tcW w:w="1814" w:type="dxa"/>
            <w:tcBorders>
              <w:top w:val="nil"/>
              <w:left w:val="nil"/>
              <w:bottom w:val="single" w:sz="4" w:space="0" w:color="auto"/>
              <w:right w:val="nil"/>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2 970,20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2 970,20 </w:t>
            </w:r>
          </w:p>
        </w:tc>
      </w:tr>
      <w:tr w:rsidR="007C1567" w:rsidRPr="00A57DB1" w:rsidTr="00F619A1">
        <w:trPr>
          <w:trHeight w:val="990"/>
        </w:trPr>
        <w:tc>
          <w:tcPr>
            <w:tcW w:w="4112" w:type="dxa"/>
            <w:tcBorders>
              <w:top w:val="nil"/>
              <w:left w:val="single" w:sz="8" w:space="0" w:color="auto"/>
              <w:bottom w:val="single" w:sz="4" w:space="0" w:color="auto"/>
              <w:right w:val="single" w:sz="8" w:space="0" w:color="auto"/>
            </w:tcBorders>
          </w:tcPr>
          <w:p w:rsidR="007C1567" w:rsidRPr="00A57DB1" w:rsidRDefault="007C1567">
            <w:pPr>
              <w:rPr>
                <w:rFonts w:ascii="Courier New" w:hAnsi="Courier New" w:cs="Courier New"/>
                <w:sz w:val="22"/>
                <w:szCs w:val="22"/>
              </w:rPr>
            </w:pPr>
            <w:r w:rsidRPr="00A57DB1">
              <w:rPr>
                <w:rFonts w:ascii="Courier New" w:hAnsi="Courier New" w:cs="Courier New"/>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2126" w:type="dxa"/>
            <w:gridSpan w:val="2"/>
            <w:tcBorders>
              <w:top w:val="nil"/>
              <w:left w:val="nil"/>
              <w:bottom w:val="single" w:sz="4" w:space="0" w:color="auto"/>
              <w:right w:val="nil"/>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901</w:t>
            </w:r>
          </w:p>
        </w:tc>
        <w:tc>
          <w:tcPr>
            <w:tcW w:w="1730" w:type="dxa"/>
            <w:tcBorders>
              <w:top w:val="nil"/>
              <w:left w:val="single" w:sz="8" w:space="0" w:color="auto"/>
              <w:bottom w:val="single" w:sz="4" w:space="0" w:color="auto"/>
              <w:right w:val="single" w:sz="8" w:space="0" w:color="auto"/>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2 02 30024 05 0000 150</w:t>
            </w:r>
          </w:p>
        </w:tc>
        <w:tc>
          <w:tcPr>
            <w:tcW w:w="1814" w:type="dxa"/>
            <w:tcBorders>
              <w:top w:val="nil"/>
              <w:left w:val="nil"/>
              <w:bottom w:val="single" w:sz="4" w:space="0" w:color="auto"/>
              <w:right w:val="nil"/>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1 640,60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1 640,60 </w:t>
            </w:r>
          </w:p>
        </w:tc>
      </w:tr>
      <w:tr w:rsidR="007C1567" w:rsidRPr="00A57DB1" w:rsidTr="00F619A1">
        <w:trPr>
          <w:trHeight w:val="645"/>
        </w:trPr>
        <w:tc>
          <w:tcPr>
            <w:tcW w:w="4112" w:type="dxa"/>
            <w:tcBorders>
              <w:top w:val="nil"/>
              <w:left w:val="single" w:sz="8" w:space="0" w:color="auto"/>
              <w:bottom w:val="single" w:sz="4" w:space="0" w:color="auto"/>
              <w:right w:val="single" w:sz="8" w:space="0" w:color="auto"/>
            </w:tcBorders>
          </w:tcPr>
          <w:p w:rsidR="007C1567" w:rsidRPr="00A57DB1" w:rsidRDefault="007C1567">
            <w:pPr>
              <w:rPr>
                <w:rFonts w:ascii="Courier New" w:hAnsi="Courier New" w:cs="Courier New"/>
                <w:sz w:val="22"/>
                <w:szCs w:val="22"/>
              </w:rPr>
            </w:pPr>
            <w:r w:rsidRPr="00A57DB1">
              <w:rPr>
                <w:rFonts w:ascii="Courier New" w:hAnsi="Courier New" w:cs="Courier New"/>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2126" w:type="dxa"/>
            <w:gridSpan w:val="2"/>
            <w:tcBorders>
              <w:top w:val="nil"/>
              <w:left w:val="nil"/>
              <w:bottom w:val="single" w:sz="4" w:space="0" w:color="auto"/>
              <w:right w:val="nil"/>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901</w:t>
            </w:r>
          </w:p>
        </w:tc>
        <w:tc>
          <w:tcPr>
            <w:tcW w:w="1730" w:type="dxa"/>
            <w:tcBorders>
              <w:top w:val="nil"/>
              <w:left w:val="single" w:sz="8" w:space="0" w:color="auto"/>
              <w:bottom w:val="single" w:sz="4" w:space="0" w:color="auto"/>
              <w:right w:val="single" w:sz="8" w:space="0" w:color="auto"/>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2 02 30024 05 0000 150</w:t>
            </w:r>
          </w:p>
        </w:tc>
        <w:tc>
          <w:tcPr>
            <w:tcW w:w="1814" w:type="dxa"/>
            <w:tcBorders>
              <w:top w:val="nil"/>
              <w:left w:val="nil"/>
              <w:bottom w:val="single" w:sz="4" w:space="0" w:color="auto"/>
              <w:right w:val="nil"/>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1 637,20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1 637,20 </w:t>
            </w:r>
          </w:p>
        </w:tc>
      </w:tr>
      <w:tr w:rsidR="007C1567" w:rsidRPr="00A57DB1" w:rsidTr="00F619A1">
        <w:trPr>
          <w:trHeight w:val="600"/>
        </w:trPr>
        <w:tc>
          <w:tcPr>
            <w:tcW w:w="4112" w:type="dxa"/>
            <w:tcBorders>
              <w:top w:val="nil"/>
              <w:left w:val="single" w:sz="8" w:space="0" w:color="auto"/>
              <w:bottom w:val="single" w:sz="4" w:space="0" w:color="auto"/>
              <w:right w:val="single" w:sz="8" w:space="0" w:color="auto"/>
            </w:tcBorders>
          </w:tcPr>
          <w:p w:rsidR="007C1567" w:rsidRPr="00A57DB1" w:rsidRDefault="007C1567">
            <w:pPr>
              <w:rPr>
                <w:rFonts w:ascii="Courier New" w:hAnsi="Courier New" w:cs="Courier New"/>
                <w:sz w:val="22"/>
                <w:szCs w:val="22"/>
              </w:rPr>
            </w:pPr>
            <w:r w:rsidRPr="00A57DB1">
              <w:rPr>
                <w:rFonts w:ascii="Courier New" w:hAnsi="Courier New" w:cs="Courier New"/>
                <w:sz w:val="22"/>
                <w:szCs w:val="22"/>
              </w:rPr>
              <w:t>Субвенции на осуществление отдельных областных государственных полномочий в сфере труда</w:t>
            </w:r>
          </w:p>
        </w:tc>
        <w:tc>
          <w:tcPr>
            <w:tcW w:w="2126" w:type="dxa"/>
            <w:gridSpan w:val="2"/>
            <w:tcBorders>
              <w:top w:val="nil"/>
              <w:left w:val="nil"/>
              <w:bottom w:val="single" w:sz="4" w:space="0" w:color="auto"/>
              <w:right w:val="nil"/>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901</w:t>
            </w:r>
          </w:p>
        </w:tc>
        <w:tc>
          <w:tcPr>
            <w:tcW w:w="1730" w:type="dxa"/>
            <w:tcBorders>
              <w:top w:val="nil"/>
              <w:left w:val="single" w:sz="8" w:space="0" w:color="auto"/>
              <w:bottom w:val="single" w:sz="4" w:space="0" w:color="auto"/>
              <w:right w:val="single" w:sz="8" w:space="0" w:color="auto"/>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2 02 30024 05 0000 150</w:t>
            </w:r>
          </w:p>
        </w:tc>
        <w:tc>
          <w:tcPr>
            <w:tcW w:w="1814" w:type="dxa"/>
            <w:tcBorders>
              <w:top w:val="nil"/>
              <w:left w:val="nil"/>
              <w:bottom w:val="single" w:sz="4" w:space="0" w:color="auto"/>
              <w:right w:val="nil"/>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821,30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821,30 </w:t>
            </w:r>
          </w:p>
        </w:tc>
      </w:tr>
      <w:tr w:rsidR="007C1567" w:rsidRPr="00A57DB1" w:rsidTr="00F619A1">
        <w:trPr>
          <w:trHeight w:val="675"/>
        </w:trPr>
        <w:tc>
          <w:tcPr>
            <w:tcW w:w="4112" w:type="dxa"/>
            <w:tcBorders>
              <w:top w:val="nil"/>
              <w:left w:val="single" w:sz="8" w:space="0" w:color="auto"/>
              <w:bottom w:val="single" w:sz="4" w:space="0" w:color="auto"/>
              <w:right w:val="single" w:sz="8" w:space="0" w:color="auto"/>
            </w:tcBorders>
          </w:tcPr>
          <w:p w:rsidR="007C1567" w:rsidRPr="00A57DB1" w:rsidRDefault="007C1567">
            <w:pPr>
              <w:rPr>
                <w:rFonts w:ascii="Courier New" w:hAnsi="Courier New" w:cs="Courier New"/>
                <w:sz w:val="22"/>
                <w:szCs w:val="22"/>
              </w:rPr>
            </w:pPr>
            <w:r w:rsidRPr="00A57DB1">
              <w:rPr>
                <w:rFonts w:ascii="Courier New" w:hAnsi="Courier New" w:cs="Courier New"/>
                <w:sz w:val="22"/>
                <w:szCs w:val="22"/>
              </w:rPr>
              <w:t>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2126" w:type="dxa"/>
            <w:gridSpan w:val="2"/>
            <w:tcBorders>
              <w:top w:val="nil"/>
              <w:left w:val="nil"/>
              <w:bottom w:val="single" w:sz="4" w:space="0" w:color="auto"/>
              <w:right w:val="nil"/>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901</w:t>
            </w:r>
          </w:p>
        </w:tc>
        <w:tc>
          <w:tcPr>
            <w:tcW w:w="1730" w:type="dxa"/>
            <w:tcBorders>
              <w:top w:val="nil"/>
              <w:left w:val="single" w:sz="8" w:space="0" w:color="auto"/>
              <w:bottom w:val="single" w:sz="4" w:space="0" w:color="auto"/>
              <w:right w:val="single" w:sz="8" w:space="0" w:color="auto"/>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2 02 30024 05 0000 150</w:t>
            </w:r>
          </w:p>
        </w:tc>
        <w:tc>
          <w:tcPr>
            <w:tcW w:w="1814" w:type="dxa"/>
            <w:tcBorders>
              <w:top w:val="nil"/>
              <w:left w:val="nil"/>
              <w:bottom w:val="single" w:sz="4" w:space="0" w:color="auto"/>
              <w:right w:val="nil"/>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16 164,30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16 164,30 </w:t>
            </w:r>
          </w:p>
        </w:tc>
      </w:tr>
      <w:tr w:rsidR="007C1567" w:rsidRPr="00A57DB1" w:rsidTr="00F619A1">
        <w:trPr>
          <w:trHeight w:val="900"/>
        </w:trPr>
        <w:tc>
          <w:tcPr>
            <w:tcW w:w="4112" w:type="dxa"/>
            <w:tcBorders>
              <w:top w:val="nil"/>
              <w:left w:val="single" w:sz="8" w:space="0" w:color="auto"/>
              <w:bottom w:val="single" w:sz="4" w:space="0" w:color="auto"/>
              <w:right w:val="single" w:sz="8" w:space="0" w:color="auto"/>
            </w:tcBorders>
          </w:tcPr>
          <w:p w:rsidR="007C1567" w:rsidRPr="00A57DB1" w:rsidRDefault="007C1567">
            <w:pPr>
              <w:rPr>
                <w:rFonts w:ascii="Courier New" w:hAnsi="Courier New" w:cs="Courier New"/>
                <w:sz w:val="22"/>
                <w:szCs w:val="22"/>
              </w:rPr>
            </w:pPr>
            <w:r w:rsidRPr="00A57DB1">
              <w:rPr>
                <w:rFonts w:ascii="Courier New" w:hAnsi="Courier New" w:cs="Courier New"/>
                <w:sz w:val="22"/>
                <w:szCs w:val="22"/>
              </w:rPr>
              <w:t>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2126" w:type="dxa"/>
            <w:gridSpan w:val="2"/>
            <w:tcBorders>
              <w:top w:val="nil"/>
              <w:left w:val="nil"/>
              <w:bottom w:val="single" w:sz="4" w:space="0" w:color="auto"/>
              <w:right w:val="nil"/>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901</w:t>
            </w:r>
          </w:p>
        </w:tc>
        <w:tc>
          <w:tcPr>
            <w:tcW w:w="1730" w:type="dxa"/>
            <w:tcBorders>
              <w:top w:val="nil"/>
              <w:left w:val="single" w:sz="8" w:space="0" w:color="auto"/>
              <w:bottom w:val="single" w:sz="4" w:space="0" w:color="auto"/>
              <w:right w:val="single" w:sz="8" w:space="0" w:color="auto"/>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2 02 30024 05 0000 150</w:t>
            </w:r>
          </w:p>
        </w:tc>
        <w:tc>
          <w:tcPr>
            <w:tcW w:w="1814" w:type="dxa"/>
            <w:tcBorders>
              <w:top w:val="nil"/>
              <w:left w:val="nil"/>
              <w:bottom w:val="single" w:sz="4" w:space="0" w:color="auto"/>
              <w:right w:val="nil"/>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1 881,50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1 881,50 </w:t>
            </w:r>
          </w:p>
        </w:tc>
      </w:tr>
      <w:tr w:rsidR="007C1567" w:rsidRPr="00A57DB1" w:rsidTr="00904871">
        <w:trPr>
          <w:trHeight w:val="569"/>
        </w:trPr>
        <w:tc>
          <w:tcPr>
            <w:tcW w:w="4112" w:type="dxa"/>
            <w:tcBorders>
              <w:top w:val="nil"/>
              <w:left w:val="single" w:sz="8" w:space="0" w:color="auto"/>
              <w:bottom w:val="single" w:sz="4" w:space="0" w:color="auto"/>
              <w:right w:val="single" w:sz="8" w:space="0" w:color="auto"/>
            </w:tcBorders>
          </w:tcPr>
          <w:p w:rsidR="007C1567" w:rsidRPr="00A57DB1" w:rsidRDefault="007C1567">
            <w:pPr>
              <w:rPr>
                <w:rFonts w:ascii="Courier New" w:hAnsi="Courier New" w:cs="Courier New"/>
                <w:sz w:val="22"/>
                <w:szCs w:val="22"/>
              </w:rPr>
            </w:pPr>
            <w:r w:rsidRPr="00A57DB1">
              <w:rPr>
                <w:rFonts w:ascii="Courier New" w:hAnsi="Courier New" w:cs="Courier New"/>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126" w:type="dxa"/>
            <w:gridSpan w:val="2"/>
            <w:tcBorders>
              <w:top w:val="nil"/>
              <w:left w:val="nil"/>
              <w:bottom w:val="single" w:sz="4" w:space="0" w:color="auto"/>
              <w:right w:val="nil"/>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901</w:t>
            </w:r>
          </w:p>
        </w:tc>
        <w:tc>
          <w:tcPr>
            <w:tcW w:w="1730" w:type="dxa"/>
            <w:tcBorders>
              <w:top w:val="nil"/>
              <w:left w:val="single" w:sz="8" w:space="0" w:color="auto"/>
              <w:bottom w:val="single" w:sz="4" w:space="0" w:color="auto"/>
              <w:right w:val="single" w:sz="8" w:space="0" w:color="auto"/>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2 02 30024 05 0000 150</w:t>
            </w:r>
          </w:p>
        </w:tc>
        <w:tc>
          <w:tcPr>
            <w:tcW w:w="1814" w:type="dxa"/>
            <w:tcBorders>
              <w:top w:val="nil"/>
              <w:left w:val="nil"/>
              <w:bottom w:val="single" w:sz="4" w:space="0" w:color="auto"/>
              <w:right w:val="nil"/>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0,70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0,70 </w:t>
            </w:r>
          </w:p>
        </w:tc>
      </w:tr>
      <w:tr w:rsidR="007C1567" w:rsidRPr="00A57DB1" w:rsidTr="00F619A1">
        <w:trPr>
          <w:trHeight w:val="600"/>
        </w:trPr>
        <w:tc>
          <w:tcPr>
            <w:tcW w:w="4112" w:type="dxa"/>
            <w:tcBorders>
              <w:top w:val="nil"/>
              <w:left w:val="single" w:sz="8" w:space="0" w:color="auto"/>
              <w:bottom w:val="single" w:sz="4" w:space="0" w:color="auto"/>
              <w:right w:val="single" w:sz="8" w:space="0" w:color="auto"/>
            </w:tcBorders>
          </w:tcPr>
          <w:p w:rsidR="007C1567" w:rsidRPr="00A57DB1" w:rsidRDefault="007C1567">
            <w:pPr>
              <w:rPr>
                <w:rFonts w:ascii="Courier New" w:hAnsi="Courier New" w:cs="Courier New"/>
                <w:sz w:val="22"/>
                <w:szCs w:val="22"/>
              </w:rPr>
            </w:pPr>
            <w:r w:rsidRPr="00A57DB1">
              <w:rPr>
                <w:rFonts w:ascii="Courier New" w:hAnsi="Courier New" w:cs="Courier New"/>
                <w:sz w:val="22"/>
                <w:szCs w:val="22"/>
              </w:rPr>
              <w:t>Субвенции на осуществление отдельных областных государственных полномочий в области противодействия коррупции</w:t>
            </w:r>
          </w:p>
        </w:tc>
        <w:tc>
          <w:tcPr>
            <w:tcW w:w="2126" w:type="dxa"/>
            <w:gridSpan w:val="2"/>
            <w:tcBorders>
              <w:top w:val="nil"/>
              <w:left w:val="nil"/>
              <w:bottom w:val="single" w:sz="4" w:space="0" w:color="auto"/>
              <w:right w:val="nil"/>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901</w:t>
            </w:r>
          </w:p>
        </w:tc>
        <w:tc>
          <w:tcPr>
            <w:tcW w:w="1730" w:type="dxa"/>
            <w:tcBorders>
              <w:top w:val="nil"/>
              <w:left w:val="single" w:sz="8" w:space="0" w:color="auto"/>
              <w:bottom w:val="single" w:sz="4" w:space="0" w:color="auto"/>
              <w:right w:val="single" w:sz="8" w:space="0" w:color="auto"/>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2 02 30024 05 0000 150</w:t>
            </w:r>
          </w:p>
        </w:tc>
        <w:tc>
          <w:tcPr>
            <w:tcW w:w="1814" w:type="dxa"/>
            <w:tcBorders>
              <w:top w:val="nil"/>
              <w:left w:val="nil"/>
              <w:bottom w:val="single" w:sz="4" w:space="0" w:color="auto"/>
              <w:right w:val="nil"/>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29,10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29,10 </w:t>
            </w:r>
          </w:p>
        </w:tc>
      </w:tr>
      <w:tr w:rsidR="007C1567" w:rsidRPr="00A57DB1" w:rsidTr="00F619A1">
        <w:trPr>
          <w:trHeight w:val="600"/>
        </w:trPr>
        <w:tc>
          <w:tcPr>
            <w:tcW w:w="4112" w:type="dxa"/>
            <w:tcBorders>
              <w:top w:val="nil"/>
              <w:left w:val="single" w:sz="8" w:space="0" w:color="auto"/>
              <w:bottom w:val="single" w:sz="4" w:space="0" w:color="auto"/>
              <w:right w:val="single" w:sz="8" w:space="0" w:color="auto"/>
            </w:tcBorders>
          </w:tcPr>
          <w:p w:rsidR="007C1567" w:rsidRPr="00A57DB1" w:rsidRDefault="007C1567">
            <w:pPr>
              <w:rPr>
                <w:rFonts w:ascii="Courier New" w:hAnsi="Courier New" w:cs="Courier New"/>
                <w:sz w:val="22"/>
                <w:szCs w:val="22"/>
              </w:rPr>
            </w:pPr>
            <w:r w:rsidRPr="00A57DB1">
              <w:rPr>
                <w:rFonts w:ascii="Courier New" w:hAnsi="Courier New" w:cs="Courier New"/>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2126" w:type="dxa"/>
            <w:gridSpan w:val="2"/>
            <w:tcBorders>
              <w:top w:val="nil"/>
              <w:left w:val="nil"/>
              <w:bottom w:val="single" w:sz="4" w:space="0" w:color="auto"/>
              <w:right w:val="nil"/>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901</w:t>
            </w:r>
          </w:p>
        </w:tc>
        <w:tc>
          <w:tcPr>
            <w:tcW w:w="1730" w:type="dxa"/>
            <w:tcBorders>
              <w:top w:val="nil"/>
              <w:left w:val="single" w:sz="8" w:space="0" w:color="auto"/>
              <w:bottom w:val="single" w:sz="4" w:space="0" w:color="auto"/>
              <w:right w:val="single" w:sz="8" w:space="0" w:color="auto"/>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2 02 30024 05 0000 150</w:t>
            </w:r>
          </w:p>
        </w:tc>
        <w:tc>
          <w:tcPr>
            <w:tcW w:w="1814" w:type="dxa"/>
            <w:tcBorders>
              <w:top w:val="nil"/>
              <w:left w:val="nil"/>
              <w:bottom w:val="single" w:sz="4" w:space="0" w:color="auto"/>
              <w:right w:val="nil"/>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386,20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386,20 </w:t>
            </w:r>
          </w:p>
        </w:tc>
      </w:tr>
      <w:tr w:rsidR="007C1567" w:rsidRPr="00A57DB1" w:rsidTr="00F619A1">
        <w:trPr>
          <w:trHeight w:val="1500"/>
        </w:trPr>
        <w:tc>
          <w:tcPr>
            <w:tcW w:w="4112" w:type="dxa"/>
            <w:tcBorders>
              <w:top w:val="nil"/>
              <w:left w:val="single" w:sz="8" w:space="0" w:color="auto"/>
              <w:bottom w:val="single" w:sz="4" w:space="0" w:color="auto"/>
              <w:right w:val="single" w:sz="8" w:space="0" w:color="auto"/>
            </w:tcBorders>
          </w:tcPr>
          <w:p w:rsidR="007C1567" w:rsidRPr="00A57DB1" w:rsidRDefault="007C1567">
            <w:pPr>
              <w:rPr>
                <w:rFonts w:ascii="Courier New" w:hAnsi="Courier New" w:cs="Courier New"/>
                <w:sz w:val="22"/>
                <w:szCs w:val="22"/>
              </w:rPr>
            </w:pPr>
            <w:r w:rsidRPr="00A57DB1">
              <w:rPr>
                <w:rFonts w:ascii="Courier New" w:hAnsi="Courier New" w:cs="Courier New"/>
                <w:sz w:val="22"/>
                <w:szCs w:val="22"/>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социаьного обслуживания, находящихся в ведении Иркутской области, посещающих муниципальные общеобразовательные организации</w:t>
            </w:r>
          </w:p>
        </w:tc>
        <w:tc>
          <w:tcPr>
            <w:tcW w:w="2126" w:type="dxa"/>
            <w:gridSpan w:val="2"/>
            <w:tcBorders>
              <w:top w:val="nil"/>
              <w:left w:val="nil"/>
              <w:bottom w:val="single" w:sz="4" w:space="0" w:color="auto"/>
              <w:right w:val="nil"/>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901</w:t>
            </w:r>
          </w:p>
        </w:tc>
        <w:tc>
          <w:tcPr>
            <w:tcW w:w="1730" w:type="dxa"/>
            <w:tcBorders>
              <w:top w:val="nil"/>
              <w:left w:val="single" w:sz="8" w:space="0" w:color="auto"/>
              <w:bottom w:val="single" w:sz="4" w:space="0" w:color="auto"/>
              <w:right w:val="single" w:sz="8" w:space="0" w:color="auto"/>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2 02 30024 05 0000 150</w:t>
            </w:r>
          </w:p>
        </w:tc>
        <w:tc>
          <w:tcPr>
            <w:tcW w:w="1814" w:type="dxa"/>
            <w:tcBorders>
              <w:top w:val="nil"/>
              <w:left w:val="nil"/>
              <w:bottom w:val="single" w:sz="4" w:space="0" w:color="auto"/>
              <w:right w:val="nil"/>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483,50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483,50 </w:t>
            </w:r>
          </w:p>
        </w:tc>
      </w:tr>
      <w:tr w:rsidR="007C1567" w:rsidRPr="00A57DB1" w:rsidTr="00F619A1">
        <w:trPr>
          <w:trHeight w:val="945"/>
        </w:trPr>
        <w:tc>
          <w:tcPr>
            <w:tcW w:w="4112" w:type="dxa"/>
            <w:tcBorders>
              <w:top w:val="nil"/>
              <w:left w:val="single" w:sz="8" w:space="0" w:color="auto"/>
              <w:bottom w:val="single" w:sz="4" w:space="0" w:color="auto"/>
              <w:right w:val="single" w:sz="8" w:space="0" w:color="auto"/>
            </w:tcBorders>
            <w:shd w:val="clear" w:color="000000" w:fill="FFFFFF"/>
          </w:tcPr>
          <w:p w:rsidR="007C1567" w:rsidRPr="00A57DB1" w:rsidRDefault="007C1567">
            <w:pPr>
              <w:spacing w:after="240"/>
              <w:rPr>
                <w:rFonts w:ascii="Courier New" w:hAnsi="Courier New" w:cs="Courier New"/>
                <w:sz w:val="22"/>
                <w:szCs w:val="22"/>
              </w:rPr>
            </w:pPr>
            <w:r w:rsidRPr="00A57DB1">
              <w:rPr>
                <w:rFonts w:ascii="Courier New" w:hAnsi="Courier New" w:cs="Courier New"/>
                <w:sz w:val="22"/>
                <w:szCs w:val="22"/>
              </w:rPr>
              <w:t>Субвенции на осуществл</w:t>
            </w:r>
            <w:r>
              <w:rPr>
                <w:rFonts w:ascii="Courier New" w:hAnsi="Courier New" w:cs="Courier New"/>
                <w:sz w:val="22"/>
                <w:szCs w:val="22"/>
              </w:rPr>
              <w:t xml:space="preserve">ение полномочий по составлению </w:t>
            </w:r>
            <w:r w:rsidRPr="00A57DB1">
              <w:rPr>
                <w:rFonts w:ascii="Courier New" w:hAnsi="Courier New" w:cs="Courier New"/>
                <w:sz w:val="22"/>
                <w:szCs w:val="22"/>
              </w:rPr>
              <w:t>(изменению) списков кандидатов в присяжные заседатели федеральных судов общей юрисдикции в Российской Федерации</w:t>
            </w:r>
          </w:p>
        </w:tc>
        <w:tc>
          <w:tcPr>
            <w:tcW w:w="2126" w:type="dxa"/>
            <w:gridSpan w:val="2"/>
            <w:tcBorders>
              <w:top w:val="nil"/>
              <w:left w:val="nil"/>
              <w:bottom w:val="single" w:sz="4" w:space="0" w:color="auto"/>
              <w:right w:val="nil"/>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901</w:t>
            </w:r>
          </w:p>
        </w:tc>
        <w:tc>
          <w:tcPr>
            <w:tcW w:w="1730" w:type="dxa"/>
            <w:tcBorders>
              <w:top w:val="nil"/>
              <w:left w:val="single" w:sz="8" w:space="0" w:color="auto"/>
              <w:bottom w:val="single" w:sz="4" w:space="0" w:color="auto"/>
              <w:right w:val="single" w:sz="8" w:space="0" w:color="auto"/>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2 02 35120 05 0000 150</w:t>
            </w:r>
          </w:p>
        </w:tc>
        <w:tc>
          <w:tcPr>
            <w:tcW w:w="1814" w:type="dxa"/>
            <w:tcBorders>
              <w:top w:val="nil"/>
              <w:left w:val="nil"/>
              <w:bottom w:val="single" w:sz="4" w:space="0" w:color="auto"/>
              <w:right w:val="nil"/>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71,60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8,00 </w:t>
            </w:r>
          </w:p>
        </w:tc>
      </w:tr>
      <w:tr w:rsidR="007C1567" w:rsidRPr="00A57DB1" w:rsidTr="00F619A1">
        <w:trPr>
          <w:trHeight w:val="1245"/>
        </w:trPr>
        <w:tc>
          <w:tcPr>
            <w:tcW w:w="4112" w:type="dxa"/>
            <w:tcBorders>
              <w:top w:val="nil"/>
              <w:left w:val="single" w:sz="8" w:space="0" w:color="auto"/>
              <w:bottom w:val="single" w:sz="4" w:space="0" w:color="auto"/>
              <w:right w:val="single" w:sz="8" w:space="0" w:color="auto"/>
            </w:tcBorders>
            <w:shd w:val="clear" w:color="000000" w:fill="FFFFFF"/>
          </w:tcPr>
          <w:p w:rsidR="007C1567" w:rsidRPr="00A57DB1" w:rsidRDefault="007C1567">
            <w:pPr>
              <w:rPr>
                <w:rFonts w:ascii="Courier New" w:hAnsi="Courier New" w:cs="Courier New"/>
                <w:sz w:val="22"/>
                <w:szCs w:val="22"/>
              </w:rPr>
            </w:pPr>
            <w:r w:rsidRPr="00A57DB1">
              <w:rPr>
                <w:rFonts w:ascii="Courier New" w:hAnsi="Courier New" w:cs="Courier New"/>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образовательных организациях</w:t>
            </w:r>
          </w:p>
        </w:tc>
        <w:tc>
          <w:tcPr>
            <w:tcW w:w="2126" w:type="dxa"/>
            <w:gridSpan w:val="2"/>
            <w:tcBorders>
              <w:top w:val="nil"/>
              <w:left w:val="nil"/>
              <w:bottom w:val="single" w:sz="4" w:space="0" w:color="auto"/>
              <w:right w:val="nil"/>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901</w:t>
            </w:r>
          </w:p>
        </w:tc>
        <w:tc>
          <w:tcPr>
            <w:tcW w:w="1730" w:type="dxa"/>
            <w:tcBorders>
              <w:top w:val="nil"/>
              <w:left w:val="single" w:sz="8" w:space="0" w:color="auto"/>
              <w:bottom w:val="single" w:sz="4" w:space="0" w:color="auto"/>
              <w:right w:val="single" w:sz="8" w:space="0" w:color="auto"/>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2 02 39999 05 0000 150</w:t>
            </w:r>
          </w:p>
        </w:tc>
        <w:tc>
          <w:tcPr>
            <w:tcW w:w="1814" w:type="dxa"/>
            <w:tcBorders>
              <w:top w:val="nil"/>
              <w:left w:val="nil"/>
              <w:bottom w:val="single" w:sz="4" w:space="0" w:color="auto"/>
              <w:right w:val="nil"/>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391 071,10 </w:t>
            </w:r>
          </w:p>
        </w:tc>
        <w:tc>
          <w:tcPr>
            <w:tcW w:w="1843" w:type="dxa"/>
            <w:tcBorders>
              <w:top w:val="nil"/>
              <w:left w:val="single" w:sz="8" w:space="0" w:color="auto"/>
              <w:bottom w:val="single" w:sz="4" w:space="0" w:color="auto"/>
              <w:right w:val="single" w:sz="8" w:space="0" w:color="auto"/>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347 618,80 </w:t>
            </w:r>
          </w:p>
        </w:tc>
      </w:tr>
      <w:tr w:rsidR="007C1567" w:rsidRPr="00A57DB1" w:rsidTr="00F619A1">
        <w:trPr>
          <w:trHeight w:val="990"/>
        </w:trPr>
        <w:tc>
          <w:tcPr>
            <w:tcW w:w="4112" w:type="dxa"/>
            <w:tcBorders>
              <w:top w:val="nil"/>
              <w:left w:val="single" w:sz="8" w:space="0" w:color="auto"/>
              <w:bottom w:val="nil"/>
              <w:right w:val="single" w:sz="8" w:space="0" w:color="auto"/>
            </w:tcBorders>
            <w:shd w:val="clear" w:color="000000" w:fill="FFFFFF"/>
          </w:tcPr>
          <w:p w:rsidR="007C1567" w:rsidRPr="00A57DB1" w:rsidRDefault="007C1567">
            <w:pPr>
              <w:rPr>
                <w:rFonts w:ascii="Courier New" w:hAnsi="Courier New" w:cs="Courier New"/>
                <w:sz w:val="22"/>
                <w:szCs w:val="22"/>
              </w:rPr>
            </w:pPr>
            <w:r w:rsidRPr="00A57DB1">
              <w:rPr>
                <w:rFonts w:ascii="Courier New" w:hAnsi="Courier New" w:cs="Courier New"/>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и общеобразовательных организациях</w:t>
            </w:r>
          </w:p>
        </w:tc>
        <w:tc>
          <w:tcPr>
            <w:tcW w:w="2126" w:type="dxa"/>
            <w:gridSpan w:val="2"/>
            <w:tcBorders>
              <w:top w:val="nil"/>
              <w:left w:val="nil"/>
              <w:bottom w:val="nil"/>
              <w:right w:val="nil"/>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901</w:t>
            </w:r>
          </w:p>
        </w:tc>
        <w:tc>
          <w:tcPr>
            <w:tcW w:w="1730" w:type="dxa"/>
            <w:tcBorders>
              <w:top w:val="nil"/>
              <w:left w:val="single" w:sz="8" w:space="0" w:color="auto"/>
              <w:bottom w:val="nil"/>
              <w:right w:val="single" w:sz="8" w:space="0" w:color="auto"/>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2 02 39999 05 0000 150</w:t>
            </w:r>
          </w:p>
        </w:tc>
        <w:tc>
          <w:tcPr>
            <w:tcW w:w="1814" w:type="dxa"/>
            <w:tcBorders>
              <w:top w:val="nil"/>
              <w:left w:val="nil"/>
              <w:bottom w:val="nil"/>
              <w:right w:val="nil"/>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279 038,10 </w:t>
            </w:r>
          </w:p>
        </w:tc>
        <w:tc>
          <w:tcPr>
            <w:tcW w:w="1843" w:type="dxa"/>
            <w:tcBorders>
              <w:top w:val="nil"/>
              <w:left w:val="single" w:sz="8" w:space="0" w:color="auto"/>
              <w:bottom w:val="nil"/>
              <w:right w:val="single" w:sz="8" w:space="0" w:color="auto"/>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248 033,90 </w:t>
            </w:r>
          </w:p>
        </w:tc>
      </w:tr>
      <w:tr w:rsidR="007C1567" w:rsidRPr="00A57DB1" w:rsidTr="00F619A1">
        <w:trPr>
          <w:trHeight w:val="315"/>
        </w:trPr>
        <w:tc>
          <w:tcPr>
            <w:tcW w:w="4112" w:type="dxa"/>
            <w:tcBorders>
              <w:top w:val="single" w:sz="8" w:space="0" w:color="auto"/>
              <w:left w:val="single" w:sz="8" w:space="0" w:color="auto"/>
              <w:bottom w:val="single" w:sz="8" w:space="0" w:color="auto"/>
              <w:right w:val="single" w:sz="8" w:space="0" w:color="auto"/>
            </w:tcBorders>
          </w:tcPr>
          <w:p w:rsidR="007C1567" w:rsidRPr="00A57DB1" w:rsidRDefault="007C1567">
            <w:pPr>
              <w:rPr>
                <w:rFonts w:ascii="Courier New" w:hAnsi="Courier New" w:cs="Courier New"/>
                <w:bCs/>
                <w:sz w:val="22"/>
                <w:szCs w:val="22"/>
              </w:rPr>
            </w:pPr>
            <w:r w:rsidRPr="00A57DB1">
              <w:rPr>
                <w:rFonts w:ascii="Courier New" w:hAnsi="Courier New" w:cs="Courier New"/>
                <w:bCs/>
                <w:sz w:val="22"/>
                <w:szCs w:val="22"/>
              </w:rPr>
              <w:t>Иные межбюджетные трансферты</w:t>
            </w:r>
          </w:p>
        </w:tc>
        <w:tc>
          <w:tcPr>
            <w:tcW w:w="2126" w:type="dxa"/>
            <w:gridSpan w:val="2"/>
            <w:tcBorders>
              <w:top w:val="single" w:sz="8" w:space="0" w:color="auto"/>
              <w:left w:val="nil"/>
              <w:bottom w:val="single" w:sz="8" w:space="0" w:color="auto"/>
              <w:right w:val="nil"/>
            </w:tcBorders>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901</w:t>
            </w:r>
          </w:p>
        </w:tc>
        <w:tc>
          <w:tcPr>
            <w:tcW w:w="1730" w:type="dxa"/>
            <w:tcBorders>
              <w:top w:val="single" w:sz="8" w:space="0" w:color="auto"/>
              <w:left w:val="single" w:sz="8" w:space="0" w:color="auto"/>
              <w:bottom w:val="single" w:sz="8" w:space="0" w:color="auto"/>
              <w:right w:val="single" w:sz="8" w:space="0" w:color="auto"/>
            </w:tcBorders>
            <w:vAlign w:val="center"/>
          </w:tcPr>
          <w:p w:rsidR="007C1567" w:rsidRPr="00A57DB1" w:rsidRDefault="007C1567">
            <w:pPr>
              <w:jc w:val="center"/>
              <w:rPr>
                <w:rFonts w:ascii="Courier New" w:hAnsi="Courier New" w:cs="Courier New"/>
                <w:bCs/>
                <w:sz w:val="22"/>
                <w:szCs w:val="22"/>
              </w:rPr>
            </w:pPr>
            <w:r w:rsidRPr="00A57DB1">
              <w:rPr>
                <w:rFonts w:ascii="Courier New" w:hAnsi="Courier New" w:cs="Courier New"/>
                <w:bCs/>
                <w:sz w:val="22"/>
                <w:szCs w:val="22"/>
              </w:rPr>
              <w:t>2 02 40000 00 0000 150</w:t>
            </w:r>
          </w:p>
        </w:tc>
        <w:tc>
          <w:tcPr>
            <w:tcW w:w="1814" w:type="dxa"/>
            <w:tcBorders>
              <w:top w:val="single" w:sz="8" w:space="0" w:color="auto"/>
              <w:left w:val="nil"/>
              <w:bottom w:val="single" w:sz="8" w:space="0" w:color="auto"/>
              <w:right w:val="nil"/>
            </w:tcBorders>
            <w:shd w:val="clear" w:color="000000" w:fill="FFFFFF"/>
            <w:vAlign w:val="center"/>
          </w:tcPr>
          <w:p w:rsidR="007C1567" w:rsidRPr="00A57DB1" w:rsidRDefault="007C1567">
            <w:pPr>
              <w:jc w:val="center"/>
              <w:rPr>
                <w:rFonts w:ascii="Courier New" w:hAnsi="Courier New" w:cs="Courier New"/>
                <w:bCs/>
                <w:sz w:val="22"/>
                <w:szCs w:val="22"/>
              </w:rPr>
            </w:pPr>
            <w:r>
              <w:rPr>
                <w:rFonts w:ascii="Courier New" w:hAnsi="Courier New" w:cs="Courier New"/>
                <w:bCs/>
                <w:sz w:val="22"/>
                <w:szCs w:val="22"/>
              </w:rPr>
              <w:t>40 121,62</w:t>
            </w:r>
          </w:p>
        </w:tc>
        <w:tc>
          <w:tcPr>
            <w:tcW w:w="1843" w:type="dxa"/>
            <w:tcBorders>
              <w:top w:val="single" w:sz="8" w:space="0" w:color="auto"/>
              <w:left w:val="single" w:sz="8" w:space="0" w:color="auto"/>
              <w:bottom w:val="single" w:sz="8" w:space="0" w:color="auto"/>
              <w:right w:val="single" w:sz="8" w:space="0" w:color="auto"/>
            </w:tcBorders>
            <w:shd w:val="clear" w:color="000000" w:fill="FFFFFF"/>
            <w:vAlign w:val="center"/>
          </w:tcPr>
          <w:p w:rsidR="007C1567" w:rsidRPr="00A57DB1" w:rsidRDefault="007C1567">
            <w:pPr>
              <w:jc w:val="center"/>
              <w:rPr>
                <w:rFonts w:ascii="Courier New" w:hAnsi="Courier New" w:cs="Courier New"/>
                <w:bCs/>
                <w:sz w:val="22"/>
                <w:szCs w:val="22"/>
              </w:rPr>
            </w:pPr>
            <w:r>
              <w:rPr>
                <w:rFonts w:ascii="Courier New" w:hAnsi="Courier New" w:cs="Courier New"/>
                <w:bCs/>
                <w:sz w:val="22"/>
                <w:szCs w:val="22"/>
              </w:rPr>
              <w:t>40 123,62</w:t>
            </w:r>
          </w:p>
        </w:tc>
      </w:tr>
      <w:tr w:rsidR="007C1567" w:rsidRPr="00A57DB1" w:rsidTr="00F619A1">
        <w:trPr>
          <w:trHeight w:val="900"/>
        </w:trPr>
        <w:tc>
          <w:tcPr>
            <w:tcW w:w="4112" w:type="dxa"/>
            <w:tcBorders>
              <w:top w:val="nil"/>
              <w:left w:val="single" w:sz="8" w:space="0" w:color="auto"/>
              <w:bottom w:val="single" w:sz="8" w:space="0" w:color="auto"/>
              <w:right w:val="single" w:sz="8" w:space="0" w:color="auto"/>
            </w:tcBorders>
          </w:tcPr>
          <w:p w:rsidR="007C1567" w:rsidRPr="00A57DB1" w:rsidRDefault="007C1567">
            <w:pPr>
              <w:rPr>
                <w:rFonts w:ascii="Courier New" w:hAnsi="Courier New" w:cs="Courier New"/>
                <w:sz w:val="22"/>
                <w:szCs w:val="22"/>
              </w:rPr>
            </w:pPr>
            <w:r w:rsidRPr="00A57DB1">
              <w:rPr>
                <w:rFonts w:ascii="Courier New" w:hAnsi="Courier New" w:cs="Courier New"/>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126" w:type="dxa"/>
            <w:gridSpan w:val="2"/>
            <w:tcBorders>
              <w:top w:val="nil"/>
              <w:left w:val="nil"/>
              <w:bottom w:val="single" w:sz="8" w:space="0" w:color="auto"/>
              <w:right w:val="nil"/>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901</w:t>
            </w:r>
          </w:p>
        </w:tc>
        <w:tc>
          <w:tcPr>
            <w:tcW w:w="1730" w:type="dxa"/>
            <w:tcBorders>
              <w:top w:val="nil"/>
              <w:left w:val="single" w:sz="8" w:space="0" w:color="auto"/>
              <w:bottom w:val="single" w:sz="8" w:space="0" w:color="auto"/>
              <w:right w:val="single" w:sz="8" w:space="0" w:color="auto"/>
            </w:tcBorders>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2 02 40014 05 0000 150</w:t>
            </w:r>
          </w:p>
        </w:tc>
        <w:tc>
          <w:tcPr>
            <w:tcW w:w="1814" w:type="dxa"/>
            <w:tcBorders>
              <w:top w:val="nil"/>
              <w:left w:val="nil"/>
              <w:bottom w:val="single" w:sz="8" w:space="0" w:color="auto"/>
              <w:right w:val="nil"/>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2 975,52 </w:t>
            </w:r>
          </w:p>
        </w:tc>
        <w:tc>
          <w:tcPr>
            <w:tcW w:w="1843" w:type="dxa"/>
            <w:tcBorders>
              <w:top w:val="nil"/>
              <w:left w:val="single" w:sz="8" w:space="0" w:color="auto"/>
              <w:bottom w:val="single" w:sz="8" w:space="0" w:color="auto"/>
              <w:right w:val="single" w:sz="8" w:space="0" w:color="auto"/>
            </w:tcBorders>
            <w:shd w:val="clear" w:color="000000" w:fill="FFFFFF"/>
            <w:vAlign w:val="center"/>
          </w:tcPr>
          <w:p w:rsidR="007C1567" w:rsidRPr="00A57DB1" w:rsidRDefault="007C1567">
            <w:pPr>
              <w:jc w:val="center"/>
              <w:rPr>
                <w:rFonts w:ascii="Courier New" w:hAnsi="Courier New" w:cs="Courier New"/>
                <w:sz w:val="22"/>
                <w:szCs w:val="22"/>
              </w:rPr>
            </w:pPr>
            <w:r w:rsidRPr="00A57DB1">
              <w:rPr>
                <w:rFonts w:ascii="Courier New" w:hAnsi="Courier New" w:cs="Courier New"/>
                <w:sz w:val="22"/>
                <w:szCs w:val="22"/>
              </w:rPr>
              <w:t xml:space="preserve">2 977,52 </w:t>
            </w:r>
          </w:p>
        </w:tc>
      </w:tr>
      <w:tr w:rsidR="007C1567" w:rsidRPr="00A57DB1" w:rsidTr="00554246">
        <w:trPr>
          <w:trHeight w:val="315"/>
        </w:trPr>
        <w:tc>
          <w:tcPr>
            <w:tcW w:w="411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7C1567" w:rsidRPr="00A57DB1" w:rsidRDefault="007C1567" w:rsidP="00884D21">
            <w:pPr>
              <w:rPr>
                <w:rFonts w:ascii="Courier New" w:hAnsi="Courier New" w:cs="Courier New"/>
                <w:bCs/>
                <w:sz w:val="22"/>
                <w:szCs w:val="22"/>
              </w:rPr>
            </w:pPr>
            <w:r w:rsidRPr="00884D21">
              <w:rPr>
                <w:rFonts w:ascii="Courier New" w:hAnsi="Courier New" w:cs="Courier New"/>
                <w:bCs/>
                <w:sz w:val="22"/>
                <w:szCs w:val="22"/>
              </w:rPr>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2126" w:type="dxa"/>
            <w:gridSpan w:val="2"/>
            <w:tcBorders>
              <w:top w:val="single" w:sz="8" w:space="0" w:color="auto"/>
              <w:left w:val="nil"/>
              <w:bottom w:val="single" w:sz="8" w:space="0" w:color="auto"/>
              <w:right w:val="nil"/>
            </w:tcBorders>
            <w:shd w:val="clear" w:color="000000" w:fill="FFFFFF"/>
            <w:noWrap/>
            <w:vAlign w:val="center"/>
          </w:tcPr>
          <w:p w:rsidR="007C1567" w:rsidRPr="00A57DB1" w:rsidRDefault="007C1567" w:rsidP="00884D21">
            <w:pPr>
              <w:jc w:val="center"/>
              <w:rPr>
                <w:rFonts w:ascii="Courier New" w:hAnsi="Courier New" w:cs="Courier New"/>
                <w:sz w:val="22"/>
                <w:szCs w:val="22"/>
              </w:rPr>
            </w:pPr>
            <w:r w:rsidRPr="00A57DB1">
              <w:rPr>
                <w:rFonts w:ascii="Courier New" w:hAnsi="Courier New" w:cs="Courier New"/>
                <w:sz w:val="22"/>
                <w:szCs w:val="22"/>
              </w:rPr>
              <w:t>901</w:t>
            </w:r>
          </w:p>
        </w:tc>
        <w:tc>
          <w:tcPr>
            <w:tcW w:w="1730"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7C1567" w:rsidRPr="00A57DB1" w:rsidRDefault="007C1567" w:rsidP="00884D21">
            <w:pPr>
              <w:jc w:val="center"/>
              <w:rPr>
                <w:rFonts w:ascii="Courier New" w:hAnsi="Courier New" w:cs="Courier New"/>
                <w:sz w:val="22"/>
                <w:szCs w:val="22"/>
              </w:rPr>
            </w:pPr>
            <w:r w:rsidRPr="00A57DB1">
              <w:rPr>
                <w:rFonts w:ascii="Courier New" w:hAnsi="Courier New" w:cs="Courier New"/>
                <w:sz w:val="22"/>
                <w:szCs w:val="22"/>
              </w:rPr>
              <w:t>2 02 4</w:t>
            </w:r>
            <w:r>
              <w:rPr>
                <w:rFonts w:ascii="Courier New" w:hAnsi="Courier New" w:cs="Courier New"/>
                <w:sz w:val="22"/>
                <w:szCs w:val="22"/>
              </w:rPr>
              <w:t>5303</w:t>
            </w:r>
            <w:r w:rsidRPr="00A57DB1">
              <w:rPr>
                <w:rFonts w:ascii="Courier New" w:hAnsi="Courier New" w:cs="Courier New"/>
                <w:sz w:val="22"/>
                <w:szCs w:val="22"/>
              </w:rPr>
              <w:t xml:space="preserve"> 05 0000 150</w:t>
            </w:r>
          </w:p>
        </w:tc>
        <w:tc>
          <w:tcPr>
            <w:tcW w:w="1814" w:type="dxa"/>
            <w:tcBorders>
              <w:top w:val="single" w:sz="8" w:space="0" w:color="auto"/>
              <w:left w:val="nil"/>
              <w:bottom w:val="single" w:sz="8" w:space="0" w:color="auto"/>
              <w:right w:val="nil"/>
            </w:tcBorders>
            <w:shd w:val="clear" w:color="000000" w:fill="FFFFFF"/>
            <w:noWrap/>
            <w:vAlign w:val="center"/>
          </w:tcPr>
          <w:p w:rsidR="007C1567" w:rsidRPr="00A57DB1" w:rsidRDefault="007C1567" w:rsidP="00884D21">
            <w:pPr>
              <w:jc w:val="center"/>
              <w:rPr>
                <w:rFonts w:ascii="Courier New" w:hAnsi="Courier New" w:cs="Courier New"/>
                <w:bCs/>
                <w:sz w:val="22"/>
                <w:szCs w:val="22"/>
              </w:rPr>
            </w:pPr>
            <w:r>
              <w:rPr>
                <w:rFonts w:ascii="Courier New" w:hAnsi="Courier New" w:cs="Courier New"/>
                <w:bCs/>
                <w:sz w:val="22"/>
                <w:szCs w:val="22"/>
              </w:rPr>
              <w:t>37 146,10</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7C1567" w:rsidRDefault="007C1567" w:rsidP="00884D21">
            <w:pPr>
              <w:jc w:val="center"/>
              <w:rPr>
                <w:rFonts w:ascii="Courier New" w:hAnsi="Courier New" w:cs="Courier New"/>
                <w:bCs/>
                <w:sz w:val="22"/>
                <w:szCs w:val="22"/>
              </w:rPr>
            </w:pPr>
            <w:r>
              <w:rPr>
                <w:rFonts w:ascii="Courier New" w:hAnsi="Courier New" w:cs="Courier New"/>
                <w:bCs/>
                <w:sz w:val="22"/>
                <w:szCs w:val="22"/>
              </w:rPr>
              <w:t>37 146,10</w:t>
            </w:r>
          </w:p>
        </w:tc>
      </w:tr>
      <w:tr w:rsidR="007C1567" w:rsidRPr="00A57DB1" w:rsidTr="00F619A1">
        <w:trPr>
          <w:trHeight w:val="315"/>
        </w:trPr>
        <w:tc>
          <w:tcPr>
            <w:tcW w:w="4112"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7C1567" w:rsidRPr="00A57DB1" w:rsidRDefault="007C1567" w:rsidP="00884D21">
            <w:pPr>
              <w:rPr>
                <w:rFonts w:ascii="Courier New" w:hAnsi="Courier New" w:cs="Courier New"/>
                <w:bCs/>
                <w:sz w:val="22"/>
                <w:szCs w:val="22"/>
              </w:rPr>
            </w:pPr>
            <w:r w:rsidRPr="00A57DB1">
              <w:rPr>
                <w:rFonts w:ascii="Courier New" w:hAnsi="Courier New" w:cs="Courier New"/>
                <w:bCs/>
                <w:sz w:val="22"/>
                <w:szCs w:val="22"/>
              </w:rPr>
              <w:t>Итого:</w:t>
            </w:r>
          </w:p>
        </w:tc>
        <w:tc>
          <w:tcPr>
            <w:tcW w:w="2126" w:type="dxa"/>
            <w:gridSpan w:val="2"/>
            <w:tcBorders>
              <w:top w:val="single" w:sz="8" w:space="0" w:color="auto"/>
              <w:left w:val="nil"/>
              <w:bottom w:val="single" w:sz="8" w:space="0" w:color="auto"/>
              <w:right w:val="nil"/>
            </w:tcBorders>
            <w:shd w:val="clear" w:color="000000" w:fill="FFFFFF"/>
            <w:noWrap/>
            <w:vAlign w:val="bottom"/>
          </w:tcPr>
          <w:p w:rsidR="007C1567" w:rsidRPr="00A57DB1" w:rsidRDefault="007C1567" w:rsidP="00884D21">
            <w:pPr>
              <w:rPr>
                <w:rFonts w:ascii="Courier New" w:hAnsi="Courier New" w:cs="Courier New"/>
                <w:sz w:val="22"/>
                <w:szCs w:val="22"/>
              </w:rPr>
            </w:pPr>
            <w:r w:rsidRPr="00A57DB1">
              <w:rPr>
                <w:rFonts w:ascii="Courier New" w:hAnsi="Courier New" w:cs="Courier New"/>
                <w:sz w:val="22"/>
                <w:szCs w:val="22"/>
              </w:rPr>
              <w:t> </w:t>
            </w:r>
          </w:p>
        </w:tc>
        <w:tc>
          <w:tcPr>
            <w:tcW w:w="1730"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7C1567" w:rsidRPr="00A57DB1" w:rsidRDefault="007C1567" w:rsidP="00884D21">
            <w:pPr>
              <w:rPr>
                <w:rFonts w:ascii="Courier New" w:hAnsi="Courier New" w:cs="Courier New"/>
                <w:sz w:val="22"/>
                <w:szCs w:val="22"/>
              </w:rPr>
            </w:pPr>
            <w:r w:rsidRPr="00A57DB1">
              <w:rPr>
                <w:rFonts w:ascii="Courier New" w:hAnsi="Courier New" w:cs="Courier New"/>
                <w:sz w:val="22"/>
                <w:szCs w:val="22"/>
              </w:rPr>
              <w:t> </w:t>
            </w:r>
          </w:p>
        </w:tc>
        <w:tc>
          <w:tcPr>
            <w:tcW w:w="1814" w:type="dxa"/>
            <w:tcBorders>
              <w:top w:val="single" w:sz="8" w:space="0" w:color="auto"/>
              <w:left w:val="nil"/>
              <w:bottom w:val="single" w:sz="8" w:space="0" w:color="auto"/>
              <w:right w:val="nil"/>
            </w:tcBorders>
            <w:shd w:val="clear" w:color="000000" w:fill="FFFFFF"/>
            <w:noWrap/>
            <w:vAlign w:val="center"/>
          </w:tcPr>
          <w:p w:rsidR="007C1567" w:rsidRPr="00A57DB1" w:rsidRDefault="007C1567" w:rsidP="00884D21">
            <w:pPr>
              <w:jc w:val="center"/>
              <w:rPr>
                <w:rFonts w:ascii="Courier New" w:hAnsi="Courier New" w:cs="Courier New"/>
                <w:bCs/>
                <w:sz w:val="22"/>
                <w:szCs w:val="22"/>
              </w:rPr>
            </w:pPr>
            <w:r w:rsidRPr="00A57DB1">
              <w:rPr>
                <w:rFonts w:ascii="Courier New" w:hAnsi="Courier New" w:cs="Courier New"/>
                <w:bCs/>
                <w:sz w:val="22"/>
                <w:szCs w:val="22"/>
              </w:rPr>
              <w:t>1</w:t>
            </w:r>
            <w:r>
              <w:rPr>
                <w:rFonts w:ascii="Courier New" w:hAnsi="Courier New" w:cs="Courier New"/>
                <w:bCs/>
                <w:sz w:val="22"/>
                <w:szCs w:val="22"/>
              </w:rPr>
              <w:t> 387 635,15</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7C1567" w:rsidRPr="00A57DB1" w:rsidRDefault="007C1567" w:rsidP="00884D21">
            <w:pPr>
              <w:jc w:val="center"/>
              <w:rPr>
                <w:rFonts w:ascii="Courier New" w:hAnsi="Courier New" w:cs="Courier New"/>
                <w:bCs/>
                <w:sz w:val="22"/>
                <w:szCs w:val="22"/>
              </w:rPr>
            </w:pPr>
            <w:r>
              <w:rPr>
                <w:rFonts w:ascii="Courier New" w:hAnsi="Courier New" w:cs="Courier New"/>
                <w:bCs/>
                <w:sz w:val="22"/>
                <w:szCs w:val="22"/>
              </w:rPr>
              <w:t>1 325 098,24</w:t>
            </w:r>
          </w:p>
        </w:tc>
      </w:tr>
    </w:tbl>
    <w:p w:rsidR="007C1567" w:rsidRDefault="007C1567" w:rsidP="00805093">
      <w:pPr>
        <w:rPr>
          <w:rFonts w:ascii="Arial" w:hAnsi="Arial" w:cs="Arial"/>
          <w:lang w:val="en-US"/>
        </w:rPr>
      </w:pPr>
    </w:p>
    <w:p w:rsidR="007C1567" w:rsidRPr="00F619A1" w:rsidRDefault="007C1567" w:rsidP="00F619A1">
      <w:pPr>
        <w:tabs>
          <w:tab w:val="left" w:pos="11848"/>
          <w:tab w:val="left" w:pos="13568"/>
        </w:tabs>
        <w:ind w:left="-851"/>
        <w:rPr>
          <w:rFonts w:ascii="Arial" w:hAnsi="Arial" w:cs="Arial"/>
          <w:color w:val="000000"/>
        </w:rPr>
      </w:pPr>
      <w:r w:rsidRPr="00F619A1">
        <w:rPr>
          <w:rFonts w:ascii="Arial" w:hAnsi="Arial" w:cs="Arial"/>
          <w:color w:val="000000"/>
        </w:rPr>
        <w:t xml:space="preserve">Заместитель мэра </w:t>
      </w:r>
      <w:r>
        <w:rPr>
          <w:rFonts w:ascii="Arial" w:hAnsi="Arial" w:cs="Arial"/>
          <w:color w:val="000000"/>
        </w:rPr>
        <w:t>–</w:t>
      </w:r>
      <w:r w:rsidRPr="00F619A1">
        <w:rPr>
          <w:rFonts w:ascii="Arial" w:hAnsi="Arial" w:cs="Arial"/>
          <w:color w:val="000000"/>
        </w:rPr>
        <w:t xml:space="preserve"> председатель комитета по экономике и финансам Н. А. Касимовская</w:t>
      </w:r>
    </w:p>
    <w:p w:rsidR="007C1567" w:rsidRPr="00446438" w:rsidRDefault="007C1567" w:rsidP="00805093">
      <w:pPr>
        <w:rPr>
          <w:rFonts w:ascii="Arial" w:hAnsi="Arial" w:cs="Arial"/>
        </w:rPr>
      </w:pPr>
    </w:p>
    <w:p w:rsidR="007C1567" w:rsidRPr="00953435" w:rsidRDefault="007C1567" w:rsidP="00953435">
      <w:pPr>
        <w:tabs>
          <w:tab w:val="left" w:pos="5954"/>
          <w:tab w:val="left" w:pos="6840"/>
          <w:tab w:val="right" w:pos="9355"/>
        </w:tabs>
        <w:jc w:val="right"/>
        <w:rPr>
          <w:rFonts w:ascii="Courier New" w:hAnsi="Courier New" w:cs="Courier New"/>
          <w:sz w:val="22"/>
          <w:szCs w:val="22"/>
        </w:rPr>
      </w:pPr>
      <w:r w:rsidRPr="00953435">
        <w:rPr>
          <w:rFonts w:ascii="Courier New" w:hAnsi="Courier New" w:cs="Courier New"/>
          <w:sz w:val="22"/>
          <w:szCs w:val="22"/>
        </w:rPr>
        <w:t>Приложение № 3</w:t>
      </w:r>
    </w:p>
    <w:p w:rsidR="007C1567" w:rsidRPr="00953435" w:rsidRDefault="007C1567" w:rsidP="00953435">
      <w:pPr>
        <w:tabs>
          <w:tab w:val="left" w:pos="5103"/>
          <w:tab w:val="left" w:pos="6840"/>
          <w:tab w:val="right" w:pos="9355"/>
        </w:tabs>
        <w:jc w:val="right"/>
        <w:rPr>
          <w:rFonts w:ascii="Courier New" w:hAnsi="Courier New" w:cs="Courier New"/>
          <w:sz w:val="22"/>
          <w:szCs w:val="22"/>
        </w:rPr>
      </w:pPr>
      <w:r w:rsidRPr="00953435">
        <w:rPr>
          <w:rFonts w:ascii="Courier New" w:hAnsi="Courier New" w:cs="Courier New"/>
          <w:sz w:val="22"/>
          <w:szCs w:val="22"/>
        </w:rPr>
        <w:t>к решению Думы муниципального района</w:t>
      </w:r>
    </w:p>
    <w:p w:rsidR="007C1567" w:rsidRPr="00953435" w:rsidRDefault="007C1567" w:rsidP="00953435">
      <w:pPr>
        <w:tabs>
          <w:tab w:val="left" w:pos="5103"/>
          <w:tab w:val="left" w:pos="6840"/>
          <w:tab w:val="right" w:pos="9355"/>
        </w:tabs>
        <w:jc w:val="right"/>
        <w:rPr>
          <w:rFonts w:ascii="Courier New" w:hAnsi="Courier New" w:cs="Courier New"/>
          <w:sz w:val="22"/>
          <w:szCs w:val="22"/>
        </w:rPr>
      </w:pPr>
      <w:r w:rsidRPr="00953435">
        <w:rPr>
          <w:rFonts w:ascii="Courier New" w:hAnsi="Courier New" w:cs="Courier New"/>
          <w:sz w:val="22"/>
          <w:szCs w:val="22"/>
        </w:rPr>
        <w:t>Усольского районного муниципального образования</w:t>
      </w:r>
    </w:p>
    <w:p w:rsidR="007C1567" w:rsidRPr="00953435" w:rsidRDefault="007C1567" w:rsidP="00953435">
      <w:pPr>
        <w:jc w:val="right"/>
        <w:rPr>
          <w:rFonts w:ascii="Courier New" w:hAnsi="Courier New" w:cs="Courier New"/>
          <w:sz w:val="22"/>
          <w:szCs w:val="22"/>
        </w:rPr>
      </w:pPr>
      <w:r w:rsidRPr="00953435">
        <w:rPr>
          <w:rFonts w:ascii="Courier New" w:hAnsi="Courier New" w:cs="Courier New"/>
          <w:sz w:val="22"/>
          <w:szCs w:val="22"/>
        </w:rPr>
        <w:t xml:space="preserve"> «Об утверждении бюджета муниципального района</w:t>
      </w:r>
    </w:p>
    <w:p w:rsidR="007C1567" w:rsidRPr="00953435" w:rsidRDefault="007C1567" w:rsidP="00953435">
      <w:pPr>
        <w:tabs>
          <w:tab w:val="left" w:pos="5103"/>
          <w:tab w:val="left" w:pos="6840"/>
          <w:tab w:val="right" w:pos="9355"/>
        </w:tabs>
        <w:jc w:val="right"/>
        <w:rPr>
          <w:rFonts w:ascii="Courier New" w:hAnsi="Courier New" w:cs="Courier New"/>
          <w:sz w:val="22"/>
          <w:szCs w:val="22"/>
        </w:rPr>
      </w:pPr>
      <w:r w:rsidRPr="00953435">
        <w:rPr>
          <w:rFonts w:ascii="Courier New" w:hAnsi="Courier New" w:cs="Courier New"/>
          <w:sz w:val="22"/>
          <w:szCs w:val="22"/>
        </w:rPr>
        <w:t>Усольского районного муниципального образования</w:t>
      </w:r>
    </w:p>
    <w:p w:rsidR="007C1567" w:rsidRPr="00953435" w:rsidRDefault="007C1567" w:rsidP="00953435">
      <w:pPr>
        <w:jc w:val="right"/>
        <w:rPr>
          <w:rFonts w:ascii="Courier New" w:hAnsi="Courier New" w:cs="Courier New"/>
          <w:sz w:val="22"/>
          <w:szCs w:val="22"/>
        </w:rPr>
      </w:pPr>
      <w:r w:rsidRPr="00953435">
        <w:rPr>
          <w:rFonts w:ascii="Courier New" w:hAnsi="Courier New" w:cs="Courier New"/>
          <w:sz w:val="22"/>
          <w:szCs w:val="22"/>
        </w:rPr>
        <w:t>на 2021 год и на плановый период 2022-2023 годов»</w:t>
      </w:r>
    </w:p>
    <w:p w:rsidR="007C1567" w:rsidRPr="00953435" w:rsidRDefault="007C1567" w:rsidP="00953435">
      <w:pPr>
        <w:jc w:val="right"/>
        <w:rPr>
          <w:rFonts w:ascii="Courier New" w:hAnsi="Courier New" w:cs="Courier New"/>
          <w:sz w:val="22"/>
          <w:szCs w:val="22"/>
        </w:rPr>
      </w:pPr>
      <w:r>
        <w:rPr>
          <w:rFonts w:ascii="Courier New" w:hAnsi="Courier New" w:cs="Courier New"/>
          <w:sz w:val="22"/>
          <w:szCs w:val="22"/>
        </w:rPr>
        <w:t>от «22»12.2020г. №164</w:t>
      </w:r>
    </w:p>
    <w:p w:rsidR="007C1567" w:rsidRDefault="007C1567" w:rsidP="00953435">
      <w:pPr>
        <w:jc w:val="center"/>
        <w:outlineLvl w:val="0"/>
        <w:rPr>
          <w:b/>
          <w:sz w:val="28"/>
          <w:szCs w:val="28"/>
        </w:rPr>
      </w:pPr>
    </w:p>
    <w:p w:rsidR="007C1567" w:rsidRPr="00953435" w:rsidRDefault="007C1567" w:rsidP="00953435">
      <w:pPr>
        <w:jc w:val="center"/>
        <w:outlineLvl w:val="0"/>
        <w:rPr>
          <w:rFonts w:ascii="Arial" w:hAnsi="Arial" w:cs="Arial"/>
          <w:b/>
          <w:sz w:val="30"/>
          <w:szCs w:val="30"/>
        </w:rPr>
      </w:pPr>
      <w:r w:rsidRPr="00953435">
        <w:rPr>
          <w:rFonts w:ascii="Arial" w:hAnsi="Arial" w:cs="Arial"/>
          <w:b/>
          <w:sz w:val="30"/>
          <w:szCs w:val="30"/>
        </w:rPr>
        <w:t>ПЕРЕЧЕНЬ ГЛАВНЫХ АДМИНИСТРАТОРОВ ДОХОДОВ БЮДЖЕТА МУНИЦИПАЛЬНОГО РАЙОНА УСОЛЬСКОГО РАЙОННОГО МУНИЦИПАЛЬНОГО ОБРАЗОВАНИЯ</w:t>
      </w:r>
    </w:p>
    <w:p w:rsidR="007C1567" w:rsidRPr="00D16023" w:rsidRDefault="007C1567" w:rsidP="00953435"/>
    <w:tbl>
      <w:tblPr>
        <w:tblW w:w="11625"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844"/>
        <w:gridCol w:w="8505"/>
      </w:tblGrid>
      <w:tr w:rsidR="007C1567" w:rsidRPr="00953435" w:rsidTr="005C0117">
        <w:trPr>
          <w:trHeight w:val="1259"/>
        </w:trPr>
        <w:tc>
          <w:tcPr>
            <w:tcW w:w="1276" w:type="dxa"/>
            <w:vAlign w:val="center"/>
          </w:tcPr>
          <w:p w:rsidR="007C1567" w:rsidRPr="00953435" w:rsidRDefault="007C1567" w:rsidP="00096CB6">
            <w:pPr>
              <w:jc w:val="center"/>
              <w:rPr>
                <w:rFonts w:ascii="Courier New" w:hAnsi="Courier New" w:cs="Courier New"/>
                <w:sz w:val="22"/>
                <w:szCs w:val="22"/>
              </w:rPr>
            </w:pPr>
            <w:r w:rsidRPr="00953435">
              <w:rPr>
                <w:rFonts w:ascii="Courier New" w:hAnsi="Courier New" w:cs="Courier New"/>
                <w:sz w:val="22"/>
                <w:szCs w:val="22"/>
              </w:rPr>
              <w:t>Код администратора</w:t>
            </w:r>
          </w:p>
        </w:tc>
        <w:tc>
          <w:tcPr>
            <w:tcW w:w="1844" w:type="dxa"/>
            <w:vAlign w:val="center"/>
          </w:tcPr>
          <w:p w:rsidR="007C1567" w:rsidRPr="00953435" w:rsidRDefault="007C1567" w:rsidP="00096CB6">
            <w:pPr>
              <w:jc w:val="center"/>
              <w:rPr>
                <w:rFonts w:ascii="Courier New" w:hAnsi="Courier New" w:cs="Courier New"/>
                <w:sz w:val="22"/>
                <w:szCs w:val="22"/>
              </w:rPr>
            </w:pPr>
            <w:r w:rsidRPr="00953435">
              <w:rPr>
                <w:rFonts w:ascii="Courier New" w:hAnsi="Courier New" w:cs="Courier New"/>
                <w:sz w:val="22"/>
                <w:szCs w:val="22"/>
              </w:rPr>
              <w:t>КБК доходов</w:t>
            </w:r>
          </w:p>
        </w:tc>
        <w:tc>
          <w:tcPr>
            <w:tcW w:w="8505" w:type="dxa"/>
            <w:vAlign w:val="center"/>
          </w:tcPr>
          <w:p w:rsidR="007C1567" w:rsidRPr="00953435" w:rsidRDefault="007C1567" w:rsidP="00096CB6">
            <w:pPr>
              <w:jc w:val="center"/>
              <w:rPr>
                <w:rFonts w:ascii="Courier New" w:hAnsi="Courier New" w:cs="Courier New"/>
                <w:sz w:val="22"/>
                <w:szCs w:val="22"/>
              </w:rPr>
            </w:pPr>
            <w:r w:rsidRPr="00953435">
              <w:rPr>
                <w:rFonts w:ascii="Courier New" w:hAnsi="Courier New" w:cs="Courier New"/>
                <w:sz w:val="22"/>
                <w:szCs w:val="22"/>
              </w:rPr>
              <w:t>Наименование доходов</w:t>
            </w:r>
          </w:p>
        </w:tc>
      </w:tr>
      <w:tr w:rsidR="007C1567" w:rsidRPr="00953435" w:rsidTr="005C0117">
        <w:tblPrEx>
          <w:tblLook w:val="0000"/>
        </w:tblPrEx>
        <w:trPr>
          <w:trHeight w:val="345"/>
        </w:trPr>
        <w:tc>
          <w:tcPr>
            <w:tcW w:w="1276"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901</w:t>
            </w:r>
          </w:p>
        </w:tc>
        <w:tc>
          <w:tcPr>
            <w:tcW w:w="10349" w:type="dxa"/>
            <w:gridSpan w:val="2"/>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Комитет по экономике и финансам администрации муниципального района Усольского районного муниципального образования</w:t>
            </w:r>
          </w:p>
        </w:tc>
      </w:tr>
      <w:tr w:rsidR="007C1567" w:rsidRPr="00953435" w:rsidTr="005C0117">
        <w:tblPrEx>
          <w:tblLook w:val="0000"/>
        </w:tblPrEx>
        <w:trPr>
          <w:trHeight w:val="390"/>
        </w:trPr>
        <w:tc>
          <w:tcPr>
            <w:tcW w:w="1276" w:type="dxa"/>
            <w:vAlign w:val="center"/>
          </w:tcPr>
          <w:p w:rsidR="007C1567" w:rsidRPr="00953435" w:rsidRDefault="007C1567" w:rsidP="00096CB6">
            <w:pPr>
              <w:jc w:val="center"/>
              <w:rPr>
                <w:rFonts w:ascii="Courier New" w:hAnsi="Courier New" w:cs="Courier New"/>
                <w:sz w:val="22"/>
                <w:szCs w:val="22"/>
              </w:rPr>
            </w:pPr>
            <w:r w:rsidRPr="00953435">
              <w:rPr>
                <w:rFonts w:ascii="Courier New" w:hAnsi="Courier New" w:cs="Courier New"/>
                <w:sz w:val="22"/>
                <w:szCs w:val="22"/>
              </w:rPr>
              <w:t>901</w:t>
            </w:r>
          </w:p>
        </w:tc>
        <w:tc>
          <w:tcPr>
            <w:tcW w:w="1844" w:type="dxa"/>
            <w:vAlign w:val="center"/>
          </w:tcPr>
          <w:p w:rsidR="007C1567" w:rsidRPr="00953435" w:rsidRDefault="007C1567" w:rsidP="00096CB6">
            <w:pPr>
              <w:jc w:val="center"/>
              <w:rPr>
                <w:rFonts w:ascii="Courier New" w:hAnsi="Courier New" w:cs="Courier New"/>
                <w:sz w:val="22"/>
                <w:szCs w:val="22"/>
              </w:rPr>
            </w:pPr>
            <w:r w:rsidRPr="00953435">
              <w:rPr>
                <w:rFonts w:ascii="Courier New" w:hAnsi="Courier New" w:cs="Courier New"/>
                <w:sz w:val="22"/>
                <w:szCs w:val="22"/>
              </w:rPr>
              <w:t>1 13 02995 05 0000 130</w:t>
            </w:r>
          </w:p>
        </w:tc>
        <w:tc>
          <w:tcPr>
            <w:tcW w:w="8505" w:type="dxa"/>
          </w:tcPr>
          <w:p w:rsidR="007C1567" w:rsidRPr="00953435" w:rsidRDefault="007C1567" w:rsidP="00096CB6">
            <w:pPr>
              <w:rPr>
                <w:rFonts w:ascii="Courier New" w:hAnsi="Courier New" w:cs="Courier New"/>
                <w:sz w:val="22"/>
                <w:szCs w:val="22"/>
              </w:rPr>
            </w:pPr>
            <w:r w:rsidRPr="00953435">
              <w:rPr>
                <w:rFonts w:ascii="Courier New" w:hAnsi="Courier New" w:cs="Courier New"/>
                <w:sz w:val="22"/>
                <w:szCs w:val="22"/>
              </w:rPr>
              <w:t>Прочие доходы от компенсации затрат бюджетов муниципальных районов</w:t>
            </w:r>
          </w:p>
        </w:tc>
      </w:tr>
      <w:tr w:rsidR="007C1567" w:rsidRPr="00953435" w:rsidTr="005C0117">
        <w:tblPrEx>
          <w:tblLook w:val="0000"/>
        </w:tblPrEx>
        <w:trPr>
          <w:trHeight w:val="390"/>
        </w:trPr>
        <w:tc>
          <w:tcPr>
            <w:tcW w:w="1276" w:type="dxa"/>
            <w:vAlign w:val="center"/>
          </w:tcPr>
          <w:p w:rsidR="007C1567" w:rsidRPr="00953435" w:rsidRDefault="007C1567" w:rsidP="00096CB6">
            <w:pPr>
              <w:jc w:val="center"/>
              <w:rPr>
                <w:rFonts w:ascii="Courier New" w:hAnsi="Courier New" w:cs="Courier New"/>
                <w:sz w:val="22"/>
                <w:szCs w:val="22"/>
              </w:rPr>
            </w:pPr>
            <w:r w:rsidRPr="00953435">
              <w:rPr>
                <w:rFonts w:ascii="Courier New" w:hAnsi="Courier New" w:cs="Courier New"/>
                <w:sz w:val="22"/>
                <w:szCs w:val="22"/>
              </w:rPr>
              <w:t>901</w:t>
            </w:r>
          </w:p>
        </w:tc>
        <w:tc>
          <w:tcPr>
            <w:tcW w:w="1844" w:type="dxa"/>
            <w:vAlign w:val="center"/>
          </w:tcPr>
          <w:p w:rsidR="007C1567" w:rsidRPr="00953435" w:rsidRDefault="007C1567" w:rsidP="00096CB6">
            <w:pPr>
              <w:jc w:val="center"/>
              <w:rPr>
                <w:rFonts w:ascii="Courier New" w:hAnsi="Courier New" w:cs="Courier New"/>
                <w:sz w:val="22"/>
                <w:szCs w:val="22"/>
              </w:rPr>
            </w:pPr>
            <w:r w:rsidRPr="00953435">
              <w:rPr>
                <w:rFonts w:ascii="Courier New" w:hAnsi="Courier New" w:cs="Courier New"/>
                <w:sz w:val="22"/>
                <w:szCs w:val="22"/>
              </w:rPr>
              <w:t>1 16 10123 01 0051 140</w:t>
            </w:r>
          </w:p>
        </w:tc>
        <w:tc>
          <w:tcPr>
            <w:tcW w:w="8505" w:type="dxa"/>
          </w:tcPr>
          <w:p w:rsidR="007C1567" w:rsidRPr="00953435" w:rsidRDefault="007C1567" w:rsidP="00096CB6">
            <w:pPr>
              <w:autoSpaceDE w:val="0"/>
              <w:autoSpaceDN w:val="0"/>
              <w:adjustRightInd w:val="0"/>
              <w:jc w:val="both"/>
              <w:rPr>
                <w:rFonts w:ascii="Courier New" w:hAnsi="Courier New" w:cs="Courier New"/>
                <w:sz w:val="22"/>
                <w:szCs w:val="22"/>
              </w:rPr>
            </w:pPr>
            <w:r w:rsidRPr="00953435">
              <w:rPr>
                <w:rFonts w:ascii="Courier New" w:hAnsi="Courier New" w:cs="Courier New"/>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C1567" w:rsidRPr="00953435" w:rsidTr="005C0117">
        <w:tblPrEx>
          <w:tblLook w:val="0000"/>
        </w:tblPrEx>
        <w:trPr>
          <w:trHeight w:val="390"/>
        </w:trPr>
        <w:tc>
          <w:tcPr>
            <w:tcW w:w="1276" w:type="dxa"/>
            <w:vAlign w:val="center"/>
          </w:tcPr>
          <w:p w:rsidR="007C1567" w:rsidRPr="00953435" w:rsidRDefault="007C1567" w:rsidP="00096CB6">
            <w:pPr>
              <w:jc w:val="center"/>
              <w:rPr>
                <w:rFonts w:ascii="Courier New" w:hAnsi="Courier New" w:cs="Courier New"/>
                <w:sz w:val="22"/>
                <w:szCs w:val="22"/>
              </w:rPr>
            </w:pPr>
            <w:r w:rsidRPr="00953435">
              <w:rPr>
                <w:rFonts w:ascii="Courier New" w:hAnsi="Courier New" w:cs="Courier New"/>
                <w:sz w:val="22"/>
                <w:szCs w:val="22"/>
              </w:rPr>
              <w:t>901</w:t>
            </w:r>
          </w:p>
        </w:tc>
        <w:tc>
          <w:tcPr>
            <w:tcW w:w="1844"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1 17 01050 05 0000 180</w:t>
            </w:r>
          </w:p>
        </w:tc>
        <w:tc>
          <w:tcPr>
            <w:tcW w:w="8505" w:type="dxa"/>
          </w:tcPr>
          <w:p w:rsidR="007C1567" w:rsidRPr="00953435" w:rsidRDefault="007C1567" w:rsidP="00096CB6">
            <w:pPr>
              <w:rPr>
                <w:rFonts w:ascii="Courier New" w:hAnsi="Courier New" w:cs="Courier New"/>
                <w:snapToGrid w:val="0"/>
                <w:sz w:val="22"/>
                <w:szCs w:val="22"/>
              </w:rPr>
            </w:pPr>
            <w:r w:rsidRPr="00953435">
              <w:rPr>
                <w:rFonts w:ascii="Courier New" w:hAnsi="Courier New" w:cs="Courier New"/>
                <w:snapToGrid w:val="0"/>
                <w:sz w:val="22"/>
                <w:szCs w:val="22"/>
              </w:rPr>
              <w:t>Невыясненные поступления, зачисляемые в бюджеты муниципальных районов</w:t>
            </w:r>
          </w:p>
        </w:tc>
      </w:tr>
      <w:tr w:rsidR="007C1567" w:rsidRPr="00953435" w:rsidTr="005C0117">
        <w:tblPrEx>
          <w:tblLook w:val="0000"/>
        </w:tblPrEx>
        <w:trPr>
          <w:trHeight w:val="390"/>
        </w:trPr>
        <w:tc>
          <w:tcPr>
            <w:tcW w:w="1276"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901</w:t>
            </w:r>
          </w:p>
        </w:tc>
        <w:tc>
          <w:tcPr>
            <w:tcW w:w="1844"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1 17 05050 05 0000 180</w:t>
            </w:r>
          </w:p>
        </w:tc>
        <w:tc>
          <w:tcPr>
            <w:tcW w:w="8505" w:type="dxa"/>
          </w:tcPr>
          <w:p w:rsidR="007C1567" w:rsidRPr="00953435" w:rsidRDefault="007C1567" w:rsidP="00096CB6">
            <w:pPr>
              <w:rPr>
                <w:rFonts w:ascii="Courier New" w:hAnsi="Courier New" w:cs="Courier New"/>
                <w:snapToGrid w:val="0"/>
                <w:sz w:val="22"/>
                <w:szCs w:val="22"/>
              </w:rPr>
            </w:pPr>
            <w:r w:rsidRPr="00953435">
              <w:rPr>
                <w:rFonts w:ascii="Courier New" w:hAnsi="Courier New" w:cs="Courier New"/>
                <w:snapToGrid w:val="0"/>
                <w:sz w:val="22"/>
                <w:szCs w:val="22"/>
              </w:rPr>
              <w:t>Прочие неналоговые доходы бюджетов муниципальных районов</w:t>
            </w:r>
          </w:p>
        </w:tc>
      </w:tr>
      <w:tr w:rsidR="007C1567" w:rsidRPr="00953435" w:rsidTr="005C0117">
        <w:tblPrEx>
          <w:tblLook w:val="0000"/>
        </w:tblPrEx>
        <w:trPr>
          <w:trHeight w:val="390"/>
        </w:trPr>
        <w:tc>
          <w:tcPr>
            <w:tcW w:w="1276"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 xml:space="preserve">901 </w:t>
            </w:r>
          </w:p>
        </w:tc>
        <w:tc>
          <w:tcPr>
            <w:tcW w:w="1844"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z w:val="22"/>
                <w:szCs w:val="22"/>
              </w:rPr>
              <w:t>2 00 00000 00 0000 000</w:t>
            </w:r>
          </w:p>
        </w:tc>
        <w:tc>
          <w:tcPr>
            <w:tcW w:w="8505" w:type="dxa"/>
          </w:tcPr>
          <w:p w:rsidR="007C1567" w:rsidRPr="00953435" w:rsidRDefault="007C1567" w:rsidP="00096CB6">
            <w:pPr>
              <w:rPr>
                <w:rFonts w:ascii="Courier New" w:hAnsi="Courier New" w:cs="Courier New"/>
                <w:snapToGrid w:val="0"/>
                <w:sz w:val="22"/>
                <w:szCs w:val="22"/>
              </w:rPr>
            </w:pPr>
            <w:r w:rsidRPr="00953435">
              <w:rPr>
                <w:rFonts w:ascii="Courier New" w:hAnsi="Courier New" w:cs="Courier New"/>
                <w:sz w:val="22"/>
                <w:szCs w:val="22"/>
              </w:rPr>
              <w:t>Безвозмездные поступления</w:t>
            </w:r>
          </w:p>
        </w:tc>
      </w:tr>
      <w:tr w:rsidR="007C1567" w:rsidRPr="00953435" w:rsidTr="005C0117">
        <w:tblPrEx>
          <w:tblLook w:val="0000"/>
        </w:tblPrEx>
        <w:trPr>
          <w:trHeight w:val="390"/>
        </w:trPr>
        <w:tc>
          <w:tcPr>
            <w:tcW w:w="1276"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901</w:t>
            </w:r>
          </w:p>
        </w:tc>
        <w:tc>
          <w:tcPr>
            <w:tcW w:w="1844"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2 02 15001 05 0000 150</w:t>
            </w:r>
          </w:p>
        </w:tc>
        <w:tc>
          <w:tcPr>
            <w:tcW w:w="8505" w:type="dxa"/>
          </w:tcPr>
          <w:p w:rsidR="007C1567" w:rsidRPr="00953435" w:rsidRDefault="007C1567" w:rsidP="00096CB6">
            <w:pPr>
              <w:rPr>
                <w:rFonts w:ascii="Courier New" w:hAnsi="Courier New" w:cs="Courier New"/>
                <w:snapToGrid w:val="0"/>
                <w:sz w:val="22"/>
                <w:szCs w:val="22"/>
              </w:rPr>
            </w:pPr>
            <w:r w:rsidRPr="00953435">
              <w:rPr>
                <w:rFonts w:ascii="Courier New" w:hAnsi="Courier New" w:cs="Courier New"/>
                <w:snapToGrid w:val="0"/>
                <w:sz w:val="22"/>
                <w:szCs w:val="22"/>
              </w:rPr>
              <w:t>Дотации бюджетам муниципальных районов на выравнивание бюджетной обеспеченности из бюджета субъекта Российской Федерации</w:t>
            </w:r>
          </w:p>
        </w:tc>
      </w:tr>
      <w:tr w:rsidR="007C1567" w:rsidRPr="00953435" w:rsidTr="005C0117">
        <w:tblPrEx>
          <w:tblLook w:val="0000"/>
        </w:tblPrEx>
        <w:trPr>
          <w:trHeight w:val="390"/>
        </w:trPr>
        <w:tc>
          <w:tcPr>
            <w:tcW w:w="1276" w:type="dxa"/>
            <w:vAlign w:val="center"/>
          </w:tcPr>
          <w:p w:rsidR="007C1567" w:rsidRPr="00953435" w:rsidRDefault="007C1567" w:rsidP="00096CB6">
            <w:pPr>
              <w:jc w:val="center"/>
              <w:rPr>
                <w:rFonts w:ascii="Courier New" w:hAnsi="Courier New" w:cs="Courier New"/>
                <w:snapToGrid w:val="0"/>
                <w:sz w:val="22"/>
                <w:szCs w:val="22"/>
                <w:lang w:val="en-US"/>
              </w:rPr>
            </w:pPr>
            <w:r w:rsidRPr="00953435">
              <w:rPr>
                <w:rFonts w:ascii="Courier New" w:hAnsi="Courier New" w:cs="Courier New"/>
                <w:snapToGrid w:val="0"/>
                <w:sz w:val="22"/>
                <w:szCs w:val="22"/>
                <w:lang w:val="en-US"/>
              </w:rPr>
              <w:t>901</w:t>
            </w:r>
          </w:p>
        </w:tc>
        <w:tc>
          <w:tcPr>
            <w:tcW w:w="1844"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2 02 15002 05 0000 150</w:t>
            </w:r>
          </w:p>
        </w:tc>
        <w:tc>
          <w:tcPr>
            <w:tcW w:w="8505" w:type="dxa"/>
          </w:tcPr>
          <w:p w:rsidR="007C1567" w:rsidRPr="00953435" w:rsidRDefault="007C1567" w:rsidP="00096CB6">
            <w:pPr>
              <w:rPr>
                <w:rFonts w:ascii="Courier New" w:hAnsi="Courier New" w:cs="Courier New"/>
                <w:sz w:val="22"/>
                <w:szCs w:val="22"/>
              </w:rPr>
            </w:pPr>
            <w:r w:rsidRPr="00953435">
              <w:rPr>
                <w:rFonts w:ascii="Courier New" w:hAnsi="Courier New" w:cs="Courier New"/>
                <w:sz w:val="22"/>
                <w:szCs w:val="22"/>
              </w:rPr>
              <w:t>Дотации бюджетам муниципальных районов на поддержку мер по обеспечению сбалансированности бюджетов</w:t>
            </w:r>
          </w:p>
        </w:tc>
      </w:tr>
      <w:tr w:rsidR="007C1567" w:rsidRPr="00953435" w:rsidTr="005C0117">
        <w:tblPrEx>
          <w:tblLook w:val="0000"/>
        </w:tblPrEx>
        <w:trPr>
          <w:trHeight w:val="390"/>
        </w:trPr>
        <w:tc>
          <w:tcPr>
            <w:tcW w:w="1276"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901</w:t>
            </w:r>
          </w:p>
        </w:tc>
        <w:tc>
          <w:tcPr>
            <w:tcW w:w="1844"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2 02 16549 05 0000 150</w:t>
            </w:r>
          </w:p>
        </w:tc>
        <w:tc>
          <w:tcPr>
            <w:tcW w:w="8505" w:type="dxa"/>
          </w:tcPr>
          <w:p w:rsidR="007C1567" w:rsidRPr="00953435" w:rsidRDefault="007C1567" w:rsidP="00096CB6">
            <w:pPr>
              <w:rPr>
                <w:rFonts w:ascii="Courier New" w:hAnsi="Courier New" w:cs="Courier New"/>
                <w:sz w:val="22"/>
                <w:szCs w:val="22"/>
              </w:rPr>
            </w:pPr>
            <w:r w:rsidRPr="00953435">
              <w:rPr>
                <w:rFonts w:ascii="Courier New" w:hAnsi="Courier New" w:cs="Courier New"/>
                <w:sz w:val="22"/>
                <w:szCs w:val="22"/>
              </w:rPr>
              <w:t>Дотации (гранты) бюджетам муниципальных районов за достижение показателей деятельности органов местного самоуправления</w:t>
            </w:r>
          </w:p>
        </w:tc>
      </w:tr>
      <w:tr w:rsidR="007C1567" w:rsidRPr="00953435" w:rsidTr="005C0117">
        <w:tblPrEx>
          <w:tblLook w:val="0000"/>
        </w:tblPrEx>
        <w:trPr>
          <w:trHeight w:val="390"/>
        </w:trPr>
        <w:tc>
          <w:tcPr>
            <w:tcW w:w="1276"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901</w:t>
            </w:r>
          </w:p>
        </w:tc>
        <w:tc>
          <w:tcPr>
            <w:tcW w:w="1844"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2 02 20077 05 0000 150</w:t>
            </w:r>
          </w:p>
        </w:tc>
        <w:tc>
          <w:tcPr>
            <w:tcW w:w="8505" w:type="dxa"/>
          </w:tcPr>
          <w:p w:rsidR="007C1567" w:rsidRPr="00953435" w:rsidRDefault="007C1567" w:rsidP="00096CB6">
            <w:pPr>
              <w:rPr>
                <w:rFonts w:ascii="Courier New" w:hAnsi="Courier New" w:cs="Courier New"/>
                <w:sz w:val="22"/>
                <w:szCs w:val="22"/>
              </w:rPr>
            </w:pPr>
            <w:r w:rsidRPr="00953435">
              <w:rPr>
                <w:rFonts w:ascii="Courier New" w:hAnsi="Courier New" w:cs="Courier New"/>
                <w:sz w:val="22"/>
                <w:szCs w:val="22"/>
              </w:rPr>
              <w:t>Субсидии бюджетам муниципальных районов на софинансирование капитальных вложений в объекты муниципальной собственности</w:t>
            </w:r>
          </w:p>
        </w:tc>
      </w:tr>
      <w:tr w:rsidR="007C1567" w:rsidRPr="00953435" w:rsidTr="005C0117">
        <w:tblPrEx>
          <w:tblLook w:val="0000"/>
        </w:tblPrEx>
        <w:trPr>
          <w:trHeight w:val="390"/>
        </w:trPr>
        <w:tc>
          <w:tcPr>
            <w:tcW w:w="1276"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901</w:t>
            </w:r>
          </w:p>
        </w:tc>
        <w:tc>
          <w:tcPr>
            <w:tcW w:w="1844"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color w:val="000000"/>
                <w:sz w:val="22"/>
                <w:szCs w:val="22"/>
              </w:rPr>
              <w:t>2 02 25097 05 0000 150</w:t>
            </w:r>
          </w:p>
        </w:tc>
        <w:tc>
          <w:tcPr>
            <w:tcW w:w="8505" w:type="dxa"/>
          </w:tcPr>
          <w:p w:rsidR="007C1567" w:rsidRPr="00953435" w:rsidRDefault="007C1567" w:rsidP="00096CB6">
            <w:pPr>
              <w:jc w:val="both"/>
              <w:rPr>
                <w:rFonts w:ascii="Courier New" w:hAnsi="Courier New" w:cs="Courier New"/>
                <w:snapToGrid w:val="0"/>
                <w:sz w:val="22"/>
                <w:szCs w:val="22"/>
              </w:rPr>
            </w:pPr>
            <w:r w:rsidRPr="00953435">
              <w:rPr>
                <w:rFonts w:ascii="Courier New" w:hAnsi="Courier New" w:cs="Courier New"/>
                <w:color w:val="000000"/>
                <w:sz w:val="22"/>
                <w:szCs w:val="22"/>
                <w:lang w:eastAsia="en-US"/>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7C1567" w:rsidRPr="00953435" w:rsidTr="005C0117">
        <w:tblPrEx>
          <w:tblLook w:val="0000"/>
        </w:tblPrEx>
        <w:trPr>
          <w:trHeight w:val="390"/>
        </w:trPr>
        <w:tc>
          <w:tcPr>
            <w:tcW w:w="1276"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901</w:t>
            </w:r>
          </w:p>
        </w:tc>
        <w:tc>
          <w:tcPr>
            <w:tcW w:w="1844" w:type="dxa"/>
            <w:vAlign w:val="center"/>
          </w:tcPr>
          <w:p w:rsidR="007C1567" w:rsidRPr="00953435" w:rsidRDefault="007C1567" w:rsidP="00096CB6">
            <w:pPr>
              <w:jc w:val="center"/>
              <w:rPr>
                <w:rFonts w:ascii="Courier New" w:hAnsi="Courier New" w:cs="Courier New"/>
                <w:color w:val="000000"/>
                <w:sz w:val="22"/>
                <w:szCs w:val="22"/>
              </w:rPr>
            </w:pPr>
            <w:r w:rsidRPr="00953435">
              <w:rPr>
                <w:rFonts w:ascii="Courier New" w:hAnsi="Courier New" w:cs="Courier New"/>
                <w:color w:val="000000"/>
                <w:sz w:val="22"/>
                <w:szCs w:val="22"/>
              </w:rPr>
              <w:t>2 02 25232 05 0000 150</w:t>
            </w:r>
          </w:p>
        </w:tc>
        <w:tc>
          <w:tcPr>
            <w:tcW w:w="8505" w:type="dxa"/>
          </w:tcPr>
          <w:p w:rsidR="007C1567" w:rsidRPr="00953435" w:rsidRDefault="007C1567" w:rsidP="00096CB6">
            <w:pPr>
              <w:autoSpaceDE w:val="0"/>
              <w:autoSpaceDN w:val="0"/>
              <w:adjustRightInd w:val="0"/>
              <w:jc w:val="both"/>
              <w:rPr>
                <w:rFonts w:ascii="Courier New" w:hAnsi="Courier New" w:cs="Courier New"/>
                <w:sz w:val="22"/>
                <w:szCs w:val="22"/>
              </w:rPr>
            </w:pPr>
            <w:r w:rsidRPr="00953435">
              <w:rPr>
                <w:rFonts w:ascii="Courier New" w:hAnsi="Courier New" w:cs="Courier New"/>
                <w:sz w:val="22"/>
                <w:szCs w:val="22"/>
              </w:rPr>
              <w:t>Субсидии бюджетам муниципальных районов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7C1567" w:rsidRPr="00953435" w:rsidTr="005C0117">
        <w:tblPrEx>
          <w:tblLook w:val="0000"/>
        </w:tblPrEx>
        <w:trPr>
          <w:trHeight w:val="390"/>
        </w:trPr>
        <w:tc>
          <w:tcPr>
            <w:tcW w:w="1276"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901</w:t>
            </w:r>
          </w:p>
        </w:tc>
        <w:tc>
          <w:tcPr>
            <w:tcW w:w="1844" w:type="dxa"/>
            <w:vAlign w:val="center"/>
          </w:tcPr>
          <w:p w:rsidR="007C1567" w:rsidRPr="00953435" w:rsidRDefault="007C1567" w:rsidP="00096CB6">
            <w:pPr>
              <w:jc w:val="center"/>
              <w:rPr>
                <w:rFonts w:ascii="Courier New" w:hAnsi="Courier New" w:cs="Courier New"/>
                <w:color w:val="000000"/>
                <w:sz w:val="22"/>
                <w:szCs w:val="22"/>
              </w:rPr>
            </w:pPr>
            <w:r w:rsidRPr="00953435">
              <w:rPr>
                <w:rFonts w:ascii="Courier New" w:hAnsi="Courier New" w:cs="Courier New"/>
                <w:color w:val="000000"/>
                <w:sz w:val="22"/>
                <w:szCs w:val="22"/>
              </w:rPr>
              <w:t>2 02 25304 05 0000 150</w:t>
            </w:r>
          </w:p>
        </w:tc>
        <w:tc>
          <w:tcPr>
            <w:tcW w:w="8505" w:type="dxa"/>
          </w:tcPr>
          <w:p w:rsidR="007C1567" w:rsidRPr="00953435" w:rsidRDefault="007C1567" w:rsidP="00096CB6">
            <w:pPr>
              <w:autoSpaceDE w:val="0"/>
              <w:autoSpaceDN w:val="0"/>
              <w:adjustRightInd w:val="0"/>
              <w:jc w:val="both"/>
              <w:rPr>
                <w:rFonts w:ascii="Courier New" w:hAnsi="Courier New" w:cs="Courier New"/>
                <w:sz w:val="22"/>
                <w:szCs w:val="22"/>
              </w:rPr>
            </w:pPr>
            <w:r w:rsidRPr="00953435">
              <w:rPr>
                <w:rFonts w:ascii="Courier New" w:hAnsi="Courier New" w:cs="Courier New"/>
                <w:sz w:val="22"/>
                <w:szCs w:val="2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7C1567" w:rsidRPr="00953435" w:rsidTr="005C0117">
        <w:tblPrEx>
          <w:tblLook w:val="0000"/>
        </w:tblPrEx>
        <w:trPr>
          <w:trHeight w:val="390"/>
        </w:trPr>
        <w:tc>
          <w:tcPr>
            <w:tcW w:w="1276"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901</w:t>
            </w:r>
          </w:p>
        </w:tc>
        <w:tc>
          <w:tcPr>
            <w:tcW w:w="1844" w:type="dxa"/>
            <w:vAlign w:val="center"/>
          </w:tcPr>
          <w:p w:rsidR="007C1567" w:rsidRPr="00953435" w:rsidRDefault="007C1567" w:rsidP="00096CB6">
            <w:pPr>
              <w:jc w:val="center"/>
              <w:rPr>
                <w:rFonts w:ascii="Courier New" w:hAnsi="Courier New" w:cs="Courier New"/>
                <w:color w:val="000000"/>
                <w:sz w:val="22"/>
                <w:szCs w:val="22"/>
              </w:rPr>
            </w:pPr>
            <w:r w:rsidRPr="00953435">
              <w:rPr>
                <w:rFonts w:ascii="Courier New" w:hAnsi="Courier New" w:cs="Courier New"/>
                <w:color w:val="000000"/>
                <w:sz w:val="22"/>
                <w:szCs w:val="22"/>
              </w:rPr>
              <w:t>2 02 25467 05 0000 150</w:t>
            </w:r>
          </w:p>
        </w:tc>
        <w:tc>
          <w:tcPr>
            <w:tcW w:w="8505" w:type="dxa"/>
          </w:tcPr>
          <w:p w:rsidR="007C1567" w:rsidRPr="00953435" w:rsidRDefault="007C1567" w:rsidP="00096CB6">
            <w:pPr>
              <w:jc w:val="both"/>
              <w:rPr>
                <w:rFonts w:ascii="Courier New" w:hAnsi="Courier New" w:cs="Courier New"/>
                <w:sz w:val="22"/>
                <w:szCs w:val="22"/>
              </w:rPr>
            </w:pPr>
            <w:r w:rsidRPr="00953435">
              <w:rPr>
                <w:rFonts w:ascii="Courier New" w:hAnsi="Courier New" w:cs="Courier New"/>
                <w:sz w:val="22"/>
                <w:szCs w:val="22"/>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7C1567" w:rsidRPr="00953435" w:rsidTr="005C0117">
        <w:tblPrEx>
          <w:tblLook w:val="0000"/>
        </w:tblPrEx>
        <w:trPr>
          <w:trHeight w:val="390"/>
        </w:trPr>
        <w:tc>
          <w:tcPr>
            <w:tcW w:w="1276"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901</w:t>
            </w:r>
          </w:p>
        </w:tc>
        <w:tc>
          <w:tcPr>
            <w:tcW w:w="1844" w:type="dxa"/>
            <w:vAlign w:val="center"/>
          </w:tcPr>
          <w:p w:rsidR="007C1567" w:rsidRPr="00953435" w:rsidRDefault="007C1567" w:rsidP="00096CB6">
            <w:pPr>
              <w:jc w:val="center"/>
              <w:rPr>
                <w:rFonts w:ascii="Courier New" w:hAnsi="Courier New" w:cs="Courier New"/>
                <w:color w:val="000000"/>
                <w:sz w:val="22"/>
                <w:szCs w:val="22"/>
              </w:rPr>
            </w:pPr>
            <w:r w:rsidRPr="00953435">
              <w:rPr>
                <w:rFonts w:ascii="Courier New" w:hAnsi="Courier New" w:cs="Courier New"/>
                <w:color w:val="000000"/>
                <w:sz w:val="22"/>
                <w:szCs w:val="22"/>
              </w:rPr>
              <w:t>2 02 25497 05 0000 150</w:t>
            </w:r>
          </w:p>
        </w:tc>
        <w:tc>
          <w:tcPr>
            <w:tcW w:w="8505" w:type="dxa"/>
          </w:tcPr>
          <w:p w:rsidR="007C1567" w:rsidRPr="00953435" w:rsidRDefault="007C1567" w:rsidP="00096CB6">
            <w:pPr>
              <w:jc w:val="both"/>
              <w:rPr>
                <w:rFonts w:ascii="Courier New" w:hAnsi="Courier New" w:cs="Courier New"/>
                <w:sz w:val="22"/>
                <w:szCs w:val="22"/>
              </w:rPr>
            </w:pPr>
            <w:r w:rsidRPr="00953435">
              <w:rPr>
                <w:rFonts w:ascii="Courier New" w:hAnsi="Courier New" w:cs="Courier New"/>
                <w:sz w:val="22"/>
                <w:szCs w:val="22"/>
              </w:rPr>
              <w:t>Субсидии бюджетам муниципальных районов на реализацию мероприятий по обеспечению жильем молодых семей</w:t>
            </w:r>
          </w:p>
        </w:tc>
      </w:tr>
      <w:tr w:rsidR="007C1567" w:rsidRPr="00953435" w:rsidTr="005C0117">
        <w:tblPrEx>
          <w:tblLook w:val="0000"/>
        </w:tblPrEx>
        <w:trPr>
          <w:trHeight w:val="390"/>
        </w:trPr>
        <w:tc>
          <w:tcPr>
            <w:tcW w:w="1276"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901</w:t>
            </w:r>
          </w:p>
        </w:tc>
        <w:tc>
          <w:tcPr>
            <w:tcW w:w="1844"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color w:val="000000"/>
                <w:sz w:val="22"/>
                <w:szCs w:val="22"/>
              </w:rPr>
              <w:t>2 02 25519 05 0000 150</w:t>
            </w:r>
          </w:p>
        </w:tc>
        <w:tc>
          <w:tcPr>
            <w:tcW w:w="8505" w:type="dxa"/>
          </w:tcPr>
          <w:p w:rsidR="007C1567" w:rsidRPr="00953435" w:rsidRDefault="007C1567" w:rsidP="00096CB6">
            <w:pPr>
              <w:jc w:val="both"/>
              <w:rPr>
                <w:rFonts w:ascii="Courier New" w:hAnsi="Courier New" w:cs="Courier New"/>
                <w:snapToGrid w:val="0"/>
                <w:sz w:val="22"/>
                <w:szCs w:val="22"/>
              </w:rPr>
            </w:pPr>
            <w:r w:rsidRPr="00953435">
              <w:rPr>
                <w:rFonts w:ascii="Courier New" w:hAnsi="Courier New" w:cs="Courier New"/>
                <w:sz w:val="22"/>
                <w:szCs w:val="22"/>
              </w:rPr>
              <w:t>Субсидия бюджетам муниципальных районов на поддержку отрасли культуры</w:t>
            </w:r>
          </w:p>
        </w:tc>
      </w:tr>
      <w:tr w:rsidR="007C1567" w:rsidRPr="00953435" w:rsidTr="005C0117">
        <w:tblPrEx>
          <w:tblLook w:val="0000"/>
        </w:tblPrEx>
        <w:trPr>
          <w:trHeight w:val="390"/>
        </w:trPr>
        <w:tc>
          <w:tcPr>
            <w:tcW w:w="1276"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901</w:t>
            </w:r>
          </w:p>
        </w:tc>
        <w:tc>
          <w:tcPr>
            <w:tcW w:w="1844"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2 02 29999 05 0000 150</w:t>
            </w:r>
          </w:p>
        </w:tc>
        <w:tc>
          <w:tcPr>
            <w:tcW w:w="8505" w:type="dxa"/>
          </w:tcPr>
          <w:p w:rsidR="007C1567" w:rsidRPr="00953435" w:rsidRDefault="007C1567" w:rsidP="00096CB6">
            <w:pPr>
              <w:jc w:val="both"/>
              <w:rPr>
                <w:rFonts w:ascii="Courier New" w:hAnsi="Courier New" w:cs="Courier New"/>
                <w:snapToGrid w:val="0"/>
                <w:sz w:val="22"/>
                <w:szCs w:val="22"/>
              </w:rPr>
            </w:pPr>
            <w:r w:rsidRPr="00953435">
              <w:rPr>
                <w:rFonts w:ascii="Courier New" w:hAnsi="Courier New" w:cs="Courier New"/>
                <w:snapToGrid w:val="0"/>
                <w:sz w:val="22"/>
                <w:szCs w:val="22"/>
              </w:rPr>
              <w:t>Прочие субсидии бюджетам муниципальных районов</w:t>
            </w:r>
          </w:p>
        </w:tc>
      </w:tr>
      <w:tr w:rsidR="007C1567" w:rsidRPr="00953435" w:rsidTr="005C0117">
        <w:tblPrEx>
          <w:tblLook w:val="0000"/>
        </w:tblPrEx>
        <w:trPr>
          <w:trHeight w:val="70"/>
        </w:trPr>
        <w:tc>
          <w:tcPr>
            <w:tcW w:w="1276"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901</w:t>
            </w:r>
          </w:p>
        </w:tc>
        <w:tc>
          <w:tcPr>
            <w:tcW w:w="1844" w:type="dxa"/>
            <w:vAlign w:val="center"/>
          </w:tcPr>
          <w:p w:rsidR="007C1567" w:rsidRPr="00953435" w:rsidRDefault="007C1567" w:rsidP="00096CB6">
            <w:pPr>
              <w:jc w:val="center"/>
              <w:rPr>
                <w:rFonts w:ascii="Courier New" w:hAnsi="Courier New" w:cs="Courier New"/>
                <w:sz w:val="22"/>
                <w:szCs w:val="22"/>
              </w:rPr>
            </w:pPr>
            <w:r w:rsidRPr="00953435">
              <w:rPr>
                <w:rFonts w:ascii="Courier New" w:hAnsi="Courier New" w:cs="Courier New"/>
                <w:sz w:val="22"/>
                <w:szCs w:val="22"/>
              </w:rPr>
              <w:t>2 02 30022 05 0000 150</w:t>
            </w:r>
          </w:p>
        </w:tc>
        <w:tc>
          <w:tcPr>
            <w:tcW w:w="8505" w:type="dxa"/>
          </w:tcPr>
          <w:p w:rsidR="007C1567" w:rsidRPr="00953435" w:rsidRDefault="007C1567" w:rsidP="00096CB6">
            <w:pPr>
              <w:rPr>
                <w:rFonts w:ascii="Courier New" w:hAnsi="Courier New" w:cs="Courier New"/>
                <w:sz w:val="22"/>
                <w:szCs w:val="22"/>
              </w:rPr>
            </w:pPr>
            <w:r w:rsidRPr="00953435">
              <w:rPr>
                <w:rFonts w:ascii="Courier New" w:hAnsi="Courier New" w:cs="Courier New"/>
                <w:sz w:val="22"/>
                <w:szCs w:val="22"/>
              </w:rPr>
              <w:t>Субвенции бюджетам муниципальных районов на предоставление гражданам субсидий на оплату жилого помещения и коммунальных услуг</w:t>
            </w:r>
          </w:p>
        </w:tc>
      </w:tr>
      <w:tr w:rsidR="007C1567" w:rsidRPr="00953435" w:rsidTr="005C0117">
        <w:tblPrEx>
          <w:tblLook w:val="0000"/>
        </w:tblPrEx>
        <w:trPr>
          <w:trHeight w:val="390"/>
        </w:trPr>
        <w:tc>
          <w:tcPr>
            <w:tcW w:w="1276" w:type="dxa"/>
            <w:vAlign w:val="center"/>
          </w:tcPr>
          <w:p w:rsidR="007C1567" w:rsidRPr="00953435" w:rsidRDefault="007C1567" w:rsidP="00096CB6">
            <w:pPr>
              <w:jc w:val="center"/>
              <w:rPr>
                <w:rFonts w:ascii="Courier New" w:hAnsi="Courier New" w:cs="Courier New"/>
                <w:snapToGrid w:val="0"/>
                <w:sz w:val="22"/>
                <w:szCs w:val="22"/>
                <w:lang w:val="en-US"/>
              </w:rPr>
            </w:pPr>
            <w:r w:rsidRPr="00953435">
              <w:rPr>
                <w:rFonts w:ascii="Courier New" w:hAnsi="Courier New" w:cs="Courier New"/>
                <w:snapToGrid w:val="0"/>
                <w:sz w:val="22"/>
                <w:szCs w:val="22"/>
                <w:lang w:val="en-US"/>
              </w:rPr>
              <w:t>901</w:t>
            </w:r>
          </w:p>
        </w:tc>
        <w:tc>
          <w:tcPr>
            <w:tcW w:w="1844"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2 02 30024 05 0000 150</w:t>
            </w:r>
          </w:p>
        </w:tc>
        <w:tc>
          <w:tcPr>
            <w:tcW w:w="8505" w:type="dxa"/>
          </w:tcPr>
          <w:p w:rsidR="007C1567" w:rsidRPr="00953435" w:rsidRDefault="007C1567" w:rsidP="00096CB6">
            <w:pPr>
              <w:rPr>
                <w:rFonts w:ascii="Courier New" w:hAnsi="Courier New" w:cs="Courier New"/>
                <w:sz w:val="22"/>
                <w:szCs w:val="22"/>
              </w:rPr>
            </w:pPr>
            <w:r w:rsidRPr="00953435">
              <w:rPr>
                <w:rFonts w:ascii="Courier New" w:hAnsi="Courier New" w:cs="Courier New"/>
                <w:sz w:val="22"/>
                <w:szCs w:val="22"/>
              </w:rPr>
              <w:t>Субвенции бюджетам муниципальных районов на выполнение передаваемых полномочий субъектов Российской Федерации</w:t>
            </w:r>
          </w:p>
        </w:tc>
      </w:tr>
      <w:tr w:rsidR="007C1567" w:rsidRPr="00953435" w:rsidTr="005C0117">
        <w:tblPrEx>
          <w:tblLook w:val="0000"/>
        </w:tblPrEx>
        <w:trPr>
          <w:trHeight w:val="251"/>
        </w:trPr>
        <w:tc>
          <w:tcPr>
            <w:tcW w:w="1276"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901</w:t>
            </w:r>
          </w:p>
        </w:tc>
        <w:tc>
          <w:tcPr>
            <w:tcW w:w="1844" w:type="dxa"/>
            <w:vAlign w:val="center"/>
          </w:tcPr>
          <w:p w:rsidR="007C1567" w:rsidRPr="00953435" w:rsidRDefault="007C1567" w:rsidP="00096CB6">
            <w:pPr>
              <w:jc w:val="center"/>
              <w:rPr>
                <w:rFonts w:ascii="Courier New" w:hAnsi="Courier New" w:cs="Courier New"/>
                <w:sz w:val="22"/>
                <w:szCs w:val="22"/>
              </w:rPr>
            </w:pPr>
            <w:r w:rsidRPr="00953435">
              <w:rPr>
                <w:rFonts w:ascii="Courier New" w:hAnsi="Courier New" w:cs="Courier New"/>
                <w:sz w:val="22"/>
                <w:szCs w:val="22"/>
              </w:rPr>
              <w:t>2 02 35120 05 0000 150</w:t>
            </w:r>
          </w:p>
        </w:tc>
        <w:tc>
          <w:tcPr>
            <w:tcW w:w="8505" w:type="dxa"/>
          </w:tcPr>
          <w:p w:rsidR="007C1567" w:rsidRPr="00953435" w:rsidRDefault="007C1567" w:rsidP="00096CB6">
            <w:pPr>
              <w:rPr>
                <w:rFonts w:ascii="Courier New" w:hAnsi="Courier New" w:cs="Courier New"/>
                <w:sz w:val="22"/>
                <w:szCs w:val="22"/>
              </w:rPr>
            </w:pPr>
            <w:r w:rsidRPr="00953435">
              <w:rPr>
                <w:rFonts w:ascii="Courier New" w:hAnsi="Courier New" w:cs="Courier New"/>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C1567" w:rsidRPr="00953435" w:rsidTr="005C0117">
        <w:tblPrEx>
          <w:tblLook w:val="0000"/>
        </w:tblPrEx>
        <w:trPr>
          <w:trHeight w:val="70"/>
        </w:trPr>
        <w:tc>
          <w:tcPr>
            <w:tcW w:w="1276"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901</w:t>
            </w:r>
          </w:p>
        </w:tc>
        <w:tc>
          <w:tcPr>
            <w:tcW w:w="1844" w:type="dxa"/>
            <w:vAlign w:val="center"/>
          </w:tcPr>
          <w:p w:rsidR="007C1567" w:rsidRPr="00953435" w:rsidRDefault="007C1567" w:rsidP="00096CB6">
            <w:pPr>
              <w:jc w:val="center"/>
              <w:rPr>
                <w:rFonts w:ascii="Courier New" w:hAnsi="Courier New" w:cs="Courier New"/>
                <w:sz w:val="22"/>
                <w:szCs w:val="22"/>
              </w:rPr>
            </w:pPr>
            <w:r w:rsidRPr="00953435">
              <w:rPr>
                <w:rFonts w:ascii="Courier New" w:hAnsi="Courier New" w:cs="Courier New"/>
                <w:sz w:val="22"/>
                <w:szCs w:val="22"/>
              </w:rPr>
              <w:t>2 02 35469 05 0000 150</w:t>
            </w:r>
          </w:p>
        </w:tc>
        <w:tc>
          <w:tcPr>
            <w:tcW w:w="8505" w:type="dxa"/>
          </w:tcPr>
          <w:p w:rsidR="007C1567" w:rsidRPr="00953435" w:rsidRDefault="007C1567" w:rsidP="00096CB6">
            <w:pPr>
              <w:rPr>
                <w:rFonts w:ascii="Courier New" w:hAnsi="Courier New" w:cs="Courier New"/>
                <w:sz w:val="22"/>
                <w:szCs w:val="22"/>
              </w:rPr>
            </w:pPr>
            <w:r w:rsidRPr="00953435">
              <w:rPr>
                <w:rFonts w:ascii="Courier New" w:hAnsi="Courier New" w:cs="Courier New"/>
                <w:sz w:val="22"/>
                <w:szCs w:val="22"/>
              </w:rPr>
              <w:t>Субвенции бюджетам муниципальных районов на проведение Всероссийской переписи населения 2020 года</w:t>
            </w:r>
          </w:p>
        </w:tc>
      </w:tr>
      <w:tr w:rsidR="007C1567" w:rsidRPr="00953435" w:rsidTr="005C0117">
        <w:tblPrEx>
          <w:tblLook w:val="0000"/>
        </w:tblPrEx>
        <w:trPr>
          <w:trHeight w:val="390"/>
        </w:trPr>
        <w:tc>
          <w:tcPr>
            <w:tcW w:w="1276"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901</w:t>
            </w:r>
          </w:p>
        </w:tc>
        <w:tc>
          <w:tcPr>
            <w:tcW w:w="1844"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2 02 39999 05 0000 150</w:t>
            </w:r>
          </w:p>
        </w:tc>
        <w:tc>
          <w:tcPr>
            <w:tcW w:w="8505" w:type="dxa"/>
          </w:tcPr>
          <w:p w:rsidR="007C1567" w:rsidRPr="00953435" w:rsidRDefault="007C1567" w:rsidP="00096CB6">
            <w:pPr>
              <w:rPr>
                <w:rFonts w:ascii="Courier New" w:hAnsi="Courier New" w:cs="Courier New"/>
                <w:snapToGrid w:val="0"/>
                <w:sz w:val="22"/>
                <w:szCs w:val="22"/>
              </w:rPr>
            </w:pPr>
            <w:r w:rsidRPr="00953435">
              <w:rPr>
                <w:rFonts w:ascii="Courier New" w:hAnsi="Courier New" w:cs="Courier New"/>
                <w:snapToGrid w:val="0"/>
                <w:sz w:val="22"/>
                <w:szCs w:val="22"/>
              </w:rPr>
              <w:t>Прочие субвенции бюджетам муниципальных районов</w:t>
            </w:r>
          </w:p>
        </w:tc>
      </w:tr>
      <w:tr w:rsidR="007C1567" w:rsidRPr="00953435" w:rsidTr="005C0117">
        <w:tblPrEx>
          <w:tblLook w:val="0000"/>
        </w:tblPrEx>
        <w:trPr>
          <w:trHeight w:val="390"/>
        </w:trPr>
        <w:tc>
          <w:tcPr>
            <w:tcW w:w="1276" w:type="dxa"/>
            <w:vAlign w:val="center"/>
          </w:tcPr>
          <w:p w:rsidR="007C1567" w:rsidRPr="00953435" w:rsidRDefault="007C1567" w:rsidP="00096CB6">
            <w:pPr>
              <w:jc w:val="center"/>
              <w:rPr>
                <w:rFonts w:ascii="Courier New" w:hAnsi="Courier New" w:cs="Courier New"/>
                <w:sz w:val="22"/>
                <w:szCs w:val="22"/>
              </w:rPr>
            </w:pPr>
            <w:r w:rsidRPr="00953435">
              <w:rPr>
                <w:rFonts w:ascii="Courier New" w:hAnsi="Courier New" w:cs="Courier New"/>
                <w:snapToGrid w:val="0"/>
                <w:sz w:val="22"/>
                <w:szCs w:val="22"/>
              </w:rPr>
              <w:t>901</w:t>
            </w:r>
          </w:p>
        </w:tc>
        <w:tc>
          <w:tcPr>
            <w:tcW w:w="1844"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2 02 40014 05 0000 150</w:t>
            </w:r>
          </w:p>
        </w:tc>
        <w:tc>
          <w:tcPr>
            <w:tcW w:w="8505" w:type="dxa"/>
          </w:tcPr>
          <w:p w:rsidR="007C1567" w:rsidRPr="00953435" w:rsidRDefault="007C1567" w:rsidP="00096CB6">
            <w:pPr>
              <w:rPr>
                <w:rFonts w:ascii="Courier New" w:hAnsi="Courier New" w:cs="Courier New"/>
                <w:snapToGrid w:val="0"/>
                <w:sz w:val="22"/>
                <w:szCs w:val="22"/>
              </w:rPr>
            </w:pPr>
            <w:r w:rsidRPr="00953435">
              <w:rPr>
                <w:rFonts w:ascii="Courier New" w:hAnsi="Courier New" w:cs="Courier New"/>
                <w:snapToGrid w:val="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7C1567" w:rsidRPr="00953435" w:rsidTr="005C0117">
        <w:tblPrEx>
          <w:tblLook w:val="0000"/>
        </w:tblPrEx>
        <w:trPr>
          <w:trHeight w:val="390"/>
        </w:trPr>
        <w:tc>
          <w:tcPr>
            <w:tcW w:w="1276"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901</w:t>
            </w:r>
          </w:p>
        </w:tc>
        <w:tc>
          <w:tcPr>
            <w:tcW w:w="1844" w:type="dxa"/>
            <w:vAlign w:val="center"/>
          </w:tcPr>
          <w:p w:rsidR="007C1567" w:rsidRPr="00953435" w:rsidRDefault="007C1567" w:rsidP="00096CB6">
            <w:pPr>
              <w:jc w:val="center"/>
              <w:rPr>
                <w:rFonts w:ascii="Courier New" w:hAnsi="Courier New" w:cs="Courier New"/>
                <w:sz w:val="22"/>
                <w:szCs w:val="22"/>
              </w:rPr>
            </w:pPr>
            <w:r w:rsidRPr="00953435">
              <w:rPr>
                <w:rFonts w:ascii="Courier New" w:hAnsi="Courier New" w:cs="Courier New"/>
                <w:sz w:val="22"/>
                <w:szCs w:val="22"/>
              </w:rPr>
              <w:t>2 02 45303 05 0000 150</w:t>
            </w:r>
          </w:p>
        </w:tc>
        <w:tc>
          <w:tcPr>
            <w:tcW w:w="8505" w:type="dxa"/>
          </w:tcPr>
          <w:p w:rsidR="007C1567" w:rsidRPr="00953435" w:rsidRDefault="007C1567" w:rsidP="00096CB6">
            <w:pPr>
              <w:autoSpaceDE w:val="0"/>
              <w:autoSpaceDN w:val="0"/>
              <w:adjustRightInd w:val="0"/>
              <w:jc w:val="both"/>
              <w:rPr>
                <w:rFonts w:ascii="Courier New" w:hAnsi="Courier New" w:cs="Courier New"/>
                <w:sz w:val="22"/>
                <w:szCs w:val="22"/>
              </w:rPr>
            </w:pPr>
            <w:r w:rsidRPr="00953435">
              <w:rPr>
                <w:rFonts w:ascii="Courier New" w:hAnsi="Courier New" w:cs="Courier New"/>
                <w:sz w:val="22"/>
                <w:szCs w:val="22"/>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7C1567" w:rsidRPr="00953435" w:rsidTr="005C0117">
        <w:tblPrEx>
          <w:tblLook w:val="0000"/>
        </w:tblPrEx>
        <w:trPr>
          <w:trHeight w:val="390"/>
        </w:trPr>
        <w:tc>
          <w:tcPr>
            <w:tcW w:w="1276" w:type="dxa"/>
            <w:vAlign w:val="center"/>
          </w:tcPr>
          <w:p w:rsidR="007C1567" w:rsidRPr="00953435" w:rsidRDefault="007C1567" w:rsidP="00096CB6">
            <w:pPr>
              <w:jc w:val="center"/>
              <w:rPr>
                <w:rFonts w:ascii="Courier New" w:hAnsi="Courier New" w:cs="Courier New"/>
                <w:sz w:val="22"/>
                <w:szCs w:val="22"/>
              </w:rPr>
            </w:pPr>
            <w:r w:rsidRPr="00953435">
              <w:rPr>
                <w:rFonts w:ascii="Courier New" w:hAnsi="Courier New" w:cs="Courier New"/>
                <w:snapToGrid w:val="0"/>
                <w:sz w:val="22"/>
                <w:szCs w:val="22"/>
              </w:rPr>
              <w:t>901</w:t>
            </w:r>
          </w:p>
        </w:tc>
        <w:tc>
          <w:tcPr>
            <w:tcW w:w="1844"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2 02 49999 05 0000 150</w:t>
            </w:r>
          </w:p>
        </w:tc>
        <w:tc>
          <w:tcPr>
            <w:tcW w:w="8505" w:type="dxa"/>
          </w:tcPr>
          <w:p w:rsidR="007C1567" w:rsidRPr="00953435" w:rsidRDefault="007C1567" w:rsidP="00096CB6">
            <w:pPr>
              <w:rPr>
                <w:rFonts w:ascii="Courier New" w:hAnsi="Courier New" w:cs="Courier New"/>
                <w:snapToGrid w:val="0"/>
                <w:sz w:val="22"/>
                <w:szCs w:val="22"/>
              </w:rPr>
            </w:pPr>
            <w:r w:rsidRPr="00953435">
              <w:rPr>
                <w:rFonts w:ascii="Courier New" w:hAnsi="Courier New" w:cs="Courier New"/>
                <w:snapToGrid w:val="0"/>
                <w:sz w:val="22"/>
                <w:szCs w:val="22"/>
              </w:rPr>
              <w:t>Прочие межбюджетные трансферты, передаваемые бюджетам муниципальных районов</w:t>
            </w:r>
          </w:p>
        </w:tc>
      </w:tr>
      <w:tr w:rsidR="007C1567" w:rsidRPr="00953435" w:rsidTr="005C0117">
        <w:tblPrEx>
          <w:tblLook w:val="0000"/>
        </w:tblPrEx>
        <w:trPr>
          <w:trHeight w:val="390"/>
        </w:trPr>
        <w:tc>
          <w:tcPr>
            <w:tcW w:w="1276"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901</w:t>
            </w:r>
          </w:p>
        </w:tc>
        <w:tc>
          <w:tcPr>
            <w:tcW w:w="1844"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2 07 05030 05 0000 150</w:t>
            </w:r>
          </w:p>
        </w:tc>
        <w:tc>
          <w:tcPr>
            <w:tcW w:w="8505" w:type="dxa"/>
          </w:tcPr>
          <w:p w:rsidR="007C1567" w:rsidRPr="00953435" w:rsidRDefault="007C1567" w:rsidP="00096CB6">
            <w:pPr>
              <w:rPr>
                <w:rFonts w:ascii="Courier New" w:hAnsi="Courier New" w:cs="Courier New"/>
                <w:sz w:val="22"/>
                <w:szCs w:val="22"/>
              </w:rPr>
            </w:pPr>
            <w:r w:rsidRPr="00953435">
              <w:rPr>
                <w:rFonts w:ascii="Courier New" w:hAnsi="Courier New" w:cs="Courier New"/>
                <w:sz w:val="22"/>
                <w:szCs w:val="22"/>
              </w:rPr>
              <w:t>Прочие безвозмездные поступления в бюджеты муниципальных районов</w:t>
            </w:r>
          </w:p>
        </w:tc>
      </w:tr>
      <w:tr w:rsidR="007C1567" w:rsidRPr="00953435" w:rsidTr="005C0117">
        <w:tblPrEx>
          <w:tblLook w:val="0000"/>
        </w:tblPrEx>
        <w:trPr>
          <w:trHeight w:val="390"/>
        </w:trPr>
        <w:tc>
          <w:tcPr>
            <w:tcW w:w="1276"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901</w:t>
            </w:r>
          </w:p>
        </w:tc>
        <w:tc>
          <w:tcPr>
            <w:tcW w:w="1844"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2 08 05000 05 0000 150</w:t>
            </w:r>
          </w:p>
        </w:tc>
        <w:tc>
          <w:tcPr>
            <w:tcW w:w="8505" w:type="dxa"/>
          </w:tcPr>
          <w:p w:rsidR="007C1567" w:rsidRPr="00953435" w:rsidRDefault="007C1567" w:rsidP="00096CB6">
            <w:pPr>
              <w:rPr>
                <w:rFonts w:ascii="Courier New" w:hAnsi="Courier New" w:cs="Courier New"/>
                <w:snapToGrid w:val="0"/>
                <w:sz w:val="22"/>
                <w:szCs w:val="22"/>
              </w:rPr>
            </w:pPr>
            <w:r w:rsidRPr="00953435">
              <w:rPr>
                <w:rFonts w:ascii="Courier New" w:hAnsi="Courier New" w:cs="Courier New"/>
                <w:sz w:val="22"/>
                <w:szCs w:val="22"/>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C1567" w:rsidRPr="00953435" w:rsidTr="005C0117">
        <w:tblPrEx>
          <w:tblLook w:val="0000"/>
        </w:tblPrEx>
        <w:trPr>
          <w:trHeight w:val="390"/>
        </w:trPr>
        <w:tc>
          <w:tcPr>
            <w:tcW w:w="1276"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901</w:t>
            </w:r>
          </w:p>
        </w:tc>
        <w:tc>
          <w:tcPr>
            <w:tcW w:w="1844" w:type="dxa"/>
            <w:vAlign w:val="center"/>
          </w:tcPr>
          <w:p w:rsidR="007C1567" w:rsidRPr="00953435" w:rsidRDefault="007C1567" w:rsidP="00096CB6">
            <w:pPr>
              <w:widowControl w:val="0"/>
              <w:autoSpaceDE w:val="0"/>
              <w:autoSpaceDN w:val="0"/>
              <w:adjustRightInd w:val="0"/>
              <w:ind w:left="108" w:right="103"/>
              <w:jc w:val="center"/>
              <w:rPr>
                <w:rFonts w:ascii="Courier New" w:hAnsi="Courier New" w:cs="Courier New"/>
                <w:color w:val="000000"/>
                <w:sz w:val="22"/>
                <w:szCs w:val="22"/>
              </w:rPr>
            </w:pPr>
            <w:r w:rsidRPr="00953435">
              <w:rPr>
                <w:rFonts w:ascii="Courier New" w:hAnsi="Courier New" w:cs="Courier New"/>
                <w:color w:val="000000"/>
                <w:sz w:val="22"/>
                <w:szCs w:val="22"/>
              </w:rPr>
              <w:t>2 18 60010 05 0000 150</w:t>
            </w:r>
          </w:p>
        </w:tc>
        <w:tc>
          <w:tcPr>
            <w:tcW w:w="8505" w:type="dxa"/>
            <w:vAlign w:val="center"/>
          </w:tcPr>
          <w:p w:rsidR="007C1567" w:rsidRPr="00953435" w:rsidRDefault="007C1567" w:rsidP="00096CB6">
            <w:pPr>
              <w:widowControl w:val="0"/>
              <w:autoSpaceDE w:val="0"/>
              <w:autoSpaceDN w:val="0"/>
              <w:adjustRightInd w:val="0"/>
              <w:ind w:right="100"/>
              <w:rPr>
                <w:rFonts w:ascii="Courier New" w:hAnsi="Courier New" w:cs="Courier New"/>
                <w:color w:val="000000"/>
                <w:sz w:val="22"/>
                <w:szCs w:val="22"/>
              </w:rPr>
            </w:pPr>
            <w:r w:rsidRPr="00953435">
              <w:rPr>
                <w:rFonts w:ascii="Courier New" w:hAnsi="Courier New" w:cs="Courier New"/>
                <w:sz w:val="22"/>
                <w:szCs w:val="2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7C1567" w:rsidRPr="00953435" w:rsidTr="005C0117">
        <w:tblPrEx>
          <w:tblLook w:val="0000"/>
        </w:tblPrEx>
        <w:trPr>
          <w:trHeight w:val="390"/>
        </w:trPr>
        <w:tc>
          <w:tcPr>
            <w:tcW w:w="1276"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901</w:t>
            </w:r>
          </w:p>
        </w:tc>
        <w:tc>
          <w:tcPr>
            <w:tcW w:w="1844" w:type="dxa"/>
            <w:vAlign w:val="center"/>
          </w:tcPr>
          <w:p w:rsidR="007C1567" w:rsidRPr="00953435" w:rsidRDefault="007C1567" w:rsidP="00096CB6">
            <w:pPr>
              <w:widowControl w:val="0"/>
              <w:autoSpaceDE w:val="0"/>
              <w:autoSpaceDN w:val="0"/>
              <w:adjustRightInd w:val="0"/>
              <w:ind w:left="108" w:right="103"/>
              <w:jc w:val="center"/>
              <w:rPr>
                <w:rFonts w:ascii="Courier New" w:hAnsi="Courier New" w:cs="Courier New"/>
                <w:color w:val="000000"/>
                <w:sz w:val="22"/>
                <w:szCs w:val="22"/>
              </w:rPr>
            </w:pPr>
            <w:r w:rsidRPr="00953435">
              <w:rPr>
                <w:rFonts w:ascii="Courier New" w:hAnsi="Courier New" w:cs="Courier New"/>
                <w:color w:val="000000"/>
                <w:sz w:val="22"/>
                <w:szCs w:val="22"/>
              </w:rPr>
              <w:t>2 19 25497 05 0000 150</w:t>
            </w:r>
          </w:p>
        </w:tc>
        <w:tc>
          <w:tcPr>
            <w:tcW w:w="8505" w:type="dxa"/>
            <w:vAlign w:val="center"/>
          </w:tcPr>
          <w:p w:rsidR="007C1567" w:rsidRPr="00953435" w:rsidRDefault="007C1567" w:rsidP="00096CB6">
            <w:pPr>
              <w:widowControl w:val="0"/>
              <w:autoSpaceDE w:val="0"/>
              <w:autoSpaceDN w:val="0"/>
              <w:adjustRightInd w:val="0"/>
              <w:ind w:right="100"/>
              <w:rPr>
                <w:rFonts w:ascii="Courier New" w:hAnsi="Courier New" w:cs="Courier New"/>
                <w:sz w:val="22"/>
                <w:szCs w:val="22"/>
              </w:rPr>
            </w:pPr>
            <w:r w:rsidRPr="00953435">
              <w:rPr>
                <w:rFonts w:ascii="Courier New" w:hAnsi="Courier New" w:cs="Courier New"/>
                <w:sz w:val="22"/>
                <w:szCs w:val="22"/>
              </w:rPr>
              <w:t>Возврат остатков субсидий на реализацию мероприятий по обеспечению жильем молодых семей из бюджетов муниципальных районов</w:t>
            </w:r>
          </w:p>
        </w:tc>
      </w:tr>
      <w:tr w:rsidR="007C1567" w:rsidRPr="00953435" w:rsidTr="005C0117">
        <w:tblPrEx>
          <w:tblLook w:val="0000"/>
        </w:tblPrEx>
        <w:trPr>
          <w:trHeight w:val="390"/>
        </w:trPr>
        <w:tc>
          <w:tcPr>
            <w:tcW w:w="1276"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901</w:t>
            </w:r>
          </w:p>
        </w:tc>
        <w:tc>
          <w:tcPr>
            <w:tcW w:w="1844" w:type="dxa"/>
            <w:vAlign w:val="center"/>
          </w:tcPr>
          <w:p w:rsidR="007C1567" w:rsidRPr="00953435" w:rsidRDefault="007C1567" w:rsidP="00096CB6">
            <w:pPr>
              <w:jc w:val="center"/>
              <w:rPr>
                <w:rFonts w:ascii="Courier New" w:hAnsi="Courier New" w:cs="Courier New"/>
                <w:sz w:val="22"/>
                <w:szCs w:val="22"/>
              </w:rPr>
            </w:pPr>
            <w:r w:rsidRPr="00953435">
              <w:rPr>
                <w:rFonts w:ascii="Courier New" w:hAnsi="Courier New" w:cs="Courier New"/>
                <w:sz w:val="22"/>
                <w:szCs w:val="22"/>
              </w:rPr>
              <w:t>2 19 60010 05 0000 150</w:t>
            </w:r>
          </w:p>
        </w:tc>
        <w:tc>
          <w:tcPr>
            <w:tcW w:w="8505" w:type="dxa"/>
          </w:tcPr>
          <w:p w:rsidR="007C1567" w:rsidRPr="00953435" w:rsidRDefault="007C1567" w:rsidP="00096CB6">
            <w:pPr>
              <w:rPr>
                <w:rFonts w:ascii="Courier New" w:hAnsi="Courier New" w:cs="Courier New"/>
                <w:sz w:val="22"/>
                <w:szCs w:val="22"/>
              </w:rPr>
            </w:pPr>
            <w:r w:rsidRPr="00953435">
              <w:rPr>
                <w:rFonts w:ascii="Courier New" w:hAnsi="Courier New" w:cs="Courier New"/>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C1567" w:rsidRPr="00953435" w:rsidTr="005C0117">
        <w:tblPrEx>
          <w:tblLook w:val="0000"/>
        </w:tblPrEx>
        <w:trPr>
          <w:trHeight w:val="390"/>
        </w:trPr>
        <w:tc>
          <w:tcPr>
            <w:tcW w:w="1276"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902</w:t>
            </w:r>
          </w:p>
        </w:tc>
        <w:tc>
          <w:tcPr>
            <w:tcW w:w="10349" w:type="dxa"/>
            <w:gridSpan w:val="2"/>
            <w:vAlign w:val="center"/>
          </w:tcPr>
          <w:p w:rsidR="007C1567" w:rsidRPr="00953435" w:rsidRDefault="007C1567" w:rsidP="00096CB6">
            <w:pPr>
              <w:jc w:val="center"/>
              <w:rPr>
                <w:rFonts w:ascii="Courier New" w:hAnsi="Courier New" w:cs="Courier New"/>
                <w:sz w:val="22"/>
                <w:szCs w:val="22"/>
              </w:rPr>
            </w:pPr>
            <w:r w:rsidRPr="00953435">
              <w:rPr>
                <w:rFonts w:ascii="Courier New" w:hAnsi="Courier New" w:cs="Courier New"/>
                <w:sz w:val="22"/>
                <w:szCs w:val="22"/>
              </w:rPr>
              <w:t>Администрация муниципального района Усольского районного муниципального образования</w:t>
            </w:r>
          </w:p>
        </w:tc>
      </w:tr>
      <w:tr w:rsidR="007C1567" w:rsidRPr="00953435" w:rsidTr="005C0117">
        <w:tblPrEx>
          <w:tblLook w:val="0000"/>
        </w:tblPrEx>
        <w:trPr>
          <w:trHeight w:val="390"/>
        </w:trPr>
        <w:tc>
          <w:tcPr>
            <w:tcW w:w="1276" w:type="dxa"/>
            <w:vAlign w:val="center"/>
          </w:tcPr>
          <w:p w:rsidR="007C1567" w:rsidRPr="00953435" w:rsidRDefault="007C1567" w:rsidP="00096CB6">
            <w:pPr>
              <w:jc w:val="center"/>
              <w:rPr>
                <w:rFonts w:ascii="Courier New" w:hAnsi="Courier New" w:cs="Courier New"/>
                <w:sz w:val="22"/>
                <w:szCs w:val="22"/>
              </w:rPr>
            </w:pPr>
            <w:r w:rsidRPr="00953435">
              <w:rPr>
                <w:rFonts w:ascii="Courier New" w:hAnsi="Courier New" w:cs="Courier New"/>
                <w:sz w:val="22"/>
                <w:szCs w:val="22"/>
              </w:rPr>
              <w:t>902</w:t>
            </w:r>
          </w:p>
        </w:tc>
        <w:tc>
          <w:tcPr>
            <w:tcW w:w="1844" w:type="dxa"/>
            <w:vAlign w:val="center"/>
          </w:tcPr>
          <w:p w:rsidR="007C1567" w:rsidRPr="00953435" w:rsidRDefault="007C1567" w:rsidP="00096CB6">
            <w:pPr>
              <w:jc w:val="center"/>
              <w:rPr>
                <w:rFonts w:ascii="Courier New" w:hAnsi="Courier New" w:cs="Courier New"/>
                <w:sz w:val="22"/>
                <w:szCs w:val="22"/>
              </w:rPr>
            </w:pPr>
            <w:r w:rsidRPr="00953435">
              <w:rPr>
                <w:rFonts w:ascii="Courier New" w:hAnsi="Courier New" w:cs="Courier New"/>
                <w:sz w:val="22"/>
                <w:szCs w:val="22"/>
              </w:rPr>
              <w:t>1 08 07150 01 1000 110</w:t>
            </w:r>
          </w:p>
        </w:tc>
        <w:tc>
          <w:tcPr>
            <w:tcW w:w="8505" w:type="dxa"/>
          </w:tcPr>
          <w:p w:rsidR="007C1567" w:rsidRPr="00953435" w:rsidRDefault="007C1567" w:rsidP="00096CB6">
            <w:pPr>
              <w:rPr>
                <w:rFonts w:ascii="Courier New" w:hAnsi="Courier New" w:cs="Courier New"/>
                <w:sz w:val="22"/>
                <w:szCs w:val="22"/>
              </w:rPr>
            </w:pPr>
            <w:r w:rsidRPr="00953435">
              <w:rPr>
                <w:rFonts w:ascii="Courier New" w:hAnsi="Courier New" w:cs="Courier New"/>
                <w:sz w:val="22"/>
                <w:szCs w:val="22"/>
              </w:rPr>
              <w:t>Государственная пошлина за выдачу разрешения на установку рекламной конструкции</w:t>
            </w:r>
          </w:p>
        </w:tc>
      </w:tr>
      <w:tr w:rsidR="007C1567" w:rsidRPr="00953435" w:rsidTr="005C0117">
        <w:tblPrEx>
          <w:tblLook w:val="0000"/>
        </w:tblPrEx>
        <w:trPr>
          <w:trHeight w:val="390"/>
        </w:trPr>
        <w:tc>
          <w:tcPr>
            <w:tcW w:w="1276" w:type="dxa"/>
            <w:vAlign w:val="center"/>
          </w:tcPr>
          <w:p w:rsidR="007C1567" w:rsidRPr="00953435" w:rsidRDefault="007C1567" w:rsidP="00096CB6">
            <w:pPr>
              <w:jc w:val="center"/>
              <w:rPr>
                <w:rFonts w:ascii="Courier New" w:hAnsi="Courier New" w:cs="Courier New"/>
                <w:sz w:val="22"/>
                <w:szCs w:val="22"/>
              </w:rPr>
            </w:pPr>
            <w:r w:rsidRPr="00953435">
              <w:rPr>
                <w:rFonts w:ascii="Courier New" w:hAnsi="Courier New" w:cs="Courier New"/>
                <w:sz w:val="22"/>
                <w:szCs w:val="22"/>
              </w:rPr>
              <w:t>902</w:t>
            </w:r>
          </w:p>
        </w:tc>
        <w:tc>
          <w:tcPr>
            <w:tcW w:w="1844" w:type="dxa"/>
            <w:vAlign w:val="center"/>
          </w:tcPr>
          <w:p w:rsidR="007C1567" w:rsidRPr="00953435" w:rsidRDefault="007C1567" w:rsidP="00096CB6">
            <w:pPr>
              <w:jc w:val="center"/>
              <w:rPr>
                <w:rFonts w:ascii="Courier New" w:hAnsi="Courier New" w:cs="Courier New"/>
                <w:sz w:val="22"/>
                <w:szCs w:val="22"/>
              </w:rPr>
            </w:pPr>
            <w:r w:rsidRPr="00953435">
              <w:rPr>
                <w:rFonts w:ascii="Courier New" w:hAnsi="Courier New" w:cs="Courier New"/>
                <w:sz w:val="22"/>
                <w:szCs w:val="22"/>
              </w:rPr>
              <w:t>1 08 07150 01 4000 110</w:t>
            </w:r>
          </w:p>
        </w:tc>
        <w:tc>
          <w:tcPr>
            <w:tcW w:w="8505" w:type="dxa"/>
          </w:tcPr>
          <w:p w:rsidR="007C1567" w:rsidRPr="00953435" w:rsidRDefault="007C1567" w:rsidP="00096CB6">
            <w:pPr>
              <w:rPr>
                <w:rFonts w:ascii="Courier New" w:hAnsi="Courier New" w:cs="Courier New"/>
                <w:sz w:val="22"/>
                <w:szCs w:val="22"/>
              </w:rPr>
            </w:pPr>
            <w:r w:rsidRPr="00953435">
              <w:rPr>
                <w:rFonts w:ascii="Courier New" w:hAnsi="Courier New" w:cs="Courier New"/>
                <w:sz w:val="22"/>
                <w:szCs w:val="22"/>
              </w:rPr>
              <w:t>Государственная пошлина за выдачу разрешения на установку рекламной конструкции</w:t>
            </w:r>
          </w:p>
        </w:tc>
      </w:tr>
      <w:tr w:rsidR="007C1567" w:rsidRPr="00953435" w:rsidTr="005C0117">
        <w:tblPrEx>
          <w:tblLook w:val="0000"/>
        </w:tblPrEx>
        <w:trPr>
          <w:trHeight w:val="390"/>
        </w:trPr>
        <w:tc>
          <w:tcPr>
            <w:tcW w:w="1276" w:type="dxa"/>
            <w:vAlign w:val="center"/>
          </w:tcPr>
          <w:p w:rsidR="007C1567" w:rsidRPr="00953435" w:rsidRDefault="007C1567" w:rsidP="00096CB6">
            <w:pPr>
              <w:jc w:val="center"/>
              <w:rPr>
                <w:rFonts w:ascii="Courier New" w:hAnsi="Courier New" w:cs="Courier New"/>
                <w:sz w:val="22"/>
                <w:szCs w:val="22"/>
              </w:rPr>
            </w:pPr>
            <w:r w:rsidRPr="00953435">
              <w:rPr>
                <w:rFonts w:ascii="Courier New" w:hAnsi="Courier New" w:cs="Courier New"/>
                <w:sz w:val="22"/>
                <w:szCs w:val="22"/>
              </w:rPr>
              <w:t>902</w:t>
            </w:r>
          </w:p>
        </w:tc>
        <w:tc>
          <w:tcPr>
            <w:tcW w:w="1844" w:type="dxa"/>
            <w:vAlign w:val="center"/>
          </w:tcPr>
          <w:p w:rsidR="007C1567" w:rsidRPr="00953435" w:rsidRDefault="007C1567" w:rsidP="00096CB6">
            <w:pPr>
              <w:jc w:val="center"/>
              <w:rPr>
                <w:rFonts w:ascii="Courier New" w:hAnsi="Courier New" w:cs="Courier New"/>
                <w:sz w:val="22"/>
                <w:szCs w:val="22"/>
              </w:rPr>
            </w:pPr>
            <w:r w:rsidRPr="00953435">
              <w:rPr>
                <w:rFonts w:ascii="Courier New" w:hAnsi="Courier New" w:cs="Courier New"/>
                <w:sz w:val="22"/>
                <w:szCs w:val="22"/>
              </w:rPr>
              <w:t>1 13 02995 05 0000 130</w:t>
            </w:r>
          </w:p>
        </w:tc>
        <w:tc>
          <w:tcPr>
            <w:tcW w:w="8505" w:type="dxa"/>
          </w:tcPr>
          <w:p w:rsidR="007C1567" w:rsidRPr="00953435" w:rsidRDefault="007C1567" w:rsidP="00096CB6">
            <w:pPr>
              <w:rPr>
                <w:rFonts w:ascii="Courier New" w:hAnsi="Courier New" w:cs="Courier New"/>
                <w:sz w:val="22"/>
                <w:szCs w:val="22"/>
              </w:rPr>
            </w:pPr>
            <w:r w:rsidRPr="00953435">
              <w:rPr>
                <w:rFonts w:ascii="Courier New" w:hAnsi="Courier New" w:cs="Courier New"/>
                <w:sz w:val="22"/>
                <w:szCs w:val="22"/>
              </w:rPr>
              <w:t>Прочие доходы от компенсации затрат бюджетов муниципальных районов</w:t>
            </w:r>
          </w:p>
        </w:tc>
      </w:tr>
      <w:tr w:rsidR="007C1567" w:rsidRPr="00953435" w:rsidTr="005C0117">
        <w:tblPrEx>
          <w:tblLook w:val="0000"/>
        </w:tblPrEx>
        <w:trPr>
          <w:trHeight w:val="390"/>
        </w:trPr>
        <w:tc>
          <w:tcPr>
            <w:tcW w:w="1276" w:type="dxa"/>
            <w:vAlign w:val="center"/>
          </w:tcPr>
          <w:p w:rsidR="007C1567" w:rsidRPr="00953435" w:rsidRDefault="007C1567" w:rsidP="00096CB6">
            <w:pPr>
              <w:jc w:val="center"/>
              <w:rPr>
                <w:rFonts w:ascii="Courier New" w:hAnsi="Courier New" w:cs="Courier New"/>
                <w:sz w:val="22"/>
                <w:szCs w:val="22"/>
              </w:rPr>
            </w:pPr>
            <w:r>
              <w:rPr>
                <w:rFonts w:ascii="Courier New" w:hAnsi="Courier New" w:cs="Courier New"/>
                <w:sz w:val="22"/>
                <w:szCs w:val="22"/>
              </w:rPr>
              <w:t>902</w:t>
            </w:r>
          </w:p>
        </w:tc>
        <w:tc>
          <w:tcPr>
            <w:tcW w:w="1844" w:type="dxa"/>
            <w:vAlign w:val="center"/>
          </w:tcPr>
          <w:p w:rsidR="007C1567" w:rsidRPr="00953435" w:rsidRDefault="007C1567" w:rsidP="00096CB6">
            <w:pPr>
              <w:jc w:val="center"/>
              <w:rPr>
                <w:rFonts w:ascii="Courier New" w:hAnsi="Courier New" w:cs="Courier New"/>
                <w:snapToGrid w:val="0"/>
                <w:sz w:val="22"/>
                <w:szCs w:val="22"/>
              </w:rPr>
            </w:pPr>
            <w:r>
              <w:rPr>
                <w:rFonts w:ascii="Courier New" w:hAnsi="Courier New" w:cs="Courier New"/>
                <w:snapToGrid w:val="0"/>
                <w:sz w:val="22"/>
                <w:szCs w:val="22"/>
              </w:rPr>
              <w:t>1 16 07010 05 0000 140</w:t>
            </w:r>
          </w:p>
        </w:tc>
        <w:tc>
          <w:tcPr>
            <w:tcW w:w="8505" w:type="dxa"/>
          </w:tcPr>
          <w:p w:rsidR="007C1567" w:rsidRPr="007C3366" w:rsidRDefault="007C1567" w:rsidP="00096CB6">
            <w:pPr>
              <w:rPr>
                <w:rFonts w:ascii="Courier New" w:hAnsi="Courier New" w:cs="Courier New"/>
                <w:snapToGrid w:val="0"/>
                <w:sz w:val="22"/>
                <w:szCs w:val="22"/>
              </w:rPr>
            </w:pPr>
            <w:r w:rsidRPr="007C3366">
              <w:rPr>
                <w:rFonts w:ascii="Courier New" w:hAnsi="Courier New" w:cs="Courier New"/>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7C1567" w:rsidRPr="00953435" w:rsidTr="005C0117">
        <w:tblPrEx>
          <w:tblLook w:val="0000"/>
        </w:tblPrEx>
        <w:trPr>
          <w:trHeight w:val="390"/>
        </w:trPr>
        <w:tc>
          <w:tcPr>
            <w:tcW w:w="1276" w:type="dxa"/>
            <w:vAlign w:val="center"/>
          </w:tcPr>
          <w:p w:rsidR="007C1567" w:rsidRPr="00953435" w:rsidRDefault="007C1567" w:rsidP="00096CB6">
            <w:pPr>
              <w:jc w:val="center"/>
              <w:rPr>
                <w:rFonts w:ascii="Courier New" w:hAnsi="Courier New" w:cs="Courier New"/>
                <w:sz w:val="22"/>
                <w:szCs w:val="22"/>
              </w:rPr>
            </w:pPr>
            <w:r w:rsidRPr="00953435">
              <w:rPr>
                <w:rFonts w:ascii="Courier New" w:hAnsi="Courier New" w:cs="Courier New"/>
                <w:sz w:val="22"/>
                <w:szCs w:val="22"/>
              </w:rPr>
              <w:t>902</w:t>
            </w:r>
          </w:p>
        </w:tc>
        <w:tc>
          <w:tcPr>
            <w:tcW w:w="1844"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1 17 01050 05 0000 180</w:t>
            </w:r>
          </w:p>
        </w:tc>
        <w:tc>
          <w:tcPr>
            <w:tcW w:w="8505" w:type="dxa"/>
          </w:tcPr>
          <w:p w:rsidR="007C1567" w:rsidRPr="00953435" w:rsidRDefault="007C1567" w:rsidP="00096CB6">
            <w:pPr>
              <w:rPr>
                <w:rFonts w:ascii="Courier New" w:hAnsi="Courier New" w:cs="Courier New"/>
                <w:sz w:val="22"/>
                <w:szCs w:val="22"/>
              </w:rPr>
            </w:pPr>
            <w:r w:rsidRPr="00953435">
              <w:rPr>
                <w:rFonts w:ascii="Courier New" w:hAnsi="Courier New" w:cs="Courier New"/>
                <w:snapToGrid w:val="0"/>
                <w:sz w:val="22"/>
                <w:szCs w:val="22"/>
              </w:rPr>
              <w:t>Невыясненные поступления, зачисляемые в бюджеты муниципальных районов</w:t>
            </w:r>
          </w:p>
        </w:tc>
      </w:tr>
      <w:tr w:rsidR="007C1567" w:rsidRPr="00953435" w:rsidTr="005C0117">
        <w:tblPrEx>
          <w:tblLook w:val="0000"/>
        </w:tblPrEx>
        <w:trPr>
          <w:trHeight w:val="390"/>
        </w:trPr>
        <w:tc>
          <w:tcPr>
            <w:tcW w:w="1276" w:type="dxa"/>
            <w:vAlign w:val="center"/>
          </w:tcPr>
          <w:p w:rsidR="007C1567" w:rsidRPr="00953435" w:rsidRDefault="007C1567" w:rsidP="00096CB6">
            <w:pPr>
              <w:jc w:val="center"/>
              <w:rPr>
                <w:rFonts w:ascii="Courier New" w:hAnsi="Courier New" w:cs="Courier New"/>
                <w:sz w:val="22"/>
                <w:szCs w:val="22"/>
              </w:rPr>
            </w:pPr>
            <w:r w:rsidRPr="00953435">
              <w:rPr>
                <w:rFonts w:ascii="Courier New" w:hAnsi="Courier New" w:cs="Courier New"/>
                <w:sz w:val="22"/>
                <w:szCs w:val="22"/>
              </w:rPr>
              <w:t>903</w:t>
            </w:r>
          </w:p>
        </w:tc>
        <w:tc>
          <w:tcPr>
            <w:tcW w:w="10349" w:type="dxa"/>
            <w:gridSpan w:val="2"/>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z w:val="22"/>
                <w:szCs w:val="22"/>
              </w:rPr>
              <w:t xml:space="preserve">Комитет по образованию муниципального района </w:t>
            </w:r>
            <w:r w:rsidRPr="00953435">
              <w:rPr>
                <w:rFonts w:ascii="Courier New" w:hAnsi="Courier New" w:cs="Courier New"/>
                <w:snapToGrid w:val="0"/>
                <w:sz w:val="22"/>
                <w:szCs w:val="22"/>
              </w:rPr>
              <w:t>Усольского районного муниципального образования</w:t>
            </w:r>
          </w:p>
        </w:tc>
      </w:tr>
      <w:tr w:rsidR="007C1567" w:rsidRPr="00953435" w:rsidTr="005C0117">
        <w:tblPrEx>
          <w:tblLook w:val="0000"/>
        </w:tblPrEx>
        <w:trPr>
          <w:trHeight w:val="390"/>
        </w:trPr>
        <w:tc>
          <w:tcPr>
            <w:tcW w:w="1276" w:type="dxa"/>
            <w:vAlign w:val="center"/>
          </w:tcPr>
          <w:p w:rsidR="007C1567" w:rsidRPr="00953435" w:rsidRDefault="007C1567" w:rsidP="00096CB6">
            <w:pPr>
              <w:jc w:val="center"/>
              <w:rPr>
                <w:rFonts w:ascii="Courier New" w:hAnsi="Courier New" w:cs="Courier New"/>
                <w:sz w:val="22"/>
                <w:szCs w:val="22"/>
              </w:rPr>
            </w:pPr>
            <w:r w:rsidRPr="00953435">
              <w:rPr>
                <w:rFonts w:ascii="Courier New" w:hAnsi="Courier New" w:cs="Courier New"/>
                <w:sz w:val="22"/>
                <w:szCs w:val="22"/>
              </w:rPr>
              <w:t>903</w:t>
            </w:r>
          </w:p>
        </w:tc>
        <w:tc>
          <w:tcPr>
            <w:tcW w:w="1844" w:type="dxa"/>
            <w:vAlign w:val="center"/>
          </w:tcPr>
          <w:p w:rsidR="007C1567" w:rsidRPr="00953435" w:rsidRDefault="007C1567" w:rsidP="00096CB6">
            <w:pPr>
              <w:jc w:val="center"/>
              <w:rPr>
                <w:rFonts w:ascii="Courier New" w:hAnsi="Courier New" w:cs="Courier New"/>
                <w:sz w:val="22"/>
                <w:szCs w:val="22"/>
              </w:rPr>
            </w:pPr>
            <w:r w:rsidRPr="00953435">
              <w:rPr>
                <w:rFonts w:ascii="Courier New" w:hAnsi="Courier New" w:cs="Courier New"/>
                <w:sz w:val="22"/>
                <w:szCs w:val="22"/>
              </w:rPr>
              <w:t>1 13 01995 05 0000 130</w:t>
            </w:r>
          </w:p>
        </w:tc>
        <w:tc>
          <w:tcPr>
            <w:tcW w:w="8505" w:type="dxa"/>
          </w:tcPr>
          <w:p w:rsidR="007C1567" w:rsidRPr="00953435" w:rsidRDefault="007C1567" w:rsidP="00096CB6">
            <w:pPr>
              <w:rPr>
                <w:rFonts w:ascii="Courier New" w:hAnsi="Courier New" w:cs="Courier New"/>
                <w:sz w:val="22"/>
                <w:szCs w:val="22"/>
              </w:rPr>
            </w:pPr>
            <w:r w:rsidRPr="00953435">
              <w:rPr>
                <w:rFonts w:ascii="Courier New" w:hAnsi="Courier New" w:cs="Courier New"/>
                <w:sz w:val="22"/>
                <w:szCs w:val="22"/>
              </w:rPr>
              <w:t>Прочие доходы от оказания платных услуг (работ) получателями средств бюджетов муниципальных районов</w:t>
            </w:r>
          </w:p>
        </w:tc>
      </w:tr>
      <w:tr w:rsidR="007C1567" w:rsidRPr="00953435" w:rsidTr="005C0117">
        <w:tblPrEx>
          <w:tblLook w:val="0000"/>
        </w:tblPrEx>
        <w:trPr>
          <w:trHeight w:val="390"/>
        </w:trPr>
        <w:tc>
          <w:tcPr>
            <w:tcW w:w="1276" w:type="dxa"/>
            <w:vAlign w:val="center"/>
          </w:tcPr>
          <w:p w:rsidR="007C1567" w:rsidRPr="00953435" w:rsidRDefault="007C1567" w:rsidP="00096CB6">
            <w:pPr>
              <w:jc w:val="center"/>
              <w:rPr>
                <w:rFonts w:ascii="Courier New" w:hAnsi="Courier New" w:cs="Courier New"/>
                <w:sz w:val="22"/>
                <w:szCs w:val="22"/>
              </w:rPr>
            </w:pPr>
            <w:r w:rsidRPr="00953435">
              <w:rPr>
                <w:rFonts w:ascii="Courier New" w:hAnsi="Courier New" w:cs="Courier New"/>
                <w:sz w:val="22"/>
                <w:szCs w:val="22"/>
              </w:rPr>
              <w:t>903</w:t>
            </w:r>
          </w:p>
        </w:tc>
        <w:tc>
          <w:tcPr>
            <w:tcW w:w="1844" w:type="dxa"/>
            <w:vAlign w:val="center"/>
          </w:tcPr>
          <w:p w:rsidR="007C1567" w:rsidRPr="00953435" w:rsidRDefault="007C1567" w:rsidP="00096CB6">
            <w:pPr>
              <w:jc w:val="center"/>
              <w:rPr>
                <w:rFonts w:ascii="Courier New" w:hAnsi="Courier New" w:cs="Courier New"/>
                <w:sz w:val="22"/>
                <w:szCs w:val="22"/>
              </w:rPr>
            </w:pPr>
            <w:r w:rsidRPr="00953435">
              <w:rPr>
                <w:rFonts w:ascii="Courier New" w:hAnsi="Courier New" w:cs="Courier New"/>
                <w:sz w:val="22"/>
                <w:szCs w:val="22"/>
              </w:rPr>
              <w:t>1 13 02995 05 0000 130</w:t>
            </w:r>
          </w:p>
        </w:tc>
        <w:tc>
          <w:tcPr>
            <w:tcW w:w="8505" w:type="dxa"/>
          </w:tcPr>
          <w:p w:rsidR="007C1567" w:rsidRPr="00953435" w:rsidRDefault="007C1567" w:rsidP="00096CB6">
            <w:pPr>
              <w:rPr>
                <w:rFonts w:ascii="Courier New" w:hAnsi="Courier New" w:cs="Courier New"/>
                <w:sz w:val="22"/>
                <w:szCs w:val="22"/>
              </w:rPr>
            </w:pPr>
            <w:r w:rsidRPr="00953435">
              <w:rPr>
                <w:rFonts w:ascii="Courier New" w:hAnsi="Courier New" w:cs="Courier New"/>
                <w:sz w:val="22"/>
                <w:szCs w:val="22"/>
              </w:rPr>
              <w:t>Прочие доходы от компенсации затрат бюджетов муниципальных районов</w:t>
            </w:r>
          </w:p>
        </w:tc>
      </w:tr>
      <w:tr w:rsidR="007C1567" w:rsidRPr="00953435" w:rsidTr="005C0117">
        <w:tblPrEx>
          <w:tblLook w:val="0000"/>
        </w:tblPrEx>
        <w:trPr>
          <w:trHeight w:val="390"/>
        </w:trPr>
        <w:tc>
          <w:tcPr>
            <w:tcW w:w="1276"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903</w:t>
            </w:r>
          </w:p>
        </w:tc>
        <w:tc>
          <w:tcPr>
            <w:tcW w:w="1844"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1 17 01050 05 0000 180</w:t>
            </w:r>
          </w:p>
        </w:tc>
        <w:tc>
          <w:tcPr>
            <w:tcW w:w="8505" w:type="dxa"/>
          </w:tcPr>
          <w:p w:rsidR="007C1567" w:rsidRPr="00953435" w:rsidRDefault="007C1567" w:rsidP="00096CB6">
            <w:pPr>
              <w:rPr>
                <w:rFonts w:ascii="Courier New" w:hAnsi="Courier New" w:cs="Courier New"/>
                <w:sz w:val="22"/>
                <w:szCs w:val="22"/>
              </w:rPr>
            </w:pPr>
            <w:r w:rsidRPr="00953435">
              <w:rPr>
                <w:rFonts w:ascii="Courier New" w:hAnsi="Courier New" w:cs="Courier New"/>
                <w:snapToGrid w:val="0"/>
                <w:sz w:val="22"/>
                <w:szCs w:val="22"/>
              </w:rPr>
              <w:t>Невыясненные поступления, зачисляемые в бюджеты муниципальных районов</w:t>
            </w:r>
          </w:p>
        </w:tc>
      </w:tr>
      <w:tr w:rsidR="007C1567" w:rsidRPr="00953435" w:rsidTr="005C0117">
        <w:tblPrEx>
          <w:tblLook w:val="0000"/>
        </w:tblPrEx>
        <w:trPr>
          <w:trHeight w:val="390"/>
        </w:trPr>
        <w:tc>
          <w:tcPr>
            <w:tcW w:w="1276" w:type="dxa"/>
            <w:vAlign w:val="center"/>
          </w:tcPr>
          <w:p w:rsidR="007C1567" w:rsidRPr="00953435" w:rsidRDefault="007C1567" w:rsidP="00096CB6">
            <w:pPr>
              <w:jc w:val="center"/>
              <w:rPr>
                <w:rFonts w:ascii="Courier New" w:hAnsi="Courier New" w:cs="Courier New"/>
                <w:sz w:val="22"/>
                <w:szCs w:val="22"/>
              </w:rPr>
            </w:pPr>
            <w:r w:rsidRPr="00953435">
              <w:rPr>
                <w:rFonts w:ascii="Courier New" w:hAnsi="Courier New" w:cs="Courier New"/>
                <w:sz w:val="22"/>
                <w:szCs w:val="22"/>
              </w:rPr>
              <w:t>904</w:t>
            </w:r>
          </w:p>
        </w:tc>
        <w:tc>
          <w:tcPr>
            <w:tcW w:w="10349" w:type="dxa"/>
            <w:gridSpan w:val="2"/>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Дума муниципального района Усольского районного муниципального образования</w:t>
            </w:r>
          </w:p>
        </w:tc>
      </w:tr>
      <w:tr w:rsidR="007C1567" w:rsidRPr="00953435" w:rsidTr="005C0117">
        <w:tblPrEx>
          <w:tblLook w:val="0000"/>
        </w:tblPrEx>
        <w:trPr>
          <w:trHeight w:val="390"/>
        </w:trPr>
        <w:tc>
          <w:tcPr>
            <w:tcW w:w="1276" w:type="dxa"/>
            <w:vAlign w:val="center"/>
          </w:tcPr>
          <w:p w:rsidR="007C1567" w:rsidRPr="00953435" w:rsidRDefault="007C1567" w:rsidP="00096CB6">
            <w:pPr>
              <w:jc w:val="center"/>
              <w:rPr>
                <w:rFonts w:ascii="Courier New" w:hAnsi="Courier New" w:cs="Courier New"/>
                <w:sz w:val="22"/>
                <w:szCs w:val="22"/>
              </w:rPr>
            </w:pPr>
            <w:r w:rsidRPr="00953435">
              <w:rPr>
                <w:rFonts w:ascii="Courier New" w:hAnsi="Courier New" w:cs="Courier New"/>
                <w:sz w:val="22"/>
                <w:szCs w:val="22"/>
              </w:rPr>
              <w:t>904</w:t>
            </w:r>
          </w:p>
        </w:tc>
        <w:tc>
          <w:tcPr>
            <w:tcW w:w="1844"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1 17 01050 05 0000 180</w:t>
            </w:r>
          </w:p>
        </w:tc>
        <w:tc>
          <w:tcPr>
            <w:tcW w:w="8505" w:type="dxa"/>
          </w:tcPr>
          <w:p w:rsidR="007C1567" w:rsidRPr="00953435" w:rsidRDefault="007C1567" w:rsidP="00096CB6">
            <w:pPr>
              <w:rPr>
                <w:rFonts w:ascii="Courier New" w:hAnsi="Courier New" w:cs="Courier New"/>
                <w:sz w:val="22"/>
                <w:szCs w:val="22"/>
              </w:rPr>
            </w:pPr>
            <w:r w:rsidRPr="00953435">
              <w:rPr>
                <w:rFonts w:ascii="Courier New" w:hAnsi="Courier New" w:cs="Courier New"/>
                <w:snapToGrid w:val="0"/>
                <w:sz w:val="22"/>
                <w:szCs w:val="22"/>
              </w:rPr>
              <w:t>Невыясненные поступления, зачисляемые в бюджеты муниципальных районов</w:t>
            </w:r>
          </w:p>
        </w:tc>
      </w:tr>
      <w:tr w:rsidR="007C1567" w:rsidRPr="00953435" w:rsidTr="005C0117">
        <w:tblPrEx>
          <w:tblLook w:val="0000"/>
        </w:tblPrEx>
        <w:trPr>
          <w:trHeight w:val="390"/>
        </w:trPr>
        <w:tc>
          <w:tcPr>
            <w:tcW w:w="1276" w:type="dxa"/>
            <w:vAlign w:val="center"/>
          </w:tcPr>
          <w:p w:rsidR="007C1567" w:rsidRPr="00953435" w:rsidRDefault="007C1567" w:rsidP="00096CB6">
            <w:pPr>
              <w:jc w:val="center"/>
              <w:rPr>
                <w:rFonts w:ascii="Courier New" w:hAnsi="Courier New" w:cs="Courier New"/>
                <w:sz w:val="22"/>
                <w:szCs w:val="22"/>
              </w:rPr>
            </w:pPr>
            <w:r w:rsidRPr="00953435">
              <w:rPr>
                <w:rFonts w:ascii="Courier New" w:hAnsi="Courier New" w:cs="Courier New"/>
                <w:sz w:val="22"/>
                <w:szCs w:val="22"/>
              </w:rPr>
              <w:t>904</w:t>
            </w:r>
          </w:p>
        </w:tc>
        <w:tc>
          <w:tcPr>
            <w:tcW w:w="1844"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1 17 05050 05 0000 180</w:t>
            </w:r>
          </w:p>
        </w:tc>
        <w:tc>
          <w:tcPr>
            <w:tcW w:w="8505" w:type="dxa"/>
          </w:tcPr>
          <w:p w:rsidR="007C1567" w:rsidRPr="00953435" w:rsidRDefault="007C1567" w:rsidP="00096CB6">
            <w:pPr>
              <w:rPr>
                <w:rFonts w:ascii="Courier New" w:hAnsi="Courier New" w:cs="Courier New"/>
                <w:snapToGrid w:val="0"/>
                <w:sz w:val="22"/>
                <w:szCs w:val="22"/>
              </w:rPr>
            </w:pPr>
            <w:r w:rsidRPr="00953435">
              <w:rPr>
                <w:rFonts w:ascii="Courier New" w:hAnsi="Courier New" w:cs="Courier New"/>
                <w:snapToGrid w:val="0"/>
                <w:sz w:val="22"/>
                <w:szCs w:val="22"/>
              </w:rPr>
              <w:t>Прочие неналоговые доходы бюджетов муниципальных районов</w:t>
            </w:r>
          </w:p>
        </w:tc>
      </w:tr>
      <w:tr w:rsidR="007C1567" w:rsidRPr="00953435" w:rsidTr="005C0117">
        <w:tblPrEx>
          <w:tblLook w:val="0000"/>
        </w:tblPrEx>
        <w:trPr>
          <w:trHeight w:val="390"/>
        </w:trPr>
        <w:tc>
          <w:tcPr>
            <w:tcW w:w="1276" w:type="dxa"/>
            <w:vAlign w:val="center"/>
          </w:tcPr>
          <w:p w:rsidR="007C1567" w:rsidRPr="00953435" w:rsidRDefault="007C1567" w:rsidP="00096CB6">
            <w:pPr>
              <w:jc w:val="center"/>
              <w:rPr>
                <w:rFonts w:ascii="Courier New" w:hAnsi="Courier New" w:cs="Courier New"/>
                <w:sz w:val="22"/>
                <w:szCs w:val="22"/>
              </w:rPr>
            </w:pPr>
            <w:r w:rsidRPr="00953435">
              <w:rPr>
                <w:rFonts w:ascii="Courier New" w:hAnsi="Courier New" w:cs="Courier New"/>
                <w:sz w:val="22"/>
                <w:szCs w:val="22"/>
              </w:rPr>
              <w:t>905</w:t>
            </w:r>
          </w:p>
        </w:tc>
        <w:tc>
          <w:tcPr>
            <w:tcW w:w="10349" w:type="dxa"/>
            <w:gridSpan w:val="2"/>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Управление по социально-культурным вопросам администрации муниципального района Усольского районного муниципального образования</w:t>
            </w:r>
          </w:p>
        </w:tc>
      </w:tr>
      <w:tr w:rsidR="007C1567" w:rsidRPr="00953435" w:rsidTr="005C0117">
        <w:tblPrEx>
          <w:tblLook w:val="0000"/>
        </w:tblPrEx>
        <w:trPr>
          <w:trHeight w:val="390"/>
        </w:trPr>
        <w:tc>
          <w:tcPr>
            <w:tcW w:w="1276" w:type="dxa"/>
            <w:vAlign w:val="center"/>
          </w:tcPr>
          <w:p w:rsidR="007C1567" w:rsidRPr="00953435" w:rsidRDefault="007C1567" w:rsidP="00096CB6">
            <w:pPr>
              <w:jc w:val="center"/>
              <w:rPr>
                <w:rFonts w:ascii="Courier New" w:hAnsi="Courier New" w:cs="Courier New"/>
                <w:sz w:val="22"/>
                <w:szCs w:val="22"/>
              </w:rPr>
            </w:pPr>
            <w:r w:rsidRPr="00953435">
              <w:rPr>
                <w:rFonts w:ascii="Courier New" w:hAnsi="Courier New" w:cs="Courier New"/>
                <w:sz w:val="22"/>
                <w:szCs w:val="22"/>
              </w:rPr>
              <w:t>905</w:t>
            </w:r>
          </w:p>
        </w:tc>
        <w:tc>
          <w:tcPr>
            <w:tcW w:w="1844" w:type="dxa"/>
            <w:vAlign w:val="center"/>
          </w:tcPr>
          <w:p w:rsidR="007C1567" w:rsidRPr="00953435" w:rsidRDefault="007C1567" w:rsidP="00096CB6">
            <w:pPr>
              <w:jc w:val="center"/>
              <w:rPr>
                <w:rFonts w:ascii="Courier New" w:hAnsi="Courier New" w:cs="Courier New"/>
                <w:sz w:val="22"/>
                <w:szCs w:val="22"/>
              </w:rPr>
            </w:pPr>
            <w:r w:rsidRPr="00953435">
              <w:rPr>
                <w:rFonts w:ascii="Courier New" w:hAnsi="Courier New" w:cs="Courier New"/>
                <w:sz w:val="22"/>
                <w:szCs w:val="22"/>
              </w:rPr>
              <w:t>1 13 01995 05 0000 130</w:t>
            </w:r>
          </w:p>
        </w:tc>
        <w:tc>
          <w:tcPr>
            <w:tcW w:w="8505" w:type="dxa"/>
          </w:tcPr>
          <w:p w:rsidR="007C1567" w:rsidRPr="00953435" w:rsidRDefault="007C1567" w:rsidP="00096CB6">
            <w:pPr>
              <w:rPr>
                <w:rFonts w:ascii="Courier New" w:hAnsi="Courier New" w:cs="Courier New"/>
                <w:sz w:val="22"/>
                <w:szCs w:val="22"/>
              </w:rPr>
            </w:pPr>
            <w:r w:rsidRPr="00953435">
              <w:rPr>
                <w:rFonts w:ascii="Courier New" w:hAnsi="Courier New" w:cs="Courier New"/>
                <w:sz w:val="22"/>
                <w:szCs w:val="22"/>
              </w:rPr>
              <w:t>Прочие доходы от оказания платных услуг (работ) получателями средств бюджетов муниципальных районов</w:t>
            </w:r>
          </w:p>
        </w:tc>
      </w:tr>
      <w:tr w:rsidR="007C1567" w:rsidRPr="00953435" w:rsidTr="005C0117">
        <w:tblPrEx>
          <w:tblLook w:val="0000"/>
        </w:tblPrEx>
        <w:trPr>
          <w:trHeight w:val="687"/>
        </w:trPr>
        <w:tc>
          <w:tcPr>
            <w:tcW w:w="1276"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905</w:t>
            </w:r>
          </w:p>
        </w:tc>
        <w:tc>
          <w:tcPr>
            <w:tcW w:w="1844" w:type="dxa"/>
            <w:vAlign w:val="center"/>
          </w:tcPr>
          <w:p w:rsidR="007C1567" w:rsidRPr="00953435" w:rsidRDefault="007C1567" w:rsidP="00096CB6">
            <w:pPr>
              <w:jc w:val="center"/>
              <w:rPr>
                <w:rFonts w:ascii="Courier New" w:hAnsi="Courier New" w:cs="Courier New"/>
                <w:sz w:val="22"/>
                <w:szCs w:val="22"/>
              </w:rPr>
            </w:pPr>
            <w:r w:rsidRPr="00953435">
              <w:rPr>
                <w:rFonts w:ascii="Courier New" w:hAnsi="Courier New" w:cs="Courier New"/>
                <w:sz w:val="22"/>
                <w:szCs w:val="22"/>
              </w:rPr>
              <w:t>1 13 02995 05 0000 130</w:t>
            </w:r>
          </w:p>
        </w:tc>
        <w:tc>
          <w:tcPr>
            <w:tcW w:w="8505" w:type="dxa"/>
          </w:tcPr>
          <w:p w:rsidR="007C1567" w:rsidRPr="00953435" w:rsidRDefault="007C1567" w:rsidP="00096CB6">
            <w:pPr>
              <w:rPr>
                <w:rFonts w:ascii="Courier New" w:hAnsi="Courier New" w:cs="Courier New"/>
                <w:sz w:val="22"/>
                <w:szCs w:val="22"/>
              </w:rPr>
            </w:pPr>
            <w:r w:rsidRPr="00953435">
              <w:rPr>
                <w:rFonts w:ascii="Courier New" w:hAnsi="Courier New" w:cs="Courier New"/>
                <w:sz w:val="22"/>
                <w:szCs w:val="22"/>
              </w:rPr>
              <w:t>Прочие доходы от компенсации затрат бюджетов муниципальных районов</w:t>
            </w:r>
          </w:p>
        </w:tc>
      </w:tr>
      <w:tr w:rsidR="007C1567" w:rsidRPr="00953435" w:rsidTr="005C0117">
        <w:tblPrEx>
          <w:tblLook w:val="0000"/>
        </w:tblPrEx>
        <w:trPr>
          <w:trHeight w:val="70"/>
        </w:trPr>
        <w:tc>
          <w:tcPr>
            <w:tcW w:w="1276" w:type="dxa"/>
            <w:vAlign w:val="center"/>
          </w:tcPr>
          <w:p w:rsidR="007C1567" w:rsidRPr="00953435" w:rsidRDefault="007C1567" w:rsidP="00096CB6">
            <w:pPr>
              <w:jc w:val="center"/>
              <w:rPr>
                <w:rFonts w:ascii="Courier New" w:hAnsi="Courier New" w:cs="Courier New"/>
                <w:sz w:val="22"/>
                <w:szCs w:val="22"/>
              </w:rPr>
            </w:pPr>
            <w:r w:rsidRPr="00953435">
              <w:rPr>
                <w:rFonts w:ascii="Courier New" w:hAnsi="Courier New" w:cs="Courier New"/>
                <w:sz w:val="22"/>
                <w:szCs w:val="22"/>
              </w:rPr>
              <w:t>905</w:t>
            </w:r>
          </w:p>
        </w:tc>
        <w:tc>
          <w:tcPr>
            <w:tcW w:w="1844"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1 17 01050 05 0000 180</w:t>
            </w:r>
          </w:p>
        </w:tc>
        <w:tc>
          <w:tcPr>
            <w:tcW w:w="8505" w:type="dxa"/>
          </w:tcPr>
          <w:p w:rsidR="007C1567" w:rsidRPr="00953435" w:rsidRDefault="007C1567" w:rsidP="00096CB6">
            <w:pPr>
              <w:rPr>
                <w:rFonts w:ascii="Courier New" w:hAnsi="Courier New" w:cs="Courier New"/>
                <w:sz w:val="22"/>
                <w:szCs w:val="22"/>
              </w:rPr>
            </w:pPr>
            <w:r w:rsidRPr="00953435">
              <w:rPr>
                <w:rFonts w:ascii="Courier New" w:hAnsi="Courier New" w:cs="Courier New"/>
                <w:snapToGrid w:val="0"/>
                <w:sz w:val="22"/>
                <w:szCs w:val="22"/>
              </w:rPr>
              <w:t>Невыясненные поступления, зачисляемые в бюджеты муниципальных районов</w:t>
            </w:r>
          </w:p>
        </w:tc>
      </w:tr>
      <w:tr w:rsidR="007C1567" w:rsidRPr="00953435" w:rsidTr="005C0117">
        <w:tblPrEx>
          <w:tblLook w:val="0000"/>
        </w:tblPrEx>
        <w:trPr>
          <w:trHeight w:val="345"/>
        </w:trPr>
        <w:tc>
          <w:tcPr>
            <w:tcW w:w="1276"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906</w:t>
            </w:r>
          </w:p>
        </w:tc>
        <w:tc>
          <w:tcPr>
            <w:tcW w:w="10349" w:type="dxa"/>
            <w:gridSpan w:val="2"/>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z w:val="22"/>
                <w:szCs w:val="22"/>
              </w:rPr>
              <w:t>Управление по распоряжению муниципальным имуществом администрации муниципального района Усольского районного муниципального образования</w:t>
            </w:r>
          </w:p>
        </w:tc>
      </w:tr>
      <w:tr w:rsidR="007C1567" w:rsidRPr="00953435" w:rsidTr="005C0117">
        <w:tblPrEx>
          <w:tblLook w:val="0000"/>
        </w:tblPrEx>
        <w:trPr>
          <w:trHeight w:val="1062"/>
        </w:trPr>
        <w:tc>
          <w:tcPr>
            <w:tcW w:w="1276"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906</w:t>
            </w:r>
          </w:p>
        </w:tc>
        <w:tc>
          <w:tcPr>
            <w:tcW w:w="1844" w:type="dxa"/>
            <w:vAlign w:val="center"/>
          </w:tcPr>
          <w:p w:rsidR="007C1567" w:rsidRPr="00953435" w:rsidRDefault="007C1567" w:rsidP="00096CB6">
            <w:pPr>
              <w:jc w:val="center"/>
              <w:rPr>
                <w:rFonts w:ascii="Courier New" w:hAnsi="Courier New" w:cs="Courier New"/>
                <w:sz w:val="22"/>
                <w:szCs w:val="22"/>
              </w:rPr>
            </w:pPr>
            <w:r w:rsidRPr="00953435">
              <w:rPr>
                <w:rFonts w:ascii="Courier New" w:hAnsi="Courier New" w:cs="Courier New"/>
                <w:sz w:val="22"/>
                <w:szCs w:val="22"/>
              </w:rPr>
              <w:t>1 11 05013 05 0000 120</w:t>
            </w:r>
          </w:p>
        </w:tc>
        <w:tc>
          <w:tcPr>
            <w:tcW w:w="8505" w:type="dxa"/>
          </w:tcPr>
          <w:p w:rsidR="007C1567" w:rsidRPr="00953435" w:rsidRDefault="007C1567" w:rsidP="00096CB6">
            <w:pPr>
              <w:widowControl w:val="0"/>
              <w:autoSpaceDE w:val="0"/>
              <w:autoSpaceDN w:val="0"/>
              <w:adjustRightInd w:val="0"/>
              <w:rPr>
                <w:rFonts w:ascii="Courier New" w:hAnsi="Courier New" w:cs="Courier New"/>
                <w:sz w:val="22"/>
                <w:szCs w:val="22"/>
              </w:rPr>
            </w:pPr>
            <w:r w:rsidRPr="00953435">
              <w:rPr>
                <w:rFonts w:ascii="Courier New" w:hAnsi="Courier New" w:cs="Courier New"/>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7C1567" w:rsidRPr="00953435" w:rsidTr="005C0117">
        <w:tblPrEx>
          <w:tblLook w:val="0000"/>
        </w:tblPrEx>
        <w:trPr>
          <w:trHeight w:val="488"/>
        </w:trPr>
        <w:tc>
          <w:tcPr>
            <w:tcW w:w="1276" w:type="dxa"/>
            <w:vAlign w:val="center"/>
          </w:tcPr>
          <w:p w:rsidR="007C1567" w:rsidRPr="00953435" w:rsidRDefault="007C1567" w:rsidP="00096CB6">
            <w:pPr>
              <w:jc w:val="center"/>
              <w:rPr>
                <w:rFonts w:ascii="Courier New" w:hAnsi="Courier New" w:cs="Courier New"/>
                <w:sz w:val="22"/>
                <w:szCs w:val="22"/>
              </w:rPr>
            </w:pPr>
            <w:r w:rsidRPr="00953435">
              <w:rPr>
                <w:rFonts w:ascii="Courier New" w:hAnsi="Courier New" w:cs="Courier New"/>
                <w:snapToGrid w:val="0"/>
                <w:sz w:val="22"/>
                <w:szCs w:val="22"/>
              </w:rPr>
              <w:t>906</w:t>
            </w:r>
          </w:p>
        </w:tc>
        <w:tc>
          <w:tcPr>
            <w:tcW w:w="1844" w:type="dxa"/>
            <w:vAlign w:val="center"/>
          </w:tcPr>
          <w:p w:rsidR="007C1567" w:rsidRPr="00953435" w:rsidRDefault="007C1567" w:rsidP="00096CB6">
            <w:pPr>
              <w:jc w:val="center"/>
              <w:rPr>
                <w:rFonts w:ascii="Courier New" w:hAnsi="Courier New" w:cs="Courier New"/>
                <w:sz w:val="22"/>
                <w:szCs w:val="22"/>
              </w:rPr>
            </w:pPr>
            <w:r w:rsidRPr="00953435">
              <w:rPr>
                <w:rFonts w:ascii="Courier New" w:hAnsi="Courier New" w:cs="Courier New"/>
                <w:sz w:val="22"/>
                <w:szCs w:val="22"/>
              </w:rPr>
              <w:t>1 11 09045 05 0000 120</w:t>
            </w:r>
          </w:p>
        </w:tc>
        <w:tc>
          <w:tcPr>
            <w:tcW w:w="8505" w:type="dxa"/>
          </w:tcPr>
          <w:p w:rsidR="007C1567" w:rsidRPr="00953435" w:rsidRDefault="007C1567" w:rsidP="00096CB6">
            <w:pPr>
              <w:rPr>
                <w:rFonts w:ascii="Courier New" w:hAnsi="Courier New" w:cs="Courier New"/>
                <w:sz w:val="22"/>
                <w:szCs w:val="22"/>
              </w:rPr>
            </w:pPr>
            <w:r w:rsidRPr="00953435">
              <w:rPr>
                <w:rFonts w:ascii="Courier New" w:hAnsi="Courier New" w:cs="Courier New"/>
                <w:sz w:val="22"/>
                <w:szCs w:val="2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C1567" w:rsidRPr="00953435" w:rsidTr="005C0117">
        <w:tblPrEx>
          <w:tblLook w:val="0000"/>
        </w:tblPrEx>
        <w:trPr>
          <w:trHeight w:val="488"/>
        </w:trPr>
        <w:tc>
          <w:tcPr>
            <w:tcW w:w="1276"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906</w:t>
            </w:r>
          </w:p>
        </w:tc>
        <w:tc>
          <w:tcPr>
            <w:tcW w:w="1844" w:type="dxa"/>
            <w:vAlign w:val="center"/>
          </w:tcPr>
          <w:p w:rsidR="007C1567" w:rsidRPr="00953435" w:rsidRDefault="007C1567" w:rsidP="00096CB6">
            <w:pPr>
              <w:jc w:val="center"/>
              <w:rPr>
                <w:rFonts w:ascii="Courier New" w:hAnsi="Courier New" w:cs="Courier New"/>
                <w:sz w:val="22"/>
                <w:szCs w:val="22"/>
              </w:rPr>
            </w:pPr>
            <w:r w:rsidRPr="00953435">
              <w:rPr>
                <w:rFonts w:ascii="Courier New" w:hAnsi="Courier New" w:cs="Courier New"/>
                <w:sz w:val="22"/>
                <w:szCs w:val="22"/>
              </w:rPr>
              <w:t>1 13 02995 05 0000 130</w:t>
            </w:r>
          </w:p>
        </w:tc>
        <w:tc>
          <w:tcPr>
            <w:tcW w:w="8505" w:type="dxa"/>
          </w:tcPr>
          <w:p w:rsidR="007C1567" w:rsidRPr="00953435" w:rsidRDefault="007C1567" w:rsidP="00096CB6">
            <w:pPr>
              <w:rPr>
                <w:rFonts w:ascii="Courier New" w:hAnsi="Courier New" w:cs="Courier New"/>
                <w:sz w:val="22"/>
                <w:szCs w:val="22"/>
              </w:rPr>
            </w:pPr>
            <w:r w:rsidRPr="00953435">
              <w:rPr>
                <w:rFonts w:ascii="Courier New" w:hAnsi="Courier New" w:cs="Courier New"/>
                <w:sz w:val="22"/>
                <w:szCs w:val="22"/>
              </w:rPr>
              <w:t>Прочие доходы от компенсации затрат бюджетов муниципальных районов</w:t>
            </w:r>
          </w:p>
        </w:tc>
      </w:tr>
      <w:tr w:rsidR="007C1567" w:rsidRPr="00953435" w:rsidTr="005C0117">
        <w:tblPrEx>
          <w:tblLook w:val="0000"/>
        </w:tblPrEx>
        <w:trPr>
          <w:trHeight w:val="390"/>
        </w:trPr>
        <w:tc>
          <w:tcPr>
            <w:tcW w:w="1276"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906</w:t>
            </w:r>
          </w:p>
        </w:tc>
        <w:tc>
          <w:tcPr>
            <w:tcW w:w="1844" w:type="dxa"/>
            <w:vAlign w:val="center"/>
          </w:tcPr>
          <w:p w:rsidR="007C1567" w:rsidRPr="00953435" w:rsidRDefault="007C1567" w:rsidP="00096CB6">
            <w:pPr>
              <w:jc w:val="center"/>
              <w:rPr>
                <w:rFonts w:ascii="Courier New" w:hAnsi="Courier New" w:cs="Courier New"/>
                <w:sz w:val="22"/>
                <w:szCs w:val="22"/>
              </w:rPr>
            </w:pPr>
            <w:r w:rsidRPr="00953435">
              <w:rPr>
                <w:rFonts w:ascii="Courier New" w:hAnsi="Courier New" w:cs="Courier New"/>
                <w:sz w:val="22"/>
                <w:szCs w:val="22"/>
              </w:rPr>
              <w:t>1 14 02053 05 0000 410</w:t>
            </w:r>
          </w:p>
        </w:tc>
        <w:tc>
          <w:tcPr>
            <w:tcW w:w="8505" w:type="dxa"/>
          </w:tcPr>
          <w:p w:rsidR="007C1567" w:rsidRPr="00953435" w:rsidRDefault="007C1567" w:rsidP="00096CB6">
            <w:pPr>
              <w:rPr>
                <w:rFonts w:ascii="Courier New" w:hAnsi="Courier New" w:cs="Courier New"/>
                <w:sz w:val="22"/>
                <w:szCs w:val="22"/>
              </w:rPr>
            </w:pPr>
            <w:r w:rsidRPr="00953435">
              <w:rPr>
                <w:rFonts w:ascii="Courier New" w:hAnsi="Courier New" w:cs="Courier New"/>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C1567" w:rsidRPr="00953435" w:rsidTr="005C0117">
        <w:tblPrEx>
          <w:tblLook w:val="0000"/>
        </w:tblPrEx>
        <w:trPr>
          <w:trHeight w:val="390"/>
        </w:trPr>
        <w:tc>
          <w:tcPr>
            <w:tcW w:w="1276"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906</w:t>
            </w:r>
          </w:p>
        </w:tc>
        <w:tc>
          <w:tcPr>
            <w:tcW w:w="1844" w:type="dxa"/>
            <w:vAlign w:val="center"/>
          </w:tcPr>
          <w:p w:rsidR="007C1567" w:rsidRPr="00953435" w:rsidRDefault="007C1567" w:rsidP="00096CB6">
            <w:pPr>
              <w:jc w:val="center"/>
              <w:rPr>
                <w:rFonts w:ascii="Courier New" w:hAnsi="Courier New" w:cs="Courier New"/>
                <w:sz w:val="22"/>
                <w:szCs w:val="22"/>
              </w:rPr>
            </w:pPr>
            <w:r w:rsidRPr="00953435">
              <w:rPr>
                <w:rFonts w:ascii="Courier New" w:hAnsi="Courier New" w:cs="Courier New"/>
                <w:sz w:val="22"/>
                <w:szCs w:val="22"/>
              </w:rPr>
              <w:t>1 14 02053 05 0000 440</w:t>
            </w:r>
          </w:p>
        </w:tc>
        <w:tc>
          <w:tcPr>
            <w:tcW w:w="8505" w:type="dxa"/>
          </w:tcPr>
          <w:p w:rsidR="007C1567" w:rsidRPr="00953435" w:rsidRDefault="007C1567" w:rsidP="00096CB6">
            <w:pPr>
              <w:rPr>
                <w:rFonts w:ascii="Courier New" w:hAnsi="Courier New" w:cs="Courier New"/>
                <w:sz w:val="22"/>
                <w:szCs w:val="22"/>
              </w:rPr>
            </w:pPr>
            <w:r w:rsidRPr="00953435">
              <w:rPr>
                <w:rFonts w:ascii="Courier New" w:hAnsi="Courier New" w:cs="Courier New"/>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C1567" w:rsidRPr="00953435" w:rsidTr="005C0117">
        <w:tblPrEx>
          <w:tblLook w:val="0000"/>
        </w:tblPrEx>
        <w:trPr>
          <w:trHeight w:val="390"/>
        </w:trPr>
        <w:tc>
          <w:tcPr>
            <w:tcW w:w="1276"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906</w:t>
            </w:r>
          </w:p>
        </w:tc>
        <w:tc>
          <w:tcPr>
            <w:tcW w:w="1844"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z w:val="22"/>
                <w:szCs w:val="22"/>
              </w:rPr>
              <w:t>1 14 06013 05 0000 430</w:t>
            </w:r>
          </w:p>
        </w:tc>
        <w:tc>
          <w:tcPr>
            <w:tcW w:w="8505" w:type="dxa"/>
          </w:tcPr>
          <w:p w:rsidR="007C1567" w:rsidRPr="00953435" w:rsidRDefault="007C1567" w:rsidP="00096CB6">
            <w:pPr>
              <w:widowControl w:val="0"/>
              <w:autoSpaceDE w:val="0"/>
              <w:autoSpaceDN w:val="0"/>
              <w:adjustRightInd w:val="0"/>
              <w:rPr>
                <w:rFonts w:ascii="Courier New" w:hAnsi="Courier New" w:cs="Courier New"/>
                <w:sz w:val="22"/>
                <w:szCs w:val="22"/>
              </w:rPr>
            </w:pPr>
            <w:r w:rsidRPr="00953435">
              <w:rPr>
                <w:rFonts w:ascii="Courier New" w:hAnsi="Courier New" w:cs="Courier New"/>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7C1567" w:rsidRPr="00953435" w:rsidTr="005C0117">
        <w:tblPrEx>
          <w:tblLook w:val="0000"/>
        </w:tblPrEx>
        <w:trPr>
          <w:trHeight w:val="390"/>
        </w:trPr>
        <w:tc>
          <w:tcPr>
            <w:tcW w:w="1276"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906</w:t>
            </w:r>
          </w:p>
        </w:tc>
        <w:tc>
          <w:tcPr>
            <w:tcW w:w="1844"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1 17 01050 05 0000 180</w:t>
            </w:r>
          </w:p>
        </w:tc>
        <w:tc>
          <w:tcPr>
            <w:tcW w:w="8505" w:type="dxa"/>
          </w:tcPr>
          <w:p w:rsidR="007C1567" w:rsidRPr="00953435" w:rsidRDefault="007C1567" w:rsidP="00096CB6">
            <w:pPr>
              <w:rPr>
                <w:rFonts w:ascii="Courier New" w:hAnsi="Courier New" w:cs="Courier New"/>
                <w:sz w:val="22"/>
                <w:szCs w:val="22"/>
              </w:rPr>
            </w:pPr>
            <w:r w:rsidRPr="00953435">
              <w:rPr>
                <w:rFonts w:ascii="Courier New" w:hAnsi="Courier New" w:cs="Courier New"/>
                <w:snapToGrid w:val="0"/>
                <w:sz w:val="22"/>
                <w:szCs w:val="22"/>
              </w:rPr>
              <w:t>Невыясненные поступления, зачисляемые в бюджеты муниципальных районов</w:t>
            </w:r>
          </w:p>
        </w:tc>
      </w:tr>
      <w:tr w:rsidR="007C1567" w:rsidRPr="00953435" w:rsidTr="005C0117">
        <w:tblPrEx>
          <w:tblLook w:val="0000"/>
        </w:tblPrEx>
        <w:trPr>
          <w:trHeight w:val="390"/>
        </w:trPr>
        <w:tc>
          <w:tcPr>
            <w:tcW w:w="1276"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906</w:t>
            </w:r>
          </w:p>
        </w:tc>
        <w:tc>
          <w:tcPr>
            <w:tcW w:w="1844" w:type="dxa"/>
            <w:vAlign w:val="center"/>
          </w:tcPr>
          <w:p w:rsidR="007C1567" w:rsidRPr="00953435" w:rsidRDefault="007C1567" w:rsidP="00096CB6">
            <w:pPr>
              <w:jc w:val="center"/>
              <w:rPr>
                <w:rFonts w:ascii="Courier New" w:hAnsi="Courier New" w:cs="Courier New"/>
                <w:snapToGrid w:val="0"/>
                <w:sz w:val="22"/>
                <w:szCs w:val="22"/>
              </w:rPr>
            </w:pPr>
            <w:r w:rsidRPr="00953435">
              <w:rPr>
                <w:rFonts w:ascii="Courier New" w:hAnsi="Courier New" w:cs="Courier New"/>
                <w:snapToGrid w:val="0"/>
                <w:sz w:val="22"/>
                <w:szCs w:val="22"/>
              </w:rPr>
              <w:t>1 17 05050 05 0000 180</w:t>
            </w:r>
          </w:p>
        </w:tc>
        <w:tc>
          <w:tcPr>
            <w:tcW w:w="8505" w:type="dxa"/>
          </w:tcPr>
          <w:p w:rsidR="007C1567" w:rsidRPr="00953435" w:rsidRDefault="007C1567" w:rsidP="00096CB6">
            <w:pPr>
              <w:rPr>
                <w:rFonts w:ascii="Courier New" w:hAnsi="Courier New" w:cs="Courier New"/>
                <w:snapToGrid w:val="0"/>
                <w:sz w:val="22"/>
                <w:szCs w:val="22"/>
              </w:rPr>
            </w:pPr>
            <w:r w:rsidRPr="00953435">
              <w:rPr>
                <w:rFonts w:ascii="Courier New" w:hAnsi="Courier New" w:cs="Courier New"/>
                <w:snapToGrid w:val="0"/>
                <w:sz w:val="22"/>
                <w:szCs w:val="22"/>
              </w:rPr>
              <w:t>Прочие неналоговые доходы бюджетов муниципальных районов</w:t>
            </w:r>
          </w:p>
        </w:tc>
      </w:tr>
    </w:tbl>
    <w:p w:rsidR="007C1567" w:rsidRPr="000F571B" w:rsidRDefault="007C1567" w:rsidP="00953435"/>
    <w:p w:rsidR="007C1567" w:rsidRPr="005C0117" w:rsidRDefault="007C1567" w:rsidP="005C0117">
      <w:pPr>
        <w:ind w:left="-851"/>
        <w:rPr>
          <w:rFonts w:ascii="Arial" w:hAnsi="Arial" w:cs="Arial"/>
        </w:rPr>
      </w:pPr>
      <w:r w:rsidRPr="005C0117">
        <w:rPr>
          <w:rFonts w:ascii="Arial" w:hAnsi="Arial" w:cs="Arial"/>
        </w:rPr>
        <w:t>Заместитель мэра - председатель комитета по экономике и финансам</w:t>
      </w:r>
      <w:r>
        <w:rPr>
          <w:rFonts w:ascii="Arial" w:hAnsi="Arial" w:cs="Arial"/>
        </w:rPr>
        <w:t xml:space="preserve"> </w:t>
      </w:r>
      <w:r w:rsidRPr="005C0117">
        <w:rPr>
          <w:rFonts w:ascii="Arial" w:hAnsi="Arial" w:cs="Arial"/>
        </w:rPr>
        <w:t>Н.А. Касимовская</w:t>
      </w:r>
    </w:p>
    <w:p w:rsidR="007C1567" w:rsidRPr="00446438" w:rsidRDefault="007C1567" w:rsidP="00805093">
      <w:pPr>
        <w:rPr>
          <w:rFonts w:ascii="Arial" w:hAnsi="Arial" w:cs="Arial"/>
        </w:rPr>
      </w:pPr>
    </w:p>
    <w:p w:rsidR="007C1567" w:rsidRPr="003F3F4A" w:rsidRDefault="007C1567" w:rsidP="003F3F4A">
      <w:pPr>
        <w:tabs>
          <w:tab w:val="left" w:pos="5954"/>
          <w:tab w:val="left" w:pos="6840"/>
          <w:tab w:val="right" w:pos="9355"/>
        </w:tabs>
        <w:jc w:val="right"/>
        <w:rPr>
          <w:rFonts w:ascii="Courier New" w:hAnsi="Courier New" w:cs="Courier New"/>
          <w:sz w:val="22"/>
          <w:szCs w:val="22"/>
        </w:rPr>
      </w:pPr>
      <w:r w:rsidRPr="003F3F4A">
        <w:rPr>
          <w:rFonts w:ascii="Courier New" w:hAnsi="Courier New" w:cs="Courier New"/>
          <w:sz w:val="22"/>
          <w:szCs w:val="22"/>
        </w:rPr>
        <w:t>Приложение № 4</w:t>
      </w:r>
    </w:p>
    <w:p w:rsidR="007C1567" w:rsidRPr="003F3F4A" w:rsidRDefault="007C1567" w:rsidP="003F3F4A">
      <w:pPr>
        <w:tabs>
          <w:tab w:val="left" w:pos="5103"/>
          <w:tab w:val="left" w:pos="6840"/>
          <w:tab w:val="right" w:pos="9355"/>
        </w:tabs>
        <w:jc w:val="right"/>
        <w:rPr>
          <w:rFonts w:ascii="Courier New" w:hAnsi="Courier New" w:cs="Courier New"/>
          <w:sz w:val="22"/>
          <w:szCs w:val="22"/>
        </w:rPr>
      </w:pPr>
      <w:r w:rsidRPr="003F3F4A">
        <w:rPr>
          <w:rFonts w:ascii="Courier New" w:hAnsi="Courier New" w:cs="Courier New"/>
          <w:sz w:val="22"/>
          <w:szCs w:val="22"/>
        </w:rPr>
        <w:t>к решению Думы муниципального района</w:t>
      </w:r>
    </w:p>
    <w:p w:rsidR="007C1567" w:rsidRPr="003F3F4A" w:rsidRDefault="007C1567" w:rsidP="003F3F4A">
      <w:pPr>
        <w:tabs>
          <w:tab w:val="left" w:pos="5103"/>
          <w:tab w:val="left" w:pos="6840"/>
          <w:tab w:val="right" w:pos="9355"/>
        </w:tabs>
        <w:jc w:val="right"/>
        <w:rPr>
          <w:rFonts w:ascii="Courier New" w:hAnsi="Courier New" w:cs="Courier New"/>
          <w:sz w:val="22"/>
          <w:szCs w:val="22"/>
        </w:rPr>
      </w:pPr>
      <w:r w:rsidRPr="003F3F4A">
        <w:rPr>
          <w:rFonts w:ascii="Courier New" w:hAnsi="Courier New" w:cs="Courier New"/>
          <w:sz w:val="22"/>
          <w:szCs w:val="22"/>
        </w:rPr>
        <w:t>Усольского районного муниципального образования</w:t>
      </w:r>
    </w:p>
    <w:p w:rsidR="007C1567" w:rsidRPr="003F3F4A" w:rsidRDefault="007C1567" w:rsidP="003F3F4A">
      <w:pPr>
        <w:jc w:val="right"/>
        <w:rPr>
          <w:rFonts w:ascii="Courier New" w:hAnsi="Courier New" w:cs="Courier New"/>
          <w:sz w:val="22"/>
          <w:szCs w:val="22"/>
        </w:rPr>
      </w:pPr>
      <w:r w:rsidRPr="003F3F4A">
        <w:rPr>
          <w:rFonts w:ascii="Courier New" w:hAnsi="Courier New" w:cs="Courier New"/>
          <w:sz w:val="22"/>
          <w:szCs w:val="22"/>
        </w:rPr>
        <w:t>«Об утверждении бюджета муниципального района</w:t>
      </w:r>
    </w:p>
    <w:p w:rsidR="007C1567" w:rsidRPr="003F3F4A" w:rsidRDefault="007C1567" w:rsidP="003F3F4A">
      <w:pPr>
        <w:tabs>
          <w:tab w:val="left" w:pos="5103"/>
          <w:tab w:val="left" w:pos="6840"/>
          <w:tab w:val="right" w:pos="9355"/>
        </w:tabs>
        <w:jc w:val="right"/>
        <w:rPr>
          <w:rFonts w:ascii="Courier New" w:hAnsi="Courier New" w:cs="Courier New"/>
          <w:sz w:val="22"/>
          <w:szCs w:val="22"/>
        </w:rPr>
      </w:pPr>
      <w:r w:rsidRPr="003F3F4A">
        <w:rPr>
          <w:rFonts w:ascii="Courier New" w:hAnsi="Courier New" w:cs="Courier New"/>
          <w:sz w:val="22"/>
          <w:szCs w:val="22"/>
        </w:rPr>
        <w:t>Усольского районного муниципального образования</w:t>
      </w:r>
    </w:p>
    <w:p w:rsidR="007C1567" w:rsidRPr="003F3F4A" w:rsidRDefault="007C1567" w:rsidP="003F3F4A">
      <w:pPr>
        <w:jc w:val="right"/>
        <w:rPr>
          <w:rFonts w:ascii="Courier New" w:hAnsi="Courier New" w:cs="Courier New"/>
          <w:sz w:val="22"/>
          <w:szCs w:val="22"/>
        </w:rPr>
      </w:pPr>
      <w:r w:rsidRPr="003F3F4A">
        <w:rPr>
          <w:rFonts w:ascii="Courier New" w:hAnsi="Courier New" w:cs="Courier New"/>
          <w:sz w:val="22"/>
          <w:szCs w:val="22"/>
        </w:rPr>
        <w:t>на 2021 год и на плановый период 2022-2023 годов»</w:t>
      </w:r>
    </w:p>
    <w:p w:rsidR="007C1567" w:rsidRPr="003F3F4A" w:rsidRDefault="007C1567" w:rsidP="003F3F4A">
      <w:pPr>
        <w:jc w:val="right"/>
        <w:rPr>
          <w:rFonts w:ascii="Courier New" w:hAnsi="Courier New" w:cs="Courier New"/>
          <w:sz w:val="22"/>
          <w:szCs w:val="22"/>
        </w:rPr>
      </w:pPr>
      <w:r>
        <w:rPr>
          <w:rFonts w:ascii="Courier New" w:hAnsi="Courier New" w:cs="Courier New"/>
          <w:sz w:val="22"/>
          <w:szCs w:val="22"/>
        </w:rPr>
        <w:t>от «22»12.2020 г. №164</w:t>
      </w:r>
    </w:p>
    <w:p w:rsidR="007C1567" w:rsidRPr="00446438" w:rsidRDefault="007C1567" w:rsidP="003F3F4A">
      <w:pPr>
        <w:outlineLvl w:val="0"/>
        <w:rPr>
          <w:b/>
          <w:sz w:val="28"/>
          <w:szCs w:val="28"/>
        </w:rPr>
      </w:pPr>
    </w:p>
    <w:p w:rsidR="007C1567" w:rsidRPr="003F3F4A" w:rsidRDefault="007C1567" w:rsidP="003F3F4A">
      <w:pPr>
        <w:jc w:val="center"/>
        <w:outlineLvl w:val="0"/>
        <w:rPr>
          <w:rFonts w:ascii="Arial" w:hAnsi="Arial" w:cs="Arial"/>
          <w:b/>
          <w:sz w:val="30"/>
          <w:szCs w:val="30"/>
        </w:rPr>
      </w:pPr>
      <w:r w:rsidRPr="003F3F4A">
        <w:rPr>
          <w:rFonts w:ascii="Arial" w:hAnsi="Arial" w:cs="Arial"/>
          <w:b/>
          <w:sz w:val="30"/>
          <w:szCs w:val="30"/>
        </w:rPr>
        <w:t>ПЕРЕЧЕНЬ ГЛАВНЫХ АДМИНИСТРАТОРОВ ДОХОДОВ БЮДЖЕТА МУНИЦИПАЛЬНОГО РАЙОНА УСОЛЬСКОГО РАЙОННОГО МУНИЦИПАЛЬНОГО ОБРАЗОВАНИЯ – ОРГАНОВ ГОСУДАРСТВЕННОЙ ВЛАСТИ (ГОСУДАРСТВЕННЫХ ОРГАНОВ) ИРКУТСКОЙ ОБЛАСТИ, ТЕРРИТОРИАЛЬНЫХ ОРГАНОВ (ПОДРАЗДЕЛЕНИЙ) ФЕДЕРАЛЬНЫХ ОРГАНОВ ГОСУДАРСТВЕННОЙ ВЛАСТИ</w:t>
      </w:r>
    </w:p>
    <w:p w:rsidR="007C1567" w:rsidRPr="0054685F" w:rsidRDefault="007C1567" w:rsidP="003F3F4A">
      <w:pPr>
        <w:jc w:val="center"/>
        <w:rPr>
          <w:sz w:val="28"/>
          <w:szCs w:val="28"/>
        </w:rPr>
      </w:pPr>
    </w:p>
    <w:tbl>
      <w:tblPr>
        <w:tblW w:w="11625"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844"/>
        <w:gridCol w:w="8505"/>
      </w:tblGrid>
      <w:tr w:rsidR="007C1567" w:rsidRPr="003F3F4A" w:rsidTr="003F3F4A">
        <w:trPr>
          <w:trHeight w:val="1259"/>
        </w:trPr>
        <w:tc>
          <w:tcPr>
            <w:tcW w:w="1276" w:type="dxa"/>
            <w:vAlign w:val="center"/>
          </w:tcPr>
          <w:p w:rsidR="007C1567" w:rsidRPr="003F3F4A" w:rsidRDefault="007C1567" w:rsidP="00096CB6">
            <w:pPr>
              <w:jc w:val="center"/>
              <w:rPr>
                <w:rFonts w:ascii="Courier New" w:hAnsi="Courier New" w:cs="Courier New"/>
                <w:sz w:val="22"/>
                <w:szCs w:val="22"/>
              </w:rPr>
            </w:pPr>
            <w:r w:rsidRPr="003F3F4A">
              <w:rPr>
                <w:rFonts w:ascii="Courier New" w:hAnsi="Courier New" w:cs="Courier New"/>
                <w:sz w:val="22"/>
                <w:szCs w:val="22"/>
              </w:rPr>
              <w:t>Код администратора</w:t>
            </w:r>
          </w:p>
        </w:tc>
        <w:tc>
          <w:tcPr>
            <w:tcW w:w="1844" w:type="dxa"/>
            <w:vAlign w:val="center"/>
          </w:tcPr>
          <w:p w:rsidR="007C1567" w:rsidRPr="003F3F4A" w:rsidRDefault="007C1567" w:rsidP="00096CB6">
            <w:pPr>
              <w:jc w:val="center"/>
              <w:rPr>
                <w:rFonts w:ascii="Courier New" w:hAnsi="Courier New" w:cs="Courier New"/>
                <w:sz w:val="22"/>
                <w:szCs w:val="22"/>
              </w:rPr>
            </w:pPr>
            <w:r w:rsidRPr="003F3F4A">
              <w:rPr>
                <w:rFonts w:ascii="Courier New" w:hAnsi="Courier New" w:cs="Courier New"/>
                <w:sz w:val="22"/>
                <w:szCs w:val="22"/>
              </w:rPr>
              <w:t>КБК доходов</w:t>
            </w:r>
          </w:p>
        </w:tc>
        <w:tc>
          <w:tcPr>
            <w:tcW w:w="8505" w:type="dxa"/>
            <w:vAlign w:val="center"/>
          </w:tcPr>
          <w:p w:rsidR="007C1567" w:rsidRPr="003F3F4A" w:rsidRDefault="007C1567" w:rsidP="00096CB6">
            <w:pPr>
              <w:jc w:val="center"/>
              <w:rPr>
                <w:rFonts w:ascii="Courier New" w:hAnsi="Courier New" w:cs="Courier New"/>
                <w:sz w:val="22"/>
                <w:szCs w:val="22"/>
              </w:rPr>
            </w:pPr>
            <w:r w:rsidRPr="003F3F4A">
              <w:rPr>
                <w:rFonts w:ascii="Courier New" w:hAnsi="Courier New" w:cs="Courier New"/>
                <w:sz w:val="22"/>
                <w:szCs w:val="22"/>
              </w:rPr>
              <w:t>Наименование доходов</w:t>
            </w:r>
          </w:p>
        </w:tc>
      </w:tr>
      <w:tr w:rsidR="007C1567" w:rsidRPr="003F3F4A" w:rsidTr="003F3F4A">
        <w:tblPrEx>
          <w:tblLook w:val="0000"/>
        </w:tblPrEx>
        <w:trPr>
          <w:trHeight w:val="345"/>
        </w:trPr>
        <w:tc>
          <w:tcPr>
            <w:tcW w:w="1276" w:type="dxa"/>
            <w:vAlign w:val="center"/>
          </w:tcPr>
          <w:p w:rsidR="007C1567" w:rsidRPr="003F3F4A" w:rsidRDefault="007C1567" w:rsidP="00096CB6">
            <w:pPr>
              <w:jc w:val="center"/>
              <w:rPr>
                <w:rFonts w:ascii="Courier New" w:hAnsi="Courier New" w:cs="Courier New"/>
                <w:snapToGrid w:val="0"/>
                <w:sz w:val="22"/>
                <w:szCs w:val="22"/>
              </w:rPr>
            </w:pPr>
            <w:r w:rsidRPr="003F3F4A">
              <w:rPr>
                <w:rFonts w:ascii="Courier New" w:hAnsi="Courier New" w:cs="Courier New"/>
                <w:snapToGrid w:val="0"/>
                <w:sz w:val="22"/>
                <w:szCs w:val="22"/>
              </w:rPr>
              <w:t>048</w:t>
            </w:r>
          </w:p>
        </w:tc>
        <w:tc>
          <w:tcPr>
            <w:tcW w:w="10349" w:type="dxa"/>
            <w:gridSpan w:val="2"/>
          </w:tcPr>
          <w:p w:rsidR="007C1567" w:rsidRPr="003F3F4A" w:rsidRDefault="007C1567" w:rsidP="00096CB6">
            <w:pPr>
              <w:jc w:val="center"/>
              <w:rPr>
                <w:rFonts w:ascii="Courier New" w:hAnsi="Courier New" w:cs="Courier New"/>
                <w:snapToGrid w:val="0"/>
                <w:sz w:val="22"/>
                <w:szCs w:val="22"/>
              </w:rPr>
            </w:pPr>
            <w:r w:rsidRPr="003F3F4A">
              <w:rPr>
                <w:rFonts w:ascii="Courier New" w:hAnsi="Courier New" w:cs="Courier New"/>
                <w:bCs/>
                <w:sz w:val="22"/>
                <w:szCs w:val="22"/>
              </w:rPr>
              <w:t>Межрегиональное управление Росприроднадзора по Иркутской области и Байкальской природной территории</w:t>
            </w:r>
          </w:p>
        </w:tc>
      </w:tr>
      <w:tr w:rsidR="007C1567" w:rsidRPr="003F3F4A" w:rsidTr="003F3F4A">
        <w:tblPrEx>
          <w:tblLook w:val="0000"/>
        </w:tblPrEx>
        <w:trPr>
          <w:trHeight w:val="627"/>
        </w:trPr>
        <w:tc>
          <w:tcPr>
            <w:tcW w:w="1276" w:type="dxa"/>
            <w:vAlign w:val="center"/>
          </w:tcPr>
          <w:p w:rsidR="007C1567" w:rsidRPr="003F3F4A" w:rsidRDefault="007C1567" w:rsidP="00096CB6">
            <w:pPr>
              <w:jc w:val="center"/>
              <w:rPr>
                <w:rFonts w:ascii="Courier New" w:hAnsi="Courier New" w:cs="Courier New"/>
                <w:sz w:val="22"/>
                <w:szCs w:val="22"/>
              </w:rPr>
            </w:pPr>
            <w:r w:rsidRPr="003F3F4A">
              <w:rPr>
                <w:rFonts w:ascii="Courier New" w:hAnsi="Courier New" w:cs="Courier New"/>
                <w:sz w:val="22"/>
                <w:szCs w:val="22"/>
              </w:rPr>
              <w:t>048</w:t>
            </w:r>
          </w:p>
        </w:tc>
        <w:tc>
          <w:tcPr>
            <w:tcW w:w="1844" w:type="dxa"/>
            <w:vAlign w:val="center"/>
          </w:tcPr>
          <w:p w:rsidR="007C1567" w:rsidRPr="003F3F4A" w:rsidRDefault="007C1567" w:rsidP="00096CB6">
            <w:pPr>
              <w:jc w:val="center"/>
              <w:rPr>
                <w:rFonts w:ascii="Courier New" w:hAnsi="Courier New" w:cs="Courier New"/>
                <w:sz w:val="22"/>
                <w:szCs w:val="22"/>
              </w:rPr>
            </w:pPr>
            <w:r w:rsidRPr="003F3F4A">
              <w:rPr>
                <w:rFonts w:ascii="Courier New" w:hAnsi="Courier New" w:cs="Courier New"/>
                <w:sz w:val="22"/>
                <w:szCs w:val="22"/>
              </w:rPr>
              <w:t>1 12 01000 01 0000 120</w:t>
            </w:r>
          </w:p>
        </w:tc>
        <w:tc>
          <w:tcPr>
            <w:tcW w:w="8505" w:type="dxa"/>
          </w:tcPr>
          <w:p w:rsidR="007C1567" w:rsidRPr="003F3F4A" w:rsidRDefault="007C1567" w:rsidP="00096CB6">
            <w:pPr>
              <w:rPr>
                <w:rFonts w:ascii="Courier New" w:hAnsi="Courier New" w:cs="Courier New"/>
                <w:sz w:val="22"/>
                <w:szCs w:val="22"/>
              </w:rPr>
            </w:pPr>
            <w:r w:rsidRPr="003F3F4A">
              <w:rPr>
                <w:rFonts w:ascii="Courier New" w:hAnsi="Courier New" w:cs="Courier New"/>
                <w:sz w:val="22"/>
                <w:szCs w:val="22"/>
              </w:rPr>
              <w:t>Плата за негативное воздействие на окружающую среду</w:t>
            </w:r>
            <w:r w:rsidRPr="003F3F4A">
              <w:rPr>
                <w:rFonts w:ascii="Courier New" w:hAnsi="Courier New" w:cs="Courier New"/>
                <w:sz w:val="22"/>
                <w:szCs w:val="22"/>
                <w:vertAlign w:val="superscript"/>
              </w:rPr>
              <w:t>1</w:t>
            </w:r>
          </w:p>
        </w:tc>
      </w:tr>
      <w:tr w:rsidR="007C1567" w:rsidRPr="003F3F4A" w:rsidTr="003F3F4A">
        <w:tblPrEx>
          <w:tblLook w:val="0000"/>
        </w:tblPrEx>
        <w:trPr>
          <w:trHeight w:val="627"/>
        </w:trPr>
        <w:tc>
          <w:tcPr>
            <w:tcW w:w="1276" w:type="dxa"/>
            <w:vAlign w:val="center"/>
          </w:tcPr>
          <w:p w:rsidR="007C1567" w:rsidRPr="003F3F4A" w:rsidRDefault="007C1567" w:rsidP="00096CB6">
            <w:pPr>
              <w:jc w:val="center"/>
              <w:rPr>
                <w:rFonts w:ascii="Courier New" w:hAnsi="Courier New" w:cs="Courier New"/>
                <w:sz w:val="22"/>
                <w:szCs w:val="22"/>
              </w:rPr>
            </w:pPr>
            <w:r w:rsidRPr="003F3F4A">
              <w:rPr>
                <w:rFonts w:ascii="Courier New" w:hAnsi="Courier New" w:cs="Courier New"/>
                <w:sz w:val="22"/>
                <w:szCs w:val="22"/>
              </w:rPr>
              <w:t>076</w:t>
            </w:r>
          </w:p>
        </w:tc>
        <w:tc>
          <w:tcPr>
            <w:tcW w:w="10349" w:type="dxa"/>
            <w:gridSpan w:val="2"/>
            <w:vAlign w:val="center"/>
          </w:tcPr>
          <w:p w:rsidR="007C1567" w:rsidRPr="003F3F4A" w:rsidRDefault="007C1567" w:rsidP="00096CB6">
            <w:pPr>
              <w:jc w:val="center"/>
              <w:rPr>
                <w:rFonts w:ascii="Courier New" w:hAnsi="Courier New" w:cs="Courier New"/>
                <w:sz w:val="22"/>
                <w:szCs w:val="22"/>
              </w:rPr>
            </w:pPr>
            <w:r w:rsidRPr="003F3F4A">
              <w:rPr>
                <w:rFonts w:ascii="Courier New" w:hAnsi="Courier New" w:cs="Courier New"/>
                <w:sz w:val="22"/>
                <w:szCs w:val="22"/>
              </w:rPr>
              <w:t>Ангаро-Байкальское территориальное управление Федерального агентства по рыболовству</w:t>
            </w:r>
          </w:p>
        </w:tc>
      </w:tr>
      <w:tr w:rsidR="007C1567" w:rsidRPr="003F3F4A" w:rsidTr="003F3F4A">
        <w:tblPrEx>
          <w:tblLook w:val="0000"/>
        </w:tblPrEx>
        <w:trPr>
          <w:trHeight w:val="627"/>
        </w:trPr>
        <w:tc>
          <w:tcPr>
            <w:tcW w:w="1276" w:type="dxa"/>
            <w:vAlign w:val="center"/>
          </w:tcPr>
          <w:p w:rsidR="007C1567" w:rsidRPr="003F3F4A" w:rsidRDefault="007C1567" w:rsidP="00096CB6">
            <w:pPr>
              <w:jc w:val="center"/>
              <w:rPr>
                <w:rFonts w:ascii="Courier New" w:hAnsi="Courier New" w:cs="Courier New"/>
                <w:sz w:val="22"/>
                <w:szCs w:val="22"/>
              </w:rPr>
            </w:pPr>
            <w:r w:rsidRPr="003F3F4A">
              <w:rPr>
                <w:rFonts w:ascii="Courier New" w:hAnsi="Courier New" w:cs="Courier New"/>
                <w:sz w:val="22"/>
                <w:szCs w:val="22"/>
              </w:rPr>
              <w:t>076</w:t>
            </w:r>
          </w:p>
        </w:tc>
        <w:tc>
          <w:tcPr>
            <w:tcW w:w="1844" w:type="dxa"/>
            <w:vAlign w:val="center"/>
          </w:tcPr>
          <w:p w:rsidR="007C1567" w:rsidRPr="003F3F4A" w:rsidRDefault="007C1567" w:rsidP="00096CB6">
            <w:pPr>
              <w:jc w:val="center"/>
              <w:rPr>
                <w:rFonts w:ascii="Courier New" w:hAnsi="Courier New" w:cs="Courier New"/>
                <w:sz w:val="22"/>
                <w:szCs w:val="22"/>
              </w:rPr>
            </w:pPr>
            <w:r w:rsidRPr="003F3F4A">
              <w:rPr>
                <w:rFonts w:ascii="Courier New" w:hAnsi="Courier New" w:cs="Courier New"/>
                <w:sz w:val="22"/>
                <w:szCs w:val="22"/>
              </w:rPr>
              <w:t>1 16 10123 01 0000 140</w:t>
            </w:r>
          </w:p>
        </w:tc>
        <w:tc>
          <w:tcPr>
            <w:tcW w:w="8505" w:type="dxa"/>
          </w:tcPr>
          <w:p w:rsidR="007C1567" w:rsidRPr="003F3F4A" w:rsidRDefault="007C1567" w:rsidP="00096CB6">
            <w:pPr>
              <w:autoSpaceDE w:val="0"/>
              <w:autoSpaceDN w:val="0"/>
              <w:adjustRightInd w:val="0"/>
              <w:jc w:val="both"/>
              <w:rPr>
                <w:rFonts w:ascii="Courier New" w:hAnsi="Courier New" w:cs="Courier New"/>
                <w:sz w:val="22"/>
                <w:szCs w:val="22"/>
              </w:rPr>
            </w:pPr>
            <w:r w:rsidRPr="003F3F4A">
              <w:rPr>
                <w:rFonts w:ascii="Courier New" w:hAnsi="Courier New" w:cs="Courier New"/>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r w:rsidRPr="003F3F4A">
              <w:rPr>
                <w:rFonts w:ascii="Courier New" w:hAnsi="Courier New" w:cs="Courier New"/>
                <w:sz w:val="22"/>
                <w:szCs w:val="22"/>
                <w:vertAlign w:val="superscript"/>
              </w:rPr>
              <w:t>2</w:t>
            </w:r>
          </w:p>
        </w:tc>
      </w:tr>
      <w:tr w:rsidR="007C1567" w:rsidRPr="003F3F4A" w:rsidTr="003F3F4A">
        <w:tblPrEx>
          <w:tblLook w:val="0000"/>
        </w:tblPrEx>
        <w:trPr>
          <w:trHeight w:val="390"/>
        </w:trPr>
        <w:tc>
          <w:tcPr>
            <w:tcW w:w="1276" w:type="dxa"/>
            <w:vAlign w:val="center"/>
          </w:tcPr>
          <w:p w:rsidR="007C1567" w:rsidRPr="003F3F4A" w:rsidRDefault="007C1567" w:rsidP="00096CB6">
            <w:pPr>
              <w:jc w:val="center"/>
              <w:rPr>
                <w:rFonts w:ascii="Courier New" w:hAnsi="Courier New" w:cs="Courier New"/>
                <w:snapToGrid w:val="0"/>
                <w:sz w:val="22"/>
                <w:szCs w:val="22"/>
              </w:rPr>
            </w:pPr>
            <w:r w:rsidRPr="003F3F4A">
              <w:rPr>
                <w:rFonts w:ascii="Courier New" w:hAnsi="Courier New" w:cs="Courier New"/>
                <w:snapToGrid w:val="0"/>
                <w:sz w:val="22"/>
                <w:szCs w:val="22"/>
              </w:rPr>
              <w:t>100</w:t>
            </w:r>
          </w:p>
        </w:tc>
        <w:tc>
          <w:tcPr>
            <w:tcW w:w="10349" w:type="dxa"/>
            <w:gridSpan w:val="2"/>
          </w:tcPr>
          <w:p w:rsidR="007C1567" w:rsidRPr="003F3F4A" w:rsidRDefault="007C1567" w:rsidP="00096CB6">
            <w:pPr>
              <w:jc w:val="center"/>
              <w:rPr>
                <w:rFonts w:ascii="Courier New" w:hAnsi="Courier New" w:cs="Courier New"/>
                <w:sz w:val="22"/>
                <w:szCs w:val="22"/>
              </w:rPr>
            </w:pPr>
            <w:r w:rsidRPr="003F3F4A">
              <w:rPr>
                <w:rFonts w:ascii="Courier New" w:hAnsi="Courier New" w:cs="Courier New"/>
                <w:sz w:val="22"/>
                <w:szCs w:val="22"/>
              </w:rPr>
              <w:t>Управление Федерального казначейства по Иркутской области</w:t>
            </w:r>
          </w:p>
        </w:tc>
      </w:tr>
      <w:tr w:rsidR="007C1567" w:rsidRPr="003F3F4A" w:rsidTr="003F3F4A">
        <w:tblPrEx>
          <w:tblLook w:val="0000"/>
        </w:tblPrEx>
        <w:trPr>
          <w:trHeight w:val="390"/>
        </w:trPr>
        <w:tc>
          <w:tcPr>
            <w:tcW w:w="1276" w:type="dxa"/>
            <w:vAlign w:val="center"/>
          </w:tcPr>
          <w:p w:rsidR="007C1567" w:rsidRPr="003F3F4A" w:rsidRDefault="007C1567" w:rsidP="00096CB6">
            <w:pPr>
              <w:jc w:val="center"/>
              <w:rPr>
                <w:rFonts w:ascii="Courier New" w:hAnsi="Courier New" w:cs="Courier New"/>
                <w:snapToGrid w:val="0"/>
                <w:sz w:val="22"/>
                <w:szCs w:val="22"/>
              </w:rPr>
            </w:pPr>
            <w:r w:rsidRPr="003F3F4A">
              <w:rPr>
                <w:rFonts w:ascii="Courier New" w:hAnsi="Courier New" w:cs="Courier New"/>
                <w:snapToGrid w:val="0"/>
                <w:sz w:val="22"/>
                <w:szCs w:val="22"/>
              </w:rPr>
              <w:t>100</w:t>
            </w:r>
          </w:p>
        </w:tc>
        <w:tc>
          <w:tcPr>
            <w:tcW w:w="1844" w:type="dxa"/>
            <w:vAlign w:val="center"/>
          </w:tcPr>
          <w:p w:rsidR="007C1567" w:rsidRPr="003F3F4A" w:rsidRDefault="007C1567" w:rsidP="00096CB6">
            <w:pPr>
              <w:jc w:val="center"/>
              <w:rPr>
                <w:rFonts w:ascii="Courier New" w:hAnsi="Courier New" w:cs="Courier New"/>
                <w:sz w:val="22"/>
                <w:szCs w:val="22"/>
              </w:rPr>
            </w:pPr>
            <w:r w:rsidRPr="003F3F4A">
              <w:rPr>
                <w:rFonts w:ascii="Courier New" w:hAnsi="Courier New" w:cs="Courier New"/>
                <w:sz w:val="22"/>
                <w:szCs w:val="22"/>
              </w:rPr>
              <w:t>1 03 02230 01 0000 110</w:t>
            </w:r>
          </w:p>
        </w:tc>
        <w:tc>
          <w:tcPr>
            <w:tcW w:w="8505" w:type="dxa"/>
          </w:tcPr>
          <w:p w:rsidR="007C1567" w:rsidRPr="003F3F4A" w:rsidRDefault="007C1567" w:rsidP="00096CB6">
            <w:pPr>
              <w:widowControl w:val="0"/>
              <w:autoSpaceDE w:val="0"/>
              <w:autoSpaceDN w:val="0"/>
              <w:adjustRightInd w:val="0"/>
              <w:rPr>
                <w:rFonts w:ascii="Courier New" w:hAnsi="Courier New" w:cs="Courier New"/>
                <w:sz w:val="22"/>
                <w:szCs w:val="22"/>
              </w:rPr>
            </w:pPr>
            <w:r w:rsidRPr="003F3F4A">
              <w:rPr>
                <w:rFonts w:ascii="Courier New" w:hAnsi="Courier New" w:cs="Courier New"/>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3F3F4A">
              <w:rPr>
                <w:rFonts w:ascii="Courier New" w:hAnsi="Courier New" w:cs="Courier New"/>
                <w:sz w:val="22"/>
                <w:szCs w:val="22"/>
                <w:vertAlign w:val="superscript"/>
              </w:rPr>
              <w:t>1</w:t>
            </w:r>
          </w:p>
        </w:tc>
      </w:tr>
      <w:tr w:rsidR="007C1567" w:rsidRPr="003F3F4A" w:rsidTr="003F3F4A">
        <w:tblPrEx>
          <w:tblLook w:val="0000"/>
        </w:tblPrEx>
        <w:trPr>
          <w:trHeight w:val="390"/>
        </w:trPr>
        <w:tc>
          <w:tcPr>
            <w:tcW w:w="1276" w:type="dxa"/>
            <w:vAlign w:val="center"/>
          </w:tcPr>
          <w:p w:rsidR="007C1567" w:rsidRPr="003F3F4A" w:rsidRDefault="007C1567" w:rsidP="00096CB6">
            <w:pPr>
              <w:jc w:val="center"/>
              <w:rPr>
                <w:rFonts w:ascii="Courier New" w:hAnsi="Courier New" w:cs="Courier New"/>
                <w:snapToGrid w:val="0"/>
                <w:sz w:val="22"/>
                <w:szCs w:val="22"/>
              </w:rPr>
            </w:pPr>
            <w:r w:rsidRPr="003F3F4A">
              <w:rPr>
                <w:rFonts w:ascii="Courier New" w:hAnsi="Courier New" w:cs="Courier New"/>
                <w:snapToGrid w:val="0"/>
                <w:sz w:val="22"/>
                <w:szCs w:val="22"/>
              </w:rPr>
              <w:t>100</w:t>
            </w:r>
          </w:p>
        </w:tc>
        <w:tc>
          <w:tcPr>
            <w:tcW w:w="1844" w:type="dxa"/>
            <w:vAlign w:val="center"/>
          </w:tcPr>
          <w:p w:rsidR="007C1567" w:rsidRPr="003F3F4A" w:rsidRDefault="007C1567" w:rsidP="00096CB6">
            <w:pPr>
              <w:jc w:val="center"/>
              <w:rPr>
                <w:rFonts w:ascii="Courier New" w:hAnsi="Courier New" w:cs="Courier New"/>
                <w:sz w:val="22"/>
                <w:szCs w:val="22"/>
              </w:rPr>
            </w:pPr>
            <w:r w:rsidRPr="003F3F4A">
              <w:rPr>
                <w:rFonts w:ascii="Courier New" w:hAnsi="Courier New" w:cs="Courier New"/>
                <w:sz w:val="22"/>
                <w:szCs w:val="22"/>
              </w:rPr>
              <w:t>1 03 02240 01 0000 110</w:t>
            </w:r>
          </w:p>
        </w:tc>
        <w:tc>
          <w:tcPr>
            <w:tcW w:w="8505" w:type="dxa"/>
          </w:tcPr>
          <w:p w:rsidR="007C1567" w:rsidRPr="003F3F4A" w:rsidRDefault="007C1567" w:rsidP="00096CB6">
            <w:pPr>
              <w:widowControl w:val="0"/>
              <w:autoSpaceDE w:val="0"/>
              <w:autoSpaceDN w:val="0"/>
              <w:adjustRightInd w:val="0"/>
              <w:rPr>
                <w:rFonts w:ascii="Courier New" w:hAnsi="Courier New" w:cs="Courier New"/>
                <w:sz w:val="22"/>
                <w:szCs w:val="22"/>
              </w:rPr>
            </w:pPr>
            <w:r w:rsidRPr="003F3F4A">
              <w:rPr>
                <w:rFonts w:ascii="Courier New" w:hAnsi="Courier New" w:cs="Courier New"/>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3F3F4A">
              <w:rPr>
                <w:rFonts w:ascii="Courier New" w:hAnsi="Courier New" w:cs="Courier New"/>
                <w:sz w:val="22"/>
                <w:szCs w:val="22"/>
                <w:vertAlign w:val="superscript"/>
              </w:rPr>
              <w:t>1</w:t>
            </w:r>
          </w:p>
        </w:tc>
      </w:tr>
      <w:tr w:rsidR="007C1567" w:rsidRPr="003F3F4A" w:rsidTr="003F3F4A">
        <w:tblPrEx>
          <w:tblLook w:val="0000"/>
        </w:tblPrEx>
        <w:trPr>
          <w:trHeight w:val="390"/>
        </w:trPr>
        <w:tc>
          <w:tcPr>
            <w:tcW w:w="1276" w:type="dxa"/>
            <w:vAlign w:val="center"/>
          </w:tcPr>
          <w:p w:rsidR="007C1567" w:rsidRPr="003F3F4A" w:rsidRDefault="007C1567" w:rsidP="00096CB6">
            <w:pPr>
              <w:jc w:val="center"/>
              <w:rPr>
                <w:rFonts w:ascii="Courier New" w:hAnsi="Courier New" w:cs="Courier New"/>
                <w:snapToGrid w:val="0"/>
                <w:sz w:val="22"/>
                <w:szCs w:val="22"/>
              </w:rPr>
            </w:pPr>
            <w:r w:rsidRPr="003F3F4A">
              <w:rPr>
                <w:rFonts w:ascii="Courier New" w:hAnsi="Courier New" w:cs="Courier New"/>
                <w:snapToGrid w:val="0"/>
                <w:sz w:val="22"/>
                <w:szCs w:val="22"/>
              </w:rPr>
              <w:t>100</w:t>
            </w:r>
          </w:p>
        </w:tc>
        <w:tc>
          <w:tcPr>
            <w:tcW w:w="1844" w:type="dxa"/>
            <w:vAlign w:val="center"/>
          </w:tcPr>
          <w:p w:rsidR="007C1567" w:rsidRPr="003F3F4A" w:rsidRDefault="007C1567" w:rsidP="00096CB6">
            <w:pPr>
              <w:jc w:val="center"/>
              <w:rPr>
                <w:rFonts w:ascii="Courier New" w:hAnsi="Courier New" w:cs="Courier New"/>
                <w:sz w:val="22"/>
                <w:szCs w:val="22"/>
              </w:rPr>
            </w:pPr>
            <w:r w:rsidRPr="003F3F4A">
              <w:rPr>
                <w:rFonts w:ascii="Courier New" w:hAnsi="Courier New" w:cs="Courier New"/>
                <w:sz w:val="22"/>
                <w:szCs w:val="22"/>
              </w:rPr>
              <w:t>1 03 02250 01 0000 110</w:t>
            </w:r>
          </w:p>
        </w:tc>
        <w:tc>
          <w:tcPr>
            <w:tcW w:w="8505" w:type="dxa"/>
          </w:tcPr>
          <w:p w:rsidR="007C1567" w:rsidRPr="003F3F4A" w:rsidRDefault="007C1567" w:rsidP="00096CB6">
            <w:pPr>
              <w:widowControl w:val="0"/>
              <w:autoSpaceDE w:val="0"/>
              <w:autoSpaceDN w:val="0"/>
              <w:adjustRightInd w:val="0"/>
              <w:rPr>
                <w:rFonts w:ascii="Courier New" w:hAnsi="Courier New" w:cs="Courier New"/>
                <w:sz w:val="22"/>
                <w:szCs w:val="22"/>
              </w:rPr>
            </w:pPr>
            <w:r w:rsidRPr="003F3F4A">
              <w:rPr>
                <w:rFonts w:ascii="Courier New" w:hAnsi="Courier New" w:cs="Courier New"/>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3F3F4A">
              <w:rPr>
                <w:rFonts w:ascii="Courier New" w:hAnsi="Courier New" w:cs="Courier New"/>
                <w:sz w:val="22"/>
                <w:szCs w:val="22"/>
                <w:vertAlign w:val="superscript"/>
              </w:rPr>
              <w:t>1</w:t>
            </w:r>
          </w:p>
        </w:tc>
      </w:tr>
      <w:tr w:rsidR="007C1567" w:rsidRPr="003F3F4A" w:rsidTr="003F3F4A">
        <w:tblPrEx>
          <w:tblLook w:val="0000"/>
        </w:tblPrEx>
        <w:trPr>
          <w:trHeight w:val="390"/>
        </w:trPr>
        <w:tc>
          <w:tcPr>
            <w:tcW w:w="1276" w:type="dxa"/>
            <w:vAlign w:val="center"/>
          </w:tcPr>
          <w:p w:rsidR="007C1567" w:rsidRPr="003F3F4A" w:rsidRDefault="007C1567" w:rsidP="00096CB6">
            <w:pPr>
              <w:jc w:val="center"/>
              <w:rPr>
                <w:rFonts w:ascii="Courier New" w:hAnsi="Courier New" w:cs="Courier New"/>
                <w:color w:val="000000"/>
                <w:sz w:val="22"/>
                <w:szCs w:val="22"/>
              </w:rPr>
            </w:pPr>
            <w:r w:rsidRPr="003F3F4A">
              <w:rPr>
                <w:rFonts w:ascii="Courier New" w:hAnsi="Courier New" w:cs="Courier New"/>
                <w:color w:val="000000"/>
                <w:sz w:val="22"/>
                <w:szCs w:val="22"/>
              </w:rPr>
              <w:t>100</w:t>
            </w:r>
          </w:p>
        </w:tc>
        <w:tc>
          <w:tcPr>
            <w:tcW w:w="1844" w:type="dxa"/>
            <w:vAlign w:val="center"/>
          </w:tcPr>
          <w:p w:rsidR="007C1567" w:rsidRPr="003F3F4A" w:rsidRDefault="007C1567" w:rsidP="00096CB6">
            <w:pPr>
              <w:jc w:val="center"/>
              <w:rPr>
                <w:rFonts w:ascii="Courier New" w:hAnsi="Courier New" w:cs="Courier New"/>
                <w:bCs/>
                <w:sz w:val="22"/>
                <w:szCs w:val="22"/>
              </w:rPr>
            </w:pPr>
            <w:r w:rsidRPr="003F3F4A">
              <w:rPr>
                <w:rFonts w:ascii="Courier New" w:hAnsi="Courier New" w:cs="Courier New"/>
                <w:sz w:val="22"/>
                <w:szCs w:val="22"/>
              </w:rPr>
              <w:t>1 03 02260 01 0000 110</w:t>
            </w:r>
          </w:p>
        </w:tc>
        <w:tc>
          <w:tcPr>
            <w:tcW w:w="8505" w:type="dxa"/>
          </w:tcPr>
          <w:p w:rsidR="007C1567" w:rsidRPr="003F3F4A" w:rsidRDefault="007C1567" w:rsidP="00096CB6">
            <w:pPr>
              <w:widowControl w:val="0"/>
              <w:autoSpaceDE w:val="0"/>
              <w:autoSpaceDN w:val="0"/>
              <w:adjustRightInd w:val="0"/>
              <w:rPr>
                <w:rFonts w:ascii="Courier New" w:hAnsi="Courier New" w:cs="Courier New"/>
                <w:sz w:val="22"/>
                <w:szCs w:val="22"/>
              </w:rPr>
            </w:pPr>
            <w:r w:rsidRPr="003F3F4A">
              <w:rPr>
                <w:rFonts w:ascii="Courier New" w:hAnsi="Courier New" w:cs="Courier New"/>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3F3F4A">
              <w:rPr>
                <w:rFonts w:ascii="Courier New" w:hAnsi="Courier New" w:cs="Courier New"/>
                <w:sz w:val="22"/>
                <w:szCs w:val="22"/>
                <w:vertAlign w:val="superscript"/>
              </w:rPr>
              <w:t>1</w:t>
            </w:r>
          </w:p>
        </w:tc>
      </w:tr>
      <w:tr w:rsidR="007C1567" w:rsidRPr="003F3F4A" w:rsidTr="003F3F4A">
        <w:tblPrEx>
          <w:tblLook w:val="0000"/>
        </w:tblPrEx>
        <w:trPr>
          <w:trHeight w:val="390"/>
        </w:trPr>
        <w:tc>
          <w:tcPr>
            <w:tcW w:w="1276" w:type="dxa"/>
            <w:vAlign w:val="center"/>
          </w:tcPr>
          <w:p w:rsidR="007C1567" w:rsidRPr="003F3F4A" w:rsidRDefault="007C1567" w:rsidP="00096CB6">
            <w:pPr>
              <w:jc w:val="center"/>
              <w:rPr>
                <w:rFonts w:ascii="Courier New" w:hAnsi="Courier New" w:cs="Courier New"/>
                <w:color w:val="000000"/>
                <w:sz w:val="22"/>
                <w:szCs w:val="22"/>
              </w:rPr>
            </w:pPr>
            <w:r w:rsidRPr="003F3F4A">
              <w:rPr>
                <w:rFonts w:ascii="Courier New" w:hAnsi="Courier New" w:cs="Courier New"/>
                <w:color w:val="000000"/>
                <w:sz w:val="22"/>
                <w:szCs w:val="22"/>
              </w:rPr>
              <w:t>141</w:t>
            </w:r>
          </w:p>
        </w:tc>
        <w:tc>
          <w:tcPr>
            <w:tcW w:w="10349" w:type="dxa"/>
            <w:gridSpan w:val="2"/>
            <w:vAlign w:val="center"/>
          </w:tcPr>
          <w:p w:rsidR="007C1567" w:rsidRPr="003F3F4A" w:rsidRDefault="007C1567" w:rsidP="00096CB6">
            <w:pPr>
              <w:widowControl w:val="0"/>
              <w:autoSpaceDE w:val="0"/>
              <w:autoSpaceDN w:val="0"/>
              <w:adjustRightInd w:val="0"/>
              <w:jc w:val="center"/>
              <w:rPr>
                <w:rFonts w:ascii="Courier New" w:hAnsi="Courier New" w:cs="Courier New"/>
                <w:sz w:val="22"/>
                <w:szCs w:val="22"/>
              </w:rPr>
            </w:pPr>
            <w:r w:rsidRPr="003F3F4A">
              <w:rPr>
                <w:rFonts w:ascii="Courier New" w:hAnsi="Courier New" w:cs="Courier New"/>
                <w:sz w:val="22"/>
                <w:szCs w:val="22"/>
              </w:rPr>
              <w:t>Управление Федеральной службы по надзору в сфере защиты прав потребителей и благополучия человека по Иркутской области</w:t>
            </w:r>
          </w:p>
        </w:tc>
      </w:tr>
      <w:tr w:rsidR="007C1567" w:rsidRPr="003F3F4A" w:rsidTr="003F3F4A">
        <w:tblPrEx>
          <w:tblLook w:val="0000"/>
        </w:tblPrEx>
        <w:trPr>
          <w:trHeight w:val="390"/>
        </w:trPr>
        <w:tc>
          <w:tcPr>
            <w:tcW w:w="1276" w:type="dxa"/>
            <w:vAlign w:val="center"/>
          </w:tcPr>
          <w:p w:rsidR="007C1567" w:rsidRPr="003F3F4A" w:rsidRDefault="007C1567" w:rsidP="00096CB6">
            <w:pPr>
              <w:jc w:val="center"/>
              <w:rPr>
                <w:rFonts w:ascii="Courier New" w:hAnsi="Courier New" w:cs="Courier New"/>
                <w:color w:val="000000"/>
                <w:sz w:val="22"/>
                <w:szCs w:val="22"/>
              </w:rPr>
            </w:pPr>
            <w:r w:rsidRPr="003F3F4A">
              <w:rPr>
                <w:rFonts w:ascii="Courier New" w:hAnsi="Courier New" w:cs="Courier New"/>
                <w:color w:val="000000"/>
                <w:sz w:val="22"/>
                <w:szCs w:val="22"/>
              </w:rPr>
              <w:t>141</w:t>
            </w:r>
          </w:p>
        </w:tc>
        <w:tc>
          <w:tcPr>
            <w:tcW w:w="1844" w:type="dxa"/>
            <w:vAlign w:val="center"/>
          </w:tcPr>
          <w:p w:rsidR="007C1567" w:rsidRPr="003F3F4A" w:rsidRDefault="007C1567" w:rsidP="00096CB6">
            <w:pPr>
              <w:jc w:val="center"/>
              <w:rPr>
                <w:rFonts w:ascii="Courier New" w:hAnsi="Courier New" w:cs="Courier New"/>
                <w:sz w:val="22"/>
                <w:szCs w:val="22"/>
              </w:rPr>
            </w:pPr>
            <w:r w:rsidRPr="003F3F4A">
              <w:rPr>
                <w:rFonts w:ascii="Courier New" w:hAnsi="Courier New" w:cs="Courier New"/>
                <w:sz w:val="22"/>
                <w:szCs w:val="22"/>
              </w:rPr>
              <w:t>1 16 10123 01 0000 140</w:t>
            </w:r>
          </w:p>
        </w:tc>
        <w:tc>
          <w:tcPr>
            <w:tcW w:w="8505" w:type="dxa"/>
          </w:tcPr>
          <w:p w:rsidR="007C1567" w:rsidRPr="003F3F4A" w:rsidRDefault="007C1567" w:rsidP="00096CB6">
            <w:pPr>
              <w:autoSpaceDE w:val="0"/>
              <w:autoSpaceDN w:val="0"/>
              <w:adjustRightInd w:val="0"/>
              <w:jc w:val="both"/>
              <w:rPr>
                <w:rFonts w:ascii="Courier New" w:hAnsi="Courier New" w:cs="Courier New"/>
                <w:sz w:val="22"/>
                <w:szCs w:val="22"/>
              </w:rPr>
            </w:pPr>
            <w:r w:rsidRPr="003F3F4A">
              <w:rPr>
                <w:rFonts w:ascii="Courier New" w:hAnsi="Courier New" w:cs="Courier New"/>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r w:rsidRPr="003F3F4A">
              <w:rPr>
                <w:rFonts w:ascii="Courier New" w:hAnsi="Courier New" w:cs="Courier New"/>
                <w:sz w:val="22"/>
                <w:szCs w:val="22"/>
                <w:vertAlign w:val="superscript"/>
              </w:rPr>
              <w:t>2</w:t>
            </w:r>
          </w:p>
        </w:tc>
      </w:tr>
      <w:tr w:rsidR="007C1567" w:rsidRPr="003F3F4A" w:rsidTr="003F3F4A">
        <w:tblPrEx>
          <w:tblLook w:val="0000"/>
        </w:tblPrEx>
        <w:trPr>
          <w:trHeight w:val="390"/>
        </w:trPr>
        <w:tc>
          <w:tcPr>
            <w:tcW w:w="1276" w:type="dxa"/>
            <w:vAlign w:val="center"/>
          </w:tcPr>
          <w:p w:rsidR="007C1567" w:rsidRPr="003F3F4A" w:rsidRDefault="007C1567" w:rsidP="00096CB6">
            <w:pPr>
              <w:jc w:val="center"/>
              <w:rPr>
                <w:rFonts w:ascii="Courier New" w:hAnsi="Courier New" w:cs="Courier New"/>
                <w:color w:val="000000"/>
                <w:sz w:val="22"/>
                <w:szCs w:val="22"/>
              </w:rPr>
            </w:pPr>
            <w:r w:rsidRPr="003F3F4A">
              <w:rPr>
                <w:rFonts w:ascii="Courier New" w:hAnsi="Courier New" w:cs="Courier New"/>
                <w:color w:val="000000"/>
                <w:sz w:val="22"/>
                <w:szCs w:val="22"/>
              </w:rPr>
              <w:t>177</w:t>
            </w:r>
          </w:p>
        </w:tc>
        <w:tc>
          <w:tcPr>
            <w:tcW w:w="10349" w:type="dxa"/>
            <w:gridSpan w:val="2"/>
            <w:vAlign w:val="center"/>
          </w:tcPr>
          <w:p w:rsidR="007C1567" w:rsidRPr="003F3F4A" w:rsidRDefault="007C1567" w:rsidP="00096CB6">
            <w:pPr>
              <w:autoSpaceDE w:val="0"/>
              <w:autoSpaceDN w:val="0"/>
              <w:adjustRightInd w:val="0"/>
              <w:jc w:val="center"/>
              <w:rPr>
                <w:rFonts w:ascii="Courier New" w:hAnsi="Courier New" w:cs="Courier New"/>
                <w:sz w:val="22"/>
                <w:szCs w:val="22"/>
              </w:rPr>
            </w:pPr>
            <w:r w:rsidRPr="003F3F4A">
              <w:rPr>
                <w:rFonts w:ascii="Courier New" w:hAnsi="Courier New" w:cs="Courier New"/>
                <w:sz w:val="22"/>
                <w:szCs w:val="22"/>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w:t>
            </w:r>
          </w:p>
        </w:tc>
      </w:tr>
      <w:tr w:rsidR="007C1567" w:rsidRPr="003F3F4A" w:rsidTr="003F3F4A">
        <w:tblPrEx>
          <w:tblLook w:val="0000"/>
        </w:tblPrEx>
        <w:trPr>
          <w:trHeight w:val="390"/>
        </w:trPr>
        <w:tc>
          <w:tcPr>
            <w:tcW w:w="1276" w:type="dxa"/>
            <w:vAlign w:val="center"/>
          </w:tcPr>
          <w:p w:rsidR="007C1567" w:rsidRPr="003F3F4A" w:rsidRDefault="007C1567" w:rsidP="00096CB6">
            <w:pPr>
              <w:jc w:val="center"/>
              <w:rPr>
                <w:rFonts w:ascii="Courier New" w:hAnsi="Courier New" w:cs="Courier New"/>
                <w:color w:val="000000"/>
                <w:sz w:val="22"/>
                <w:szCs w:val="22"/>
              </w:rPr>
            </w:pPr>
            <w:r w:rsidRPr="003F3F4A">
              <w:rPr>
                <w:rFonts w:ascii="Courier New" w:hAnsi="Courier New" w:cs="Courier New"/>
                <w:color w:val="000000"/>
                <w:sz w:val="22"/>
                <w:szCs w:val="22"/>
              </w:rPr>
              <w:t>177</w:t>
            </w:r>
          </w:p>
        </w:tc>
        <w:tc>
          <w:tcPr>
            <w:tcW w:w="1844" w:type="dxa"/>
            <w:vAlign w:val="center"/>
          </w:tcPr>
          <w:p w:rsidR="007C1567" w:rsidRPr="003F3F4A" w:rsidRDefault="007C1567" w:rsidP="00096CB6">
            <w:pPr>
              <w:jc w:val="center"/>
              <w:rPr>
                <w:rFonts w:ascii="Courier New" w:hAnsi="Courier New" w:cs="Courier New"/>
                <w:sz w:val="22"/>
                <w:szCs w:val="22"/>
              </w:rPr>
            </w:pPr>
            <w:r w:rsidRPr="003F3F4A">
              <w:rPr>
                <w:rFonts w:ascii="Courier New" w:hAnsi="Courier New" w:cs="Courier New"/>
                <w:sz w:val="22"/>
                <w:szCs w:val="22"/>
              </w:rPr>
              <w:t>1 16 10123 01 0000 140</w:t>
            </w:r>
          </w:p>
        </w:tc>
        <w:tc>
          <w:tcPr>
            <w:tcW w:w="8505" w:type="dxa"/>
          </w:tcPr>
          <w:p w:rsidR="007C1567" w:rsidRPr="003F3F4A" w:rsidRDefault="007C1567" w:rsidP="00096CB6">
            <w:pPr>
              <w:autoSpaceDE w:val="0"/>
              <w:autoSpaceDN w:val="0"/>
              <w:adjustRightInd w:val="0"/>
              <w:jc w:val="both"/>
              <w:rPr>
                <w:rFonts w:ascii="Courier New" w:hAnsi="Courier New" w:cs="Courier New"/>
                <w:sz w:val="22"/>
                <w:szCs w:val="22"/>
                <w:vertAlign w:val="superscript"/>
              </w:rPr>
            </w:pPr>
            <w:r w:rsidRPr="003F3F4A">
              <w:rPr>
                <w:rFonts w:ascii="Courier New" w:hAnsi="Courier New" w:cs="Courier New"/>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r w:rsidRPr="003F3F4A">
              <w:rPr>
                <w:rFonts w:ascii="Courier New" w:hAnsi="Courier New" w:cs="Courier New"/>
                <w:sz w:val="22"/>
                <w:szCs w:val="22"/>
                <w:vertAlign w:val="superscript"/>
              </w:rPr>
              <w:t>2</w:t>
            </w:r>
          </w:p>
        </w:tc>
      </w:tr>
      <w:tr w:rsidR="007C1567" w:rsidRPr="003F3F4A" w:rsidTr="003F3F4A">
        <w:tblPrEx>
          <w:tblLook w:val="0000"/>
        </w:tblPrEx>
        <w:trPr>
          <w:trHeight w:val="390"/>
        </w:trPr>
        <w:tc>
          <w:tcPr>
            <w:tcW w:w="1276" w:type="dxa"/>
            <w:vAlign w:val="center"/>
          </w:tcPr>
          <w:p w:rsidR="007C1567" w:rsidRPr="003F3F4A" w:rsidRDefault="007C1567" w:rsidP="00096CB6">
            <w:pPr>
              <w:jc w:val="center"/>
              <w:rPr>
                <w:rFonts w:ascii="Courier New" w:hAnsi="Courier New" w:cs="Courier New"/>
                <w:sz w:val="22"/>
                <w:szCs w:val="22"/>
              </w:rPr>
            </w:pPr>
            <w:r w:rsidRPr="003F3F4A">
              <w:rPr>
                <w:rFonts w:ascii="Courier New" w:hAnsi="Courier New" w:cs="Courier New"/>
                <w:sz w:val="22"/>
                <w:szCs w:val="22"/>
              </w:rPr>
              <w:t>182</w:t>
            </w:r>
          </w:p>
        </w:tc>
        <w:tc>
          <w:tcPr>
            <w:tcW w:w="10349" w:type="dxa"/>
            <w:gridSpan w:val="2"/>
            <w:vAlign w:val="center"/>
          </w:tcPr>
          <w:p w:rsidR="007C1567" w:rsidRPr="003F3F4A" w:rsidRDefault="007C1567" w:rsidP="00096CB6">
            <w:pPr>
              <w:jc w:val="center"/>
              <w:rPr>
                <w:rFonts w:ascii="Courier New" w:hAnsi="Courier New" w:cs="Courier New"/>
                <w:snapToGrid w:val="0"/>
                <w:sz w:val="22"/>
                <w:szCs w:val="22"/>
              </w:rPr>
            </w:pPr>
            <w:r w:rsidRPr="003F3F4A">
              <w:rPr>
                <w:rFonts w:ascii="Courier New" w:hAnsi="Courier New" w:cs="Courier New"/>
                <w:bCs/>
                <w:color w:val="000000"/>
                <w:sz w:val="22"/>
                <w:szCs w:val="22"/>
              </w:rPr>
              <w:t>Управление Федеральной налоговой службы по Иркутской области</w:t>
            </w:r>
          </w:p>
        </w:tc>
      </w:tr>
      <w:tr w:rsidR="007C1567" w:rsidRPr="003F3F4A" w:rsidTr="003F3F4A">
        <w:tblPrEx>
          <w:tblLook w:val="0000"/>
        </w:tblPrEx>
        <w:trPr>
          <w:trHeight w:val="70"/>
        </w:trPr>
        <w:tc>
          <w:tcPr>
            <w:tcW w:w="1276" w:type="dxa"/>
            <w:vAlign w:val="center"/>
          </w:tcPr>
          <w:p w:rsidR="007C1567" w:rsidRPr="003F3F4A" w:rsidRDefault="007C1567" w:rsidP="00096CB6">
            <w:pPr>
              <w:jc w:val="center"/>
              <w:rPr>
                <w:rFonts w:ascii="Courier New" w:hAnsi="Courier New" w:cs="Courier New"/>
                <w:color w:val="000000"/>
                <w:sz w:val="22"/>
                <w:szCs w:val="22"/>
              </w:rPr>
            </w:pPr>
            <w:r w:rsidRPr="003F3F4A">
              <w:rPr>
                <w:rFonts w:ascii="Courier New" w:hAnsi="Courier New" w:cs="Courier New"/>
                <w:color w:val="000000"/>
                <w:sz w:val="22"/>
                <w:szCs w:val="22"/>
              </w:rPr>
              <w:t>182</w:t>
            </w:r>
          </w:p>
        </w:tc>
        <w:tc>
          <w:tcPr>
            <w:tcW w:w="1844" w:type="dxa"/>
            <w:vAlign w:val="center"/>
          </w:tcPr>
          <w:p w:rsidR="007C1567" w:rsidRPr="003F3F4A" w:rsidRDefault="007C1567" w:rsidP="00096CB6">
            <w:pPr>
              <w:jc w:val="center"/>
              <w:rPr>
                <w:rFonts w:ascii="Courier New" w:hAnsi="Courier New" w:cs="Courier New"/>
                <w:sz w:val="22"/>
                <w:szCs w:val="22"/>
              </w:rPr>
            </w:pPr>
            <w:r w:rsidRPr="003F3F4A">
              <w:rPr>
                <w:rFonts w:ascii="Courier New" w:hAnsi="Courier New" w:cs="Courier New"/>
                <w:sz w:val="22"/>
                <w:szCs w:val="22"/>
              </w:rPr>
              <w:t>1 01 02000 01 0000 110</w:t>
            </w:r>
          </w:p>
        </w:tc>
        <w:tc>
          <w:tcPr>
            <w:tcW w:w="8505" w:type="dxa"/>
            <w:vAlign w:val="center"/>
          </w:tcPr>
          <w:p w:rsidR="007C1567" w:rsidRPr="003F3F4A" w:rsidRDefault="007C1567" w:rsidP="00096CB6">
            <w:pPr>
              <w:rPr>
                <w:rFonts w:ascii="Courier New" w:hAnsi="Courier New" w:cs="Courier New"/>
                <w:sz w:val="22"/>
                <w:szCs w:val="22"/>
              </w:rPr>
            </w:pPr>
            <w:r w:rsidRPr="003F3F4A">
              <w:rPr>
                <w:rFonts w:ascii="Courier New" w:hAnsi="Courier New" w:cs="Courier New"/>
                <w:sz w:val="22"/>
                <w:szCs w:val="22"/>
              </w:rPr>
              <w:t xml:space="preserve">Налог на доходы физических лиц </w:t>
            </w:r>
            <w:r w:rsidRPr="003F3F4A">
              <w:rPr>
                <w:rFonts w:ascii="Courier New" w:hAnsi="Courier New" w:cs="Courier New"/>
                <w:sz w:val="22"/>
                <w:szCs w:val="22"/>
                <w:vertAlign w:val="superscript"/>
              </w:rPr>
              <w:t>1</w:t>
            </w:r>
          </w:p>
        </w:tc>
      </w:tr>
      <w:tr w:rsidR="007C1567" w:rsidRPr="003F3F4A" w:rsidTr="003F3F4A">
        <w:tblPrEx>
          <w:tblLook w:val="0000"/>
        </w:tblPrEx>
        <w:trPr>
          <w:trHeight w:val="390"/>
        </w:trPr>
        <w:tc>
          <w:tcPr>
            <w:tcW w:w="1276" w:type="dxa"/>
            <w:vAlign w:val="center"/>
          </w:tcPr>
          <w:p w:rsidR="007C1567" w:rsidRPr="003F3F4A" w:rsidRDefault="007C1567" w:rsidP="00096CB6">
            <w:pPr>
              <w:jc w:val="center"/>
              <w:rPr>
                <w:rFonts w:ascii="Courier New" w:hAnsi="Courier New" w:cs="Courier New"/>
                <w:color w:val="000000"/>
                <w:sz w:val="22"/>
                <w:szCs w:val="22"/>
              </w:rPr>
            </w:pPr>
            <w:r w:rsidRPr="003F3F4A">
              <w:rPr>
                <w:rFonts w:ascii="Courier New" w:hAnsi="Courier New" w:cs="Courier New"/>
                <w:color w:val="000000"/>
                <w:sz w:val="22"/>
                <w:szCs w:val="22"/>
              </w:rPr>
              <w:t>182</w:t>
            </w:r>
          </w:p>
        </w:tc>
        <w:tc>
          <w:tcPr>
            <w:tcW w:w="1844" w:type="dxa"/>
            <w:vAlign w:val="center"/>
          </w:tcPr>
          <w:p w:rsidR="007C1567" w:rsidRPr="003F3F4A" w:rsidRDefault="007C1567" w:rsidP="00096CB6">
            <w:pPr>
              <w:jc w:val="center"/>
              <w:rPr>
                <w:rFonts w:ascii="Courier New" w:hAnsi="Courier New" w:cs="Courier New"/>
                <w:sz w:val="22"/>
                <w:szCs w:val="22"/>
              </w:rPr>
            </w:pPr>
            <w:r w:rsidRPr="003F3F4A">
              <w:rPr>
                <w:rFonts w:ascii="Courier New" w:hAnsi="Courier New" w:cs="Courier New"/>
                <w:sz w:val="22"/>
                <w:szCs w:val="22"/>
              </w:rPr>
              <w:t>1 05 01000 00 0000 110</w:t>
            </w:r>
          </w:p>
        </w:tc>
        <w:tc>
          <w:tcPr>
            <w:tcW w:w="8505" w:type="dxa"/>
            <w:vAlign w:val="center"/>
          </w:tcPr>
          <w:p w:rsidR="007C1567" w:rsidRPr="003F3F4A" w:rsidRDefault="007C1567" w:rsidP="00096CB6">
            <w:pPr>
              <w:rPr>
                <w:rFonts w:ascii="Courier New" w:hAnsi="Courier New" w:cs="Courier New"/>
                <w:sz w:val="22"/>
                <w:szCs w:val="22"/>
              </w:rPr>
            </w:pPr>
            <w:r w:rsidRPr="003F3F4A">
              <w:rPr>
                <w:rFonts w:ascii="Courier New" w:hAnsi="Courier New" w:cs="Courier New"/>
                <w:sz w:val="22"/>
                <w:szCs w:val="22"/>
              </w:rPr>
              <w:t>Налог, взимаемый в связи с применением упрощенной системы налогообложения</w:t>
            </w:r>
            <w:r w:rsidRPr="003F3F4A">
              <w:rPr>
                <w:rFonts w:ascii="Courier New" w:hAnsi="Courier New" w:cs="Courier New"/>
                <w:sz w:val="22"/>
                <w:szCs w:val="22"/>
                <w:vertAlign w:val="superscript"/>
              </w:rPr>
              <w:t>1</w:t>
            </w:r>
          </w:p>
        </w:tc>
      </w:tr>
      <w:tr w:rsidR="007C1567" w:rsidRPr="003F3F4A" w:rsidTr="003F3F4A">
        <w:tblPrEx>
          <w:tblLook w:val="0000"/>
        </w:tblPrEx>
        <w:trPr>
          <w:trHeight w:val="390"/>
        </w:trPr>
        <w:tc>
          <w:tcPr>
            <w:tcW w:w="1276" w:type="dxa"/>
            <w:vAlign w:val="center"/>
          </w:tcPr>
          <w:p w:rsidR="007C1567" w:rsidRPr="003F3F4A" w:rsidRDefault="007C1567" w:rsidP="00096CB6">
            <w:pPr>
              <w:jc w:val="center"/>
              <w:rPr>
                <w:rFonts w:ascii="Courier New" w:hAnsi="Courier New" w:cs="Courier New"/>
                <w:color w:val="000000"/>
                <w:sz w:val="22"/>
                <w:szCs w:val="22"/>
              </w:rPr>
            </w:pPr>
            <w:r w:rsidRPr="003F3F4A">
              <w:rPr>
                <w:rFonts w:ascii="Courier New" w:hAnsi="Courier New" w:cs="Courier New"/>
                <w:color w:val="000000"/>
                <w:sz w:val="22"/>
                <w:szCs w:val="22"/>
              </w:rPr>
              <w:t>182</w:t>
            </w:r>
          </w:p>
        </w:tc>
        <w:tc>
          <w:tcPr>
            <w:tcW w:w="1844" w:type="dxa"/>
            <w:vAlign w:val="center"/>
          </w:tcPr>
          <w:p w:rsidR="007C1567" w:rsidRPr="003F3F4A" w:rsidRDefault="007C1567" w:rsidP="00096CB6">
            <w:pPr>
              <w:jc w:val="center"/>
              <w:rPr>
                <w:rFonts w:ascii="Courier New" w:hAnsi="Courier New" w:cs="Courier New"/>
                <w:sz w:val="22"/>
                <w:szCs w:val="22"/>
              </w:rPr>
            </w:pPr>
            <w:r w:rsidRPr="003F3F4A">
              <w:rPr>
                <w:rFonts w:ascii="Courier New" w:hAnsi="Courier New" w:cs="Courier New"/>
                <w:sz w:val="22"/>
                <w:szCs w:val="22"/>
              </w:rPr>
              <w:t>1 05 02000 02 0000 110</w:t>
            </w:r>
          </w:p>
        </w:tc>
        <w:tc>
          <w:tcPr>
            <w:tcW w:w="8505" w:type="dxa"/>
            <w:vAlign w:val="center"/>
          </w:tcPr>
          <w:p w:rsidR="007C1567" w:rsidRPr="003F3F4A" w:rsidRDefault="007C1567" w:rsidP="00096CB6">
            <w:pPr>
              <w:rPr>
                <w:rFonts w:ascii="Courier New" w:hAnsi="Courier New" w:cs="Courier New"/>
                <w:sz w:val="22"/>
                <w:szCs w:val="22"/>
              </w:rPr>
            </w:pPr>
            <w:r w:rsidRPr="003F3F4A">
              <w:rPr>
                <w:rFonts w:ascii="Courier New" w:hAnsi="Courier New" w:cs="Courier New"/>
                <w:sz w:val="22"/>
                <w:szCs w:val="22"/>
              </w:rPr>
              <w:t xml:space="preserve">Единый налог на вмененный доход для отдельных видов деятельности </w:t>
            </w:r>
            <w:r w:rsidRPr="003F3F4A">
              <w:rPr>
                <w:rFonts w:ascii="Courier New" w:hAnsi="Courier New" w:cs="Courier New"/>
                <w:sz w:val="22"/>
                <w:szCs w:val="22"/>
                <w:vertAlign w:val="superscript"/>
              </w:rPr>
              <w:t>1</w:t>
            </w:r>
          </w:p>
        </w:tc>
      </w:tr>
      <w:tr w:rsidR="007C1567" w:rsidRPr="003F3F4A" w:rsidTr="003F3F4A">
        <w:tblPrEx>
          <w:tblLook w:val="0000"/>
        </w:tblPrEx>
        <w:trPr>
          <w:trHeight w:val="390"/>
        </w:trPr>
        <w:tc>
          <w:tcPr>
            <w:tcW w:w="1276" w:type="dxa"/>
            <w:vAlign w:val="center"/>
          </w:tcPr>
          <w:p w:rsidR="007C1567" w:rsidRPr="003F3F4A" w:rsidRDefault="007C1567" w:rsidP="00096CB6">
            <w:pPr>
              <w:jc w:val="center"/>
              <w:rPr>
                <w:rFonts w:ascii="Courier New" w:hAnsi="Courier New" w:cs="Courier New"/>
                <w:color w:val="000000"/>
                <w:sz w:val="22"/>
                <w:szCs w:val="22"/>
              </w:rPr>
            </w:pPr>
            <w:r w:rsidRPr="003F3F4A">
              <w:rPr>
                <w:rFonts w:ascii="Courier New" w:hAnsi="Courier New" w:cs="Courier New"/>
                <w:color w:val="000000"/>
                <w:sz w:val="22"/>
                <w:szCs w:val="22"/>
              </w:rPr>
              <w:t>182</w:t>
            </w:r>
          </w:p>
        </w:tc>
        <w:tc>
          <w:tcPr>
            <w:tcW w:w="1844" w:type="dxa"/>
            <w:vAlign w:val="center"/>
          </w:tcPr>
          <w:p w:rsidR="007C1567" w:rsidRPr="003F3F4A" w:rsidRDefault="007C1567" w:rsidP="00096CB6">
            <w:pPr>
              <w:jc w:val="center"/>
              <w:rPr>
                <w:rFonts w:ascii="Courier New" w:hAnsi="Courier New" w:cs="Courier New"/>
                <w:sz w:val="22"/>
                <w:szCs w:val="22"/>
              </w:rPr>
            </w:pPr>
            <w:r w:rsidRPr="003F3F4A">
              <w:rPr>
                <w:rFonts w:ascii="Courier New" w:hAnsi="Courier New" w:cs="Courier New"/>
                <w:sz w:val="22"/>
                <w:szCs w:val="22"/>
              </w:rPr>
              <w:t>1 05 03000 01 0000 110</w:t>
            </w:r>
          </w:p>
        </w:tc>
        <w:tc>
          <w:tcPr>
            <w:tcW w:w="8505" w:type="dxa"/>
            <w:vAlign w:val="center"/>
          </w:tcPr>
          <w:p w:rsidR="007C1567" w:rsidRPr="003F3F4A" w:rsidRDefault="007C1567" w:rsidP="00096CB6">
            <w:pPr>
              <w:rPr>
                <w:rFonts w:ascii="Courier New" w:hAnsi="Courier New" w:cs="Courier New"/>
                <w:sz w:val="22"/>
                <w:szCs w:val="22"/>
              </w:rPr>
            </w:pPr>
            <w:r w:rsidRPr="003F3F4A">
              <w:rPr>
                <w:rFonts w:ascii="Courier New" w:hAnsi="Courier New" w:cs="Courier New"/>
                <w:sz w:val="22"/>
                <w:szCs w:val="22"/>
              </w:rPr>
              <w:t xml:space="preserve">Единый сельскохозяйственный налог </w:t>
            </w:r>
            <w:r w:rsidRPr="003F3F4A">
              <w:rPr>
                <w:rFonts w:ascii="Courier New" w:hAnsi="Courier New" w:cs="Courier New"/>
                <w:sz w:val="22"/>
                <w:szCs w:val="22"/>
                <w:vertAlign w:val="superscript"/>
              </w:rPr>
              <w:t>1</w:t>
            </w:r>
          </w:p>
        </w:tc>
      </w:tr>
      <w:tr w:rsidR="007C1567" w:rsidRPr="003F3F4A" w:rsidTr="003F3F4A">
        <w:tblPrEx>
          <w:tblLook w:val="0000"/>
        </w:tblPrEx>
        <w:trPr>
          <w:trHeight w:val="390"/>
        </w:trPr>
        <w:tc>
          <w:tcPr>
            <w:tcW w:w="1276" w:type="dxa"/>
            <w:vAlign w:val="center"/>
          </w:tcPr>
          <w:p w:rsidR="007C1567" w:rsidRPr="003F3F4A" w:rsidRDefault="007C1567" w:rsidP="00096CB6">
            <w:pPr>
              <w:jc w:val="center"/>
              <w:rPr>
                <w:rFonts w:ascii="Courier New" w:hAnsi="Courier New" w:cs="Courier New"/>
                <w:color w:val="000000"/>
                <w:sz w:val="22"/>
                <w:szCs w:val="22"/>
              </w:rPr>
            </w:pPr>
            <w:r w:rsidRPr="003F3F4A">
              <w:rPr>
                <w:rFonts w:ascii="Courier New" w:hAnsi="Courier New" w:cs="Courier New"/>
                <w:color w:val="000000"/>
                <w:sz w:val="22"/>
                <w:szCs w:val="22"/>
              </w:rPr>
              <w:t>182</w:t>
            </w:r>
          </w:p>
        </w:tc>
        <w:tc>
          <w:tcPr>
            <w:tcW w:w="1844" w:type="dxa"/>
            <w:vAlign w:val="center"/>
          </w:tcPr>
          <w:p w:rsidR="007C1567" w:rsidRPr="003F3F4A" w:rsidRDefault="007C1567" w:rsidP="00096CB6">
            <w:pPr>
              <w:jc w:val="center"/>
              <w:rPr>
                <w:rFonts w:ascii="Courier New" w:hAnsi="Courier New" w:cs="Courier New"/>
                <w:sz w:val="22"/>
                <w:szCs w:val="22"/>
              </w:rPr>
            </w:pPr>
            <w:r w:rsidRPr="003F3F4A">
              <w:rPr>
                <w:rFonts w:ascii="Courier New" w:hAnsi="Courier New" w:cs="Courier New"/>
                <w:color w:val="000000"/>
                <w:sz w:val="22"/>
                <w:szCs w:val="22"/>
              </w:rPr>
              <w:t>1 05 04000 02 0000 110</w:t>
            </w:r>
          </w:p>
        </w:tc>
        <w:tc>
          <w:tcPr>
            <w:tcW w:w="8505" w:type="dxa"/>
            <w:vAlign w:val="center"/>
          </w:tcPr>
          <w:p w:rsidR="007C1567" w:rsidRPr="003F3F4A" w:rsidRDefault="007C1567" w:rsidP="00096CB6">
            <w:pPr>
              <w:rPr>
                <w:rFonts w:ascii="Courier New" w:hAnsi="Courier New" w:cs="Courier New"/>
                <w:color w:val="000000"/>
                <w:sz w:val="22"/>
                <w:szCs w:val="22"/>
              </w:rPr>
            </w:pPr>
            <w:r w:rsidRPr="003F3F4A">
              <w:rPr>
                <w:rFonts w:ascii="Courier New" w:hAnsi="Courier New" w:cs="Courier New"/>
                <w:color w:val="000000"/>
                <w:sz w:val="22"/>
                <w:szCs w:val="22"/>
              </w:rPr>
              <w:t>Налог, взимаемый в связи с применением патентной системы налогообложения</w:t>
            </w:r>
          </w:p>
        </w:tc>
      </w:tr>
      <w:tr w:rsidR="007C1567" w:rsidRPr="003F3F4A" w:rsidTr="003F3F4A">
        <w:tblPrEx>
          <w:tblLook w:val="0000"/>
        </w:tblPrEx>
        <w:trPr>
          <w:trHeight w:val="390"/>
        </w:trPr>
        <w:tc>
          <w:tcPr>
            <w:tcW w:w="1276" w:type="dxa"/>
            <w:vAlign w:val="center"/>
          </w:tcPr>
          <w:p w:rsidR="007C1567" w:rsidRPr="003F3F4A" w:rsidRDefault="007C1567" w:rsidP="00096CB6">
            <w:pPr>
              <w:jc w:val="center"/>
              <w:rPr>
                <w:rFonts w:ascii="Courier New" w:hAnsi="Courier New" w:cs="Courier New"/>
                <w:color w:val="000000"/>
                <w:sz w:val="22"/>
                <w:szCs w:val="22"/>
              </w:rPr>
            </w:pPr>
            <w:r w:rsidRPr="003F3F4A">
              <w:rPr>
                <w:rFonts w:ascii="Courier New" w:hAnsi="Courier New" w:cs="Courier New"/>
                <w:color w:val="000000"/>
                <w:sz w:val="22"/>
                <w:szCs w:val="22"/>
              </w:rPr>
              <w:t>182</w:t>
            </w:r>
          </w:p>
        </w:tc>
        <w:tc>
          <w:tcPr>
            <w:tcW w:w="1844" w:type="dxa"/>
            <w:vAlign w:val="center"/>
          </w:tcPr>
          <w:p w:rsidR="007C1567" w:rsidRPr="003F3F4A" w:rsidRDefault="007C1567" w:rsidP="00096CB6">
            <w:pPr>
              <w:jc w:val="center"/>
              <w:rPr>
                <w:rFonts w:ascii="Courier New" w:hAnsi="Courier New" w:cs="Courier New"/>
                <w:sz w:val="22"/>
                <w:szCs w:val="22"/>
              </w:rPr>
            </w:pPr>
            <w:r w:rsidRPr="003F3F4A">
              <w:rPr>
                <w:rFonts w:ascii="Courier New" w:hAnsi="Courier New" w:cs="Courier New"/>
                <w:sz w:val="22"/>
                <w:szCs w:val="22"/>
              </w:rPr>
              <w:t>1 08 03010 01 0000 110</w:t>
            </w:r>
          </w:p>
        </w:tc>
        <w:tc>
          <w:tcPr>
            <w:tcW w:w="8505" w:type="dxa"/>
            <w:vAlign w:val="center"/>
          </w:tcPr>
          <w:p w:rsidR="007C1567" w:rsidRPr="003F3F4A" w:rsidRDefault="007C1567" w:rsidP="00096CB6">
            <w:pPr>
              <w:rPr>
                <w:rFonts w:ascii="Courier New" w:hAnsi="Courier New" w:cs="Courier New"/>
                <w:sz w:val="22"/>
                <w:szCs w:val="22"/>
              </w:rPr>
            </w:pPr>
            <w:r w:rsidRPr="003F3F4A">
              <w:rPr>
                <w:rFonts w:ascii="Courier New" w:hAnsi="Courier New" w:cs="Courier New"/>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sidRPr="003F3F4A">
              <w:rPr>
                <w:rFonts w:ascii="Courier New" w:hAnsi="Courier New" w:cs="Courier New"/>
                <w:sz w:val="22"/>
                <w:szCs w:val="22"/>
                <w:vertAlign w:val="superscript"/>
              </w:rPr>
              <w:t>1,2</w:t>
            </w:r>
          </w:p>
        </w:tc>
      </w:tr>
      <w:tr w:rsidR="007C1567" w:rsidRPr="003F3F4A" w:rsidTr="003F3F4A">
        <w:tblPrEx>
          <w:tblLook w:val="0000"/>
        </w:tblPrEx>
        <w:trPr>
          <w:trHeight w:val="390"/>
        </w:trPr>
        <w:tc>
          <w:tcPr>
            <w:tcW w:w="1276" w:type="dxa"/>
            <w:vAlign w:val="center"/>
          </w:tcPr>
          <w:p w:rsidR="007C1567" w:rsidRPr="003F3F4A" w:rsidRDefault="007C1567" w:rsidP="00096CB6">
            <w:pPr>
              <w:jc w:val="center"/>
              <w:rPr>
                <w:rFonts w:ascii="Courier New" w:hAnsi="Courier New" w:cs="Courier New"/>
                <w:color w:val="000000"/>
                <w:sz w:val="22"/>
                <w:szCs w:val="22"/>
              </w:rPr>
            </w:pPr>
            <w:r w:rsidRPr="003F3F4A">
              <w:rPr>
                <w:rFonts w:ascii="Courier New" w:hAnsi="Courier New" w:cs="Courier New"/>
                <w:color w:val="000000"/>
                <w:sz w:val="22"/>
                <w:szCs w:val="22"/>
              </w:rPr>
              <w:t>182</w:t>
            </w:r>
          </w:p>
        </w:tc>
        <w:tc>
          <w:tcPr>
            <w:tcW w:w="1844" w:type="dxa"/>
            <w:vAlign w:val="center"/>
          </w:tcPr>
          <w:p w:rsidR="007C1567" w:rsidRPr="003F3F4A" w:rsidRDefault="007C1567" w:rsidP="00096CB6">
            <w:pPr>
              <w:pStyle w:val="ConsPlusNormal"/>
              <w:jc w:val="center"/>
              <w:rPr>
                <w:rFonts w:ascii="Courier New" w:hAnsi="Courier New" w:cs="Courier New"/>
                <w:sz w:val="22"/>
                <w:szCs w:val="22"/>
              </w:rPr>
            </w:pPr>
            <w:r w:rsidRPr="003F3F4A">
              <w:rPr>
                <w:rFonts w:ascii="Courier New" w:hAnsi="Courier New" w:cs="Courier New"/>
                <w:sz w:val="22"/>
                <w:szCs w:val="22"/>
              </w:rPr>
              <w:t>1 09 06000 02 0000 110</w:t>
            </w:r>
          </w:p>
        </w:tc>
        <w:tc>
          <w:tcPr>
            <w:tcW w:w="8505" w:type="dxa"/>
          </w:tcPr>
          <w:p w:rsidR="007C1567" w:rsidRPr="003F3F4A" w:rsidRDefault="007C1567" w:rsidP="00096CB6">
            <w:pPr>
              <w:pStyle w:val="ConsPlusNormal"/>
              <w:jc w:val="both"/>
              <w:rPr>
                <w:rFonts w:ascii="Courier New" w:hAnsi="Courier New" w:cs="Courier New"/>
                <w:sz w:val="22"/>
                <w:szCs w:val="22"/>
              </w:rPr>
            </w:pPr>
            <w:r w:rsidRPr="003F3F4A">
              <w:rPr>
                <w:rFonts w:ascii="Courier New" w:hAnsi="Courier New" w:cs="Courier New"/>
                <w:sz w:val="22"/>
                <w:szCs w:val="22"/>
              </w:rPr>
              <w:t>Прочие налоги и сборы (по отмененным налогам и сборам субъектов Российской Федерации)</w:t>
            </w:r>
            <w:r w:rsidRPr="003F3F4A">
              <w:rPr>
                <w:rFonts w:ascii="Courier New" w:hAnsi="Courier New" w:cs="Courier New"/>
                <w:sz w:val="22"/>
                <w:szCs w:val="22"/>
                <w:vertAlign w:val="superscript"/>
              </w:rPr>
              <w:t>1,2</w:t>
            </w:r>
          </w:p>
        </w:tc>
      </w:tr>
      <w:tr w:rsidR="007C1567" w:rsidRPr="003F3F4A" w:rsidTr="003F3F4A">
        <w:tblPrEx>
          <w:tblLook w:val="0000"/>
        </w:tblPrEx>
        <w:trPr>
          <w:trHeight w:val="390"/>
        </w:trPr>
        <w:tc>
          <w:tcPr>
            <w:tcW w:w="1276" w:type="dxa"/>
            <w:vAlign w:val="center"/>
          </w:tcPr>
          <w:p w:rsidR="007C1567" w:rsidRPr="003F3F4A" w:rsidRDefault="007C1567" w:rsidP="00096CB6">
            <w:pPr>
              <w:jc w:val="center"/>
              <w:rPr>
                <w:rFonts w:ascii="Courier New" w:hAnsi="Courier New" w:cs="Courier New"/>
                <w:color w:val="000000"/>
                <w:sz w:val="22"/>
                <w:szCs w:val="22"/>
              </w:rPr>
            </w:pPr>
            <w:r w:rsidRPr="003F3F4A">
              <w:rPr>
                <w:rFonts w:ascii="Courier New" w:hAnsi="Courier New" w:cs="Courier New"/>
                <w:color w:val="000000"/>
                <w:sz w:val="22"/>
                <w:szCs w:val="22"/>
              </w:rPr>
              <w:t>182</w:t>
            </w:r>
          </w:p>
        </w:tc>
        <w:tc>
          <w:tcPr>
            <w:tcW w:w="1844" w:type="dxa"/>
            <w:vAlign w:val="center"/>
          </w:tcPr>
          <w:p w:rsidR="007C1567" w:rsidRPr="003F3F4A" w:rsidRDefault="007C1567" w:rsidP="00096CB6">
            <w:pPr>
              <w:pStyle w:val="ConsPlusNormal"/>
              <w:jc w:val="center"/>
              <w:rPr>
                <w:rFonts w:ascii="Courier New" w:hAnsi="Courier New" w:cs="Courier New"/>
                <w:sz w:val="22"/>
                <w:szCs w:val="22"/>
              </w:rPr>
            </w:pPr>
            <w:r w:rsidRPr="003F3F4A">
              <w:rPr>
                <w:rFonts w:ascii="Courier New" w:hAnsi="Courier New" w:cs="Courier New"/>
                <w:sz w:val="22"/>
                <w:szCs w:val="22"/>
              </w:rPr>
              <w:t>1 16 10129 01 0000 140</w:t>
            </w:r>
          </w:p>
        </w:tc>
        <w:tc>
          <w:tcPr>
            <w:tcW w:w="8505" w:type="dxa"/>
          </w:tcPr>
          <w:p w:rsidR="007C1567" w:rsidRPr="003F3F4A" w:rsidRDefault="007C1567" w:rsidP="00096CB6">
            <w:pPr>
              <w:autoSpaceDE w:val="0"/>
              <w:autoSpaceDN w:val="0"/>
              <w:adjustRightInd w:val="0"/>
              <w:jc w:val="both"/>
              <w:rPr>
                <w:rFonts w:ascii="Courier New" w:hAnsi="Courier New" w:cs="Courier New"/>
                <w:sz w:val="22"/>
                <w:szCs w:val="22"/>
                <w:vertAlign w:val="superscript"/>
              </w:rPr>
            </w:pPr>
            <w:r w:rsidRPr="003F3F4A">
              <w:rPr>
                <w:rFonts w:ascii="Courier New" w:hAnsi="Courier New" w:cs="Courier New"/>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r w:rsidRPr="003F3F4A">
              <w:rPr>
                <w:rFonts w:ascii="Courier New" w:hAnsi="Courier New" w:cs="Courier New"/>
                <w:sz w:val="22"/>
                <w:szCs w:val="22"/>
                <w:vertAlign w:val="superscript"/>
              </w:rPr>
              <w:t>2</w:t>
            </w:r>
          </w:p>
        </w:tc>
      </w:tr>
      <w:tr w:rsidR="007C1567" w:rsidRPr="003F3F4A" w:rsidTr="003F3F4A">
        <w:tblPrEx>
          <w:tblLook w:val="0000"/>
        </w:tblPrEx>
        <w:trPr>
          <w:trHeight w:val="390"/>
        </w:trPr>
        <w:tc>
          <w:tcPr>
            <w:tcW w:w="1276" w:type="dxa"/>
            <w:vAlign w:val="center"/>
          </w:tcPr>
          <w:p w:rsidR="007C1567" w:rsidRPr="003F3F4A" w:rsidRDefault="007C1567" w:rsidP="00096CB6">
            <w:pPr>
              <w:jc w:val="center"/>
              <w:rPr>
                <w:rFonts w:ascii="Courier New" w:hAnsi="Courier New" w:cs="Courier New"/>
                <w:color w:val="000000"/>
                <w:sz w:val="22"/>
                <w:szCs w:val="22"/>
              </w:rPr>
            </w:pPr>
            <w:r w:rsidRPr="003F3F4A">
              <w:rPr>
                <w:rFonts w:ascii="Courier New" w:hAnsi="Courier New" w:cs="Courier New"/>
                <w:color w:val="000000"/>
                <w:sz w:val="22"/>
                <w:szCs w:val="22"/>
              </w:rPr>
              <w:t>188</w:t>
            </w:r>
          </w:p>
        </w:tc>
        <w:tc>
          <w:tcPr>
            <w:tcW w:w="10349" w:type="dxa"/>
            <w:gridSpan w:val="2"/>
            <w:vAlign w:val="center"/>
          </w:tcPr>
          <w:p w:rsidR="007C1567" w:rsidRPr="003F3F4A" w:rsidRDefault="007C1567" w:rsidP="00096CB6">
            <w:pPr>
              <w:pStyle w:val="ConsPlusNormal"/>
              <w:jc w:val="center"/>
              <w:rPr>
                <w:rFonts w:ascii="Courier New" w:hAnsi="Courier New" w:cs="Courier New"/>
                <w:sz w:val="22"/>
                <w:szCs w:val="22"/>
              </w:rPr>
            </w:pPr>
            <w:r w:rsidRPr="003F3F4A">
              <w:rPr>
                <w:rFonts w:ascii="Courier New" w:hAnsi="Courier New" w:cs="Courier New"/>
                <w:sz w:val="22"/>
                <w:szCs w:val="22"/>
              </w:rPr>
              <w:t>Главное управление Министерства внутренних дел Российской Федерации по Иркутской области</w:t>
            </w:r>
          </w:p>
        </w:tc>
      </w:tr>
      <w:tr w:rsidR="007C1567" w:rsidRPr="003F3F4A" w:rsidTr="003F3F4A">
        <w:tblPrEx>
          <w:tblLook w:val="0000"/>
        </w:tblPrEx>
        <w:trPr>
          <w:trHeight w:val="390"/>
        </w:trPr>
        <w:tc>
          <w:tcPr>
            <w:tcW w:w="1276" w:type="dxa"/>
            <w:vAlign w:val="center"/>
          </w:tcPr>
          <w:p w:rsidR="007C1567" w:rsidRPr="003F3F4A" w:rsidRDefault="007C1567" w:rsidP="00096CB6">
            <w:pPr>
              <w:jc w:val="center"/>
              <w:rPr>
                <w:rFonts w:ascii="Courier New" w:hAnsi="Courier New" w:cs="Courier New"/>
                <w:color w:val="000000"/>
                <w:sz w:val="22"/>
                <w:szCs w:val="22"/>
              </w:rPr>
            </w:pPr>
            <w:r w:rsidRPr="003F3F4A">
              <w:rPr>
                <w:rFonts w:ascii="Courier New" w:hAnsi="Courier New" w:cs="Courier New"/>
                <w:color w:val="000000"/>
                <w:sz w:val="22"/>
                <w:szCs w:val="22"/>
              </w:rPr>
              <w:t>188</w:t>
            </w:r>
          </w:p>
        </w:tc>
        <w:tc>
          <w:tcPr>
            <w:tcW w:w="1844" w:type="dxa"/>
            <w:vAlign w:val="center"/>
          </w:tcPr>
          <w:p w:rsidR="007C1567" w:rsidRPr="003F3F4A" w:rsidRDefault="007C1567" w:rsidP="00096CB6">
            <w:pPr>
              <w:jc w:val="center"/>
              <w:rPr>
                <w:rFonts w:ascii="Courier New" w:hAnsi="Courier New" w:cs="Courier New"/>
                <w:sz w:val="22"/>
                <w:szCs w:val="22"/>
              </w:rPr>
            </w:pPr>
            <w:r w:rsidRPr="003F3F4A">
              <w:rPr>
                <w:rFonts w:ascii="Courier New" w:hAnsi="Courier New" w:cs="Courier New"/>
                <w:sz w:val="22"/>
                <w:szCs w:val="22"/>
              </w:rPr>
              <w:t>1 16 10123 01 0000 140</w:t>
            </w:r>
          </w:p>
        </w:tc>
        <w:tc>
          <w:tcPr>
            <w:tcW w:w="8505" w:type="dxa"/>
          </w:tcPr>
          <w:p w:rsidR="007C1567" w:rsidRPr="003F3F4A" w:rsidRDefault="007C1567" w:rsidP="00096CB6">
            <w:pPr>
              <w:autoSpaceDE w:val="0"/>
              <w:autoSpaceDN w:val="0"/>
              <w:adjustRightInd w:val="0"/>
              <w:jc w:val="both"/>
              <w:rPr>
                <w:rFonts w:ascii="Courier New" w:hAnsi="Courier New" w:cs="Courier New"/>
                <w:sz w:val="22"/>
                <w:szCs w:val="22"/>
                <w:vertAlign w:val="superscript"/>
              </w:rPr>
            </w:pPr>
            <w:r w:rsidRPr="003F3F4A">
              <w:rPr>
                <w:rFonts w:ascii="Courier New" w:hAnsi="Courier New" w:cs="Courier New"/>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r w:rsidRPr="003F3F4A">
              <w:rPr>
                <w:rFonts w:ascii="Courier New" w:hAnsi="Courier New" w:cs="Courier New"/>
                <w:sz w:val="22"/>
                <w:szCs w:val="22"/>
                <w:vertAlign w:val="superscript"/>
              </w:rPr>
              <w:t>2</w:t>
            </w:r>
          </w:p>
        </w:tc>
      </w:tr>
      <w:tr w:rsidR="007C1567" w:rsidRPr="003F3F4A" w:rsidTr="003F3F4A">
        <w:tblPrEx>
          <w:tblLook w:val="0000"/>
        </w:tblPrEx>
        <w:trPr>
          <w:trHeight w:val="390"/>
        </w:trPr>
        <w:tc>
          <w:tcPr>
            <w:tcW w:w="1276" w:type="dxa"/>
            <w:vAlign w:val="center"/>
          </w:tcPr>
          <w:p w:rsidR="007C1567" w:rsidRPr="003F3F4A" w:rsidRDefault="007C1567" w:rsidP="00096CB6">
            <w:pPr>
              <w:jc w:val="center"/>
              <w:rPr>
                <w:rFonts w:ascii="Courier New" w:hAnsi="Courier New" w:cs="Courier New"/>
                <w:color w:val="000000"/>
                <w:sz w:val="22"/>
                <w:szCs w:val="22"/>
              </w:rPr>
            </w:pPr>
            <w:r w:rsidRPr="003F3F4A">
              <w:rPr>
                <w:rFonts w:ascii="Courier New" w:hAnsi="Courier New" w:cs="Courier New"/>
                <w:color w:val="000000"/>
                <w:sz w:val="22"/>
                <w:szCs w:val="22"/>
              </w:rPr>
              <w:t>415</w:t>
            </w:r>
          </w:p>
        </w:tc>
        <w:tc>
          <w:tcPr>
            <w:tcW w:w="10349" w:type="dxa"/>
            <w:gridSpan w:val="2"/>
            <w:vAlign w:val="center"/>
          </w:tcPr>
          <w:p w:rsidR="007C1567" w:rsidRPr="003F3F4A" w:rsidRDefault="007C1567" w:rsidP="00096CB6">
            <w:pPr>
              <w:autoSpaceDE w:val="0"/>
              <w:autoSpaceDN w:val="0"/>
              <w:adjustRightInd w:val="0"/>
              <w:jc w:val="center"/>
              <w:rPr>
                <w:rFonts w:ascii="Courier New" w:hAnsi="Courier New" w:cs="Courier New"/>
                <w:sz w:val="22"/>
                <w:szCs w:val="22"/>
              </w:rPr>
            </w:pPr>
            <w:r w:rsidRPr="003F3F4A">
              <w:rPr>
                <w:rFonts w:ascii="Courier New" w:hAnsi="Courier New" w:cs="Courier New"/>
                <w:sz w:val="22"/>
                <w:szCs w:val="22"/>
              </w:rPr>
              <w:t>Прокуратура Иркутской области</w:t>
            </w:r>
          </w:p>
          <w:p w:rsidR="007C1567" w:rsidRPr="003F3F4A" w:rsidRDefault="007C1567" w:rsidP="00096CB6">
            <w:pPr>
              <w:autoSpaceDE w:val="0"/>
              <w:autoSpaceDN w:val="0"/>
              <w:adjustRightInd w:val="0"/>
              <w:jc w:val="center"/>
              <w:rPr>
                <w:rFonts w:ascii="Courier New" w:hAnsi="Courier New" w:cs="Courier New"/>
                <w:sz w:val="22"/>
                <w:szCs w:val="22"/>
              </w:rPr>
            </w:pPr>
            <w:r w:rsidRPr="003F3F4A">
              <w:rPr>
                <w:rFonts w:ascii="Courier New" w:hAnsi="Courier New" w:cs="Courier New"/>
                <w:sz w:val="22"/>
                <w:szCs w:val="22"/>
              </w:rPr>
              <w:t>Байкальская межрегиональная природоохранная прокуратура</w:t>
            </w:r>
          </w:p>
        </w:tc>
      </w:tr>
      <w:tr w:rsidR="007C1567" w:rsidRPr="003F3F4A" w:rsidTr="003F3F4A">
        <w:tblPrEx>
          <w:tblLook w:val="0000"/>
        </w:tblPrEx>
        <w:trPr>
          <w:trHeight w:val="390"/>
        </w:trPr>
        <w:tc>
          <w:tcPr>
            <w:tcW w:w="1276" w:type="dxa"/>
            <w:vAlign w:val="center"/>
          </w:tcPr>
          <w:p w:rsidR="007C1567" w:rsidRPr="003F3F4A" w:rsidRDefault="007C1567" w:rsidP="00096CB6">
            <w:pPr>
              <w:jc w:val="center"/>
              <w:rPr>
                <w:rFonts w:ascii="Courier New" w:hAnsi="Courier New" w:cs="Courier New"/>
                <w:color w:val="000000"/>
                <w:sz w:val="22"/>
                <w:szCs w:val="22"/>
              </w:rPr>
            </w:pPr>
            <w:r w:rsidRPr="003F3F4A">
              <w:rPr>
                <w:rFonts w:ascii="Courier New" w:hAnsi="Courier New" w:cs="Courier New"/>
                <w:color w:val="000000"/>
                <w:sz w:val="22"/>
                <w:szCs w:val="22"/>
              </w:rPr>
              <w:t>415</w:t>
            </w:r>
          </w:p>
        </w:tc>
        <w:tc>
          <w:tcPr>
            <w:tcW w:w="1844" w:type="dxa"/>
            <w:vAlign w:val="center"/>
          </w:tcPr>
          <w:p w:rsidR="007C1567" w:rsidRPr="003F3F4A" w:rsidRDefault="007C1567" w:rsidP="00096CB6">
            <w:pPr>
              <w:jc w:val="center"/>
              <w:rPr>
                <w:rFonts w:ascii="Courier New" w:hAnsi="Courier New" w:cs="Courier New"/>
                <w:sz w:val="22"/>
                <w:szCs w:val="22"/>
              </w:rPr>
            </w:pPr>
            <w:r w:rsidRPr="003F3F4A">
              <w:rPr>
                <w:rFonts w:ascii="Courier New" w:hAnsi="Courier New" w:cs="Courier New"/>
                <w:sz w:val="22"/>
                <w:szCs w:val="22"/>
              </w:rPr>
              <w:t>1 16 10123 01 0000 140</w:t>
            </w:r>
          </w:p>
        </w:tc>
        <w:tc>
          <w:tcPr>
            <w:tcW w:w="8505" w:type="dxa"/>
          </w:tcPr>
          <w:p w:rsidR="007C1567" w:rsidRPr="003F3F4A" w:rsidRDefault="007C1567" w:rsidP="00096CB6">
            <w:pPr>
              <w:autoSpaceDE w:val="0"/>
              <w:autoSpaceDN w:val="0"/>
              <w:adjustRightInd w:val="0"/>
              <w:jc w:val="both"/>
              <w:rPr>
                <w:rFonts w:ascii="Courier New" w:hAnsi="Courier New" w:cs="Courier New"/>
                <w:sz w:val="22"/>
                <w:szCs w:val="22"/>
                <w:vertAlign w:val="superscript"/>
              </w:rPr>
            </w:pPr>
            <w:r w:rsidRPr="003F3F4A">
              <w:rPr>
                <w:rFonts w:ascii="Courier New" w:hAnsi="Courier New" w:cs="Courier New"/>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r w:rsidRPr="003F3F4A">
              <w:rPr>
                <w:rFonts w:ascii="Courier New" w:hAnsi="Courier New" w:cs="Courier New"/>
                <w:sz w:val="22"/>
                <w:szCs w:val="22"/>
                <w:vertAlign w:val="superscript"/>
              </w:rPr>
              <w:t>2</w:t>
            </w:r>
          </w:p>
        </w:tc>
      </w:tr>
      <w:tr w:rsidR="007C1567" w:rsidRPr="003F3F4A" w:rsidTr="003F3F4A">
        <w:tblPrEx>
          <w:tblLook w:val="0000"/>
        </w:tblPrEx>
        <w:trPr>
          <w:trHeight w:val="390"/>
        </w:trPr>
        <w:tc>
          <w:tcPr>
            <w:tcW w:w="1276" w:type="dxa"/>
            <w:vAlign w:val="center"/>
          </w:tcPr>
          <w:p w:rsidR="007C1567" w:rsidRPr="003F3F4A" w:rsidRDefault="007C1567" w:rsidP="00096CB6">
            <w:pPr>
              <w:jc w:val="center"/>
              <w:rPr>
                <w:rFonts w:ascii="Courier New" w:hAnsi="Courier New" w:cs="Courier New"/>
                <w:color w:val="000000"/>
                <w:sz w:val="22"/>
                <w:szCs w:val="22"/>
              </w:rPr>
            </w:pPr>
            <w:r w:rsidRPr="003F3F4A">
              <w:rPr>
                <w:rFonts w:ascii="Courier New" w:hAnsi="Courier New" w:cs="Courier New"/>
                <w:color w:val="000000"/>
                <w:sz w:val="22"/>
                <w:szCs w:val="22"/>
              </w:rPr>
              <w:t>806</w:t>
            </w:r>
          </w:p>
        </w:tc>
        <w:tc>
          <w:tcPr>
            <w:tcW w:w="10349" w:type="dxa"/>
            <w:gridSpan w:val="2"/>
            <w:vAlign w:val="center"/>
          </w:tcPr>
          <w:p w:rsidR="007C1567" w:rsidRPr="003F3F4A" w:rsidRDefault="007C1567" w:rsidP="00096CB6">
            <w:pPr>
              <w:autoSpaceDE w:val="0"/>
              <w:autoSpaceDN w:val="0"/>
              <w:adjustRightInd w:val="0"/>
              <w:jc w:val="center"/>
              <w:rPr>
                <w:rFonts w:ascii="Courier New" w:hAnsi="Courier New" w:cs="Courier New"/>
                <w:sz w:val="22"/>
                <w:szCs w:val="22"/>
              </w:rPr>
            </w:pPr>
            <w:r w:rsidRPr="003F3F4A">
              <w:rPr>
                <w:rFonts w:ascii="Courier New" w:hAnsi="Courier New" w:cs="Courier New"/>
                <w:sz w:val="22"/>
                <w:szCs w:val="22"/>
              </w:rPr>
              <w:t>Министерство социального развития, опеки и попечительства Иркутской области</w:t>
            </w:r>
          </w:p>
        </w:tc>
      </w:tr>
      <w:tr w:rsidR="007C1567" w:rsidRPr="003F3F4A" w:rsidTr="003F3F4A">
        <w:tblPrEx>
          <w:tblLook w:val="0000"/>
        </w:tblPrEx>
        <w:trPr>
          <w:trHeight w:val="390"/>
        </w:trPr>
        <w:tc>
          <w:tcPr>
            <w:tcW w:w="1276" w:type="dxa"/>
            <w:vAlign w:val="center"/>
          </w:tcPr>
          <w:p w:rsidR="007C1567" w:rsidRPr="003F3F4A" w:rsidRDefault="007C1567" w:rsidP="00096CB6">
            <w:pPr>
              <w:jc w:val="center"/>
              <w:rPr>
                <w:rFonts w:ascii="Courier New" w:hAnsi="Courier New" w:cs="Courier New"/>
                <w:color w:val="000000"/>
                <w:sz w:val="22"/>
                <w:szCs w:val="22"/>
              </w:rPr>
            </w:pPr>
            <w:r w:rsidRPr="003F3F4A">
              <w:rPr>
                <w:rFonts w:ascii="Courier New" w:hAnsi="Courier New" w:cs="Courier New"/>
                <w:color w:val="000000"/>
                <w:sz w:val="22"/>
                <w:szCs w:val="22"/>
              </w:rPr>
              <w:t>806</w:t>
            </w:r>
          </w:p>
        </w:tc>
        <w:tc>
          <w:tcPr>
            <w:tcW w:w="1844" w:type="dxa"/>
            <w:vAlign w:val="center"/>
          </w:tcPr>
          <w:p w:rsidR="007C1567" w:rsidRPr="003F3F4A" w:rsidRDefault="007C1567" w:rsidP="00096CB6">
            <w:pPr>
              <w:jc w:val="center"/>
              <w:rPr>
                <w:rFonts w:ascii="Courier New" w:hAnsi="Courier New" w:cs="Courier New"/>
                <w:sz w:val="22"/>
                <w:szCs w:val="22"/>
              </w:rPr>
            </w:pPr>
            <w:r w:rsidRPr="003F3F4A">
              <w:rPr>
                <w:rFonts w:ascii="Courier New" w:hAnsi="Courier New" w:cs="Courier New"/>
                <w:sz w:val="22"/>
                <w:szCs w:val="22"/>
              </w:rPr>
              <w:t>1 16 01053 01 0000 140</w:t>
            </w:r>
          </w:p>
        </w:tc>
        <w:tc>
          <w:tcPr>
            <w:tcW w:w="8505" w:type="dxa"/>
          </w:tcPr>
          <w:p w:rsidR="007C1567" w:rsidRPr="003F3F4A" w:rsidRDefault="007C1567" w:rsidP="00096CB6">
            <w:pPr>
              <w:autoSpaceDE w:val="0"/>
              <w:autoSpaceDN w:val="0"/>
              <w:adjustRightInd w:val="0"/>
              <w:jc w:val="both"/>
              <w:rPr>
                <w:rFonts w:ascii="Courier New" w:hAnsi="Courier New" w:cs="Courier New"/>
                <w:sz w:val="22"/>
                <w:szCs w:val="22"/>
                <w:vertAlign w:val="superscript"/>
              </w:rPr>
            </w:pPr>
            <w:r w:rsidRPr="003F3F4A">
              <w:rPr>
                <w:rFonts w:ascii="Courier New" w:hAnsi="Courier New" w:cs="Courier New"/>
                <w:sz w:val="22"/>
                <w:szCs w:val="22"/>
              </w:rPr>
              <w:t xml:space="preserve">Административные штрафы, установленные </w:t>
            </w:r>
            <w:hyperlink r:id="rId10" w:history="1">
              <w:r w:rsidRPr="003F3F4A">
                <w:rPr>
                  <w:rFonts w:ascii="Courier New" w:hAnsi="Courier New" w:cs="Courier New"/>
                  <w:sz w:val="22"/>
                  <w:szCs w:val="22"/>
                </w:rPr>
                <w:t>главой 5</w:t>
              </w:r>
            </w:hyperlink>
            <w:r w:rsidRPr="003F3F4A">
              <w:rPr>
                <w:rFonts w:ascii="Courier New" w:hAnsi="Courier New" w:cs="Courier New"/>
                <w:sz w:val="22"/>
                <w:szCs w:val="22"/>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r w:rsidRPr="003F3F4A">
              <w:rPr>
                <w:rFonts w:ascii="Courier New" w:hAnsi="Courier New" w:cs="Courier New"/>
                <w:sz w:val="22"/>
                <w:szCs w:val="22"/>
                <w:vertAlign w:val="superscript"/>
              </w:rPr>
              <w:t>2,3</w:t>
            </w:r>
          </w:p>
        </w:tc>
      </w:tr>
      <w:tr w:rsidR="007C1567" w:rsidRPr="003F3F4A" w:rsidTr="003F3F4A">
        <w:tblPrEx>
          <w:tblLook w:val="0000"/>
        </w:tblPrEx>
        <w:trPr>
          <w:trHeight w:val="390"/>
        </w:trPr>
        <w:tc>
          <w:tcPr>
            <w:tcW w:w="1276" w:type="dxa"/>
            <w:vAlign w:val="center"/>
          </w:tcPr>
          <w:p w:rsidR="007C1567" w:rsidRPr="003F3F4A" w:rsidRDefault="007C1567" w:rsidP="00096CB6">
            <w:pPr>
              <w:jc w:val="center"/>
              <w:rPr>
                <w:rFonts w:ascii="Courier New" w:hAnsi="Courier New" w:cs="Courier New"/>
                <w:color w:val="000000"/>
                <w:sz w:val="22"/>
                <w:szCs w:val="22"/>
              </w:rPr>
            </w:pPr>
            <w:r w:rsidRPr="003F3F4A">
              <w:rPr>
                <w:rFonts w:ascii="Courier New" w:hAnsi="Courier New" w:cs="Courier New"/>
                <w:color w:val="000000"/>
                <w:sz w:val="22"/>
                <w:szCs w:val="22"/>
              </w:rPr>
              <w:t>806</w:t>
            </w:r>
          </w:p>
        </w:tc>
        <w:tc>
          <w:tcPr>
            <w:tcW w:w="1844" w:type="dxa"/>
            <w:vAlign w:val="center"/>
          </w:tcPr>
          <w:p w:rsidR="007C1567" w:rsidRPr="003F3F4A" w:rsidRDefault="007C1567" w:rsidP="00096CB6">
            <w:pPr>
              <w:jc w:val="center"/>
              <w:rPr>
                <w:rFonts w:ascii="Courier New" w:hAnsi="Courier New" w:cs="Courier New"/>
                <w:sz w:val="22"/>
                <w:szCs w:val="22"/>
              </w:rPr>
            </w:pPr>
            <w:r w:rsidRPr="003F3F4A">
              <w:rPr>
                <w:rFonts w:ascii="Courier New" w:hAnsi="Courier New" w:cs="Courier New"/>
                <w:sz w:val="22"/>
                <w:szCs w:val="22"/>
              </w:rPr>
              <w:t>1 16 01063 01 0000 140</w:t>
            </w:r>
          </w:p>
        </w:tc>
        <w:tc>
          <w:tcPr>
            <w:tcW w:w="8505" w:type="dxa"/>
          </w:tcPr>
          <w:p w:rsidR="007C1567" w:rsidRPr="003F3F4A" w:rsidRDefault="007C1567" w:rsidP="00096CB6">
            <w:pPr>
              <w:autoSpaceDE w:val="0"/>
              <w:autoSpaceDN w:val="0"/>
              <w:adjustRightInd w:val="0"/>
              <w:jc w:val="both"/>
              <w:rPr>
                <w:rFonts w:ascii="Courier New" w:hAnsi="Courier New" w:cs="Courier New"/>
                <w:sz w:val="22"/>
                <w:szCs w:val="22"/>
                <w:vertAlign w:val="superscript"/>
              </w:rPr>
            </w:pPr>
            <w:r w:rsidRPr="003F3F4A">
              <w:rPr>
                <w:rFonts w:ascii="Courier New" w:hAnsi="Courier New" w:cs="Courier New"/>
                <w:sz w:val="22"/>
                <w:szCs w:val="22"/>
              </w:rPr>
              <w:t xml:space="preserve">Административные штрафы, установленные </w:t>
            </w:r>
            <w:hyperlink r:id="rId11" w:history="1">
              <w:r w:rsidRPr="003F3F4A">
                <w:rPr>
                  <w:rFonts w:ascii="Courier New" w:hAnsi="Courier New" w:cs="Courier New"/>
                  <w:sz w:val="22"/>
                  <w:szCs w:val="22"/>
                </w:rPr>
                <w:t>главой 6</w:t>
              </w:r>
            </w:hyperlink>
            <w:r w:rsidRPr="003F3F4A">
              <w:rPr>
                <w:rFonts w:ascii="Courier New" w:hAnsi="Courier New" w:cs="Courier New"/>
                <w:sz w:val="22"/>
                <w:szCs w:val="22"/>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r w:rsidRPr="003F3F4A">
              <w:rPr>
                <w:rFonts w:ascii="Courier New" w:hAnsi="Courier New" w:cs="Courier New"/>
                <w:sz w:val="22"/>
                <w:szCs w:val="22"/>
                <w:vertAlign w:val="superscript"/>
              </w:rPr>
              <w:t>2,3</w:t>
            </w:r>
          </w:p>
        </w:tc>
      </w:tr>
      <w:tr w:rsidR="007C1567" w:rsidRPr="003F3F4A" w:rsidTr="003F3F4A">
        <w:tblPrEx>
          <w:tblLook w:val="0000"/>
        </w:tblPrEx>
        <w:trPr>
          <w:trHeight w:val="70"/>
        </w:trPr>
        <w:tc>
          <w:tcPr>
            <w:tcW w:w="1276" w:type="dxa"/>
            <w:vAlign w:val="center"/>
          </w:tcPr>
          <w:p w:rsidR="007C1567" w:rsidRPr="003F3F4A" w:rsidRDefault="007C1567" w:rsidP="00096CB6">
            <w:pPr>
              <w:jc w:val="center"/>
              <w:rPr>
                <w:rFonts w:ascii="Courier New" w:hAnsi="Courier New" w:cs="Courier New"/>
                <w:color w:val="000000"/>
                <w:sz w:val="22"/>
                <w:szCs w:val="22"/>
              </w:rPr>
            </w:pPr>
            <w:r w:rsidRPr="003F3F4A">
              <w:rPr>
                <w:rFonts w:ascii="Courier New" w:hAnsi="Courier New" w:cs="Courier New"/>
                <w:color w:val="000000"/>
                <w:sz w:val="22"/>
                <w:szCs w:val="22"/>
              </w:rPr>
              <w:t>806</w:t>
            </w:r>
          </w:p>
        </w:tc>
        <w:tc>
          <w:tcPr>
            <w:tcW w:w="1844" w:type="dxa"/>
            <w:vAlign w:val="center"/>
          </w:tcPr>
          <w:p w:rsidR="007C1567" w:rsidRPr="003F3F4A" w:rsidRDefault="007C1567" w:rsidP="00096CB6">
            <w:pPr>
              <w:jc w:val="center"/>
              <w:rPr>
                <w:rFonts w:ascii="Courier New" w:hAnsi="Courier New" w:cs="Courier New"/>
                <w:sz w:val="22"/>
                <w:szCs w:val="22"/>
              </w:rPr>
            </w:pPr>
            <w:r w:rsidRPr="003F3F4A">
              <w:rPr>
                <w:rFonts w:ascii="Courier New" w:hAnsi="Courier New" w:cs="Courier New"/>
                <w:sz w:val="22"/>
                <w:szCs w:val="22"/>
              </w:rPr>
              <w:t>1 16 01073 01 0000 140</w:t>
            </w:r>
          </w:p>
        </w:tc>
        <w:tc>
          <w:tcPr>
            <w:tcW w:w="8505" w:type="dxa"/>
          </w:tcPr>
          <w:p w:rsidR="007C1567" w:rsidRPr="003F3F4A" w:rsidRDefault="007C1567" w:rsidP="00096CB6">
            <w:pPr>
              <w:autoSpaceDE w:val="0"/>
              <w:autoSpaceDN w:val="0"/>
              <w:adjustRightInd w:val="0"/>
              <w:jc w:val="both"/>
              <w:rPr>
                <w:rFonts w:ascii="Courier New" w:hAnsi="Courier New" w:cs="Courier New"/>
                <w:sz w:val="22"/>
                <w:szCs w:val="22"/>
                <w:vertAlign w:val="superscript"/>
              </w:rPr>
            </w:pPr>
            <w:r w:rsidRPr="003F3F4A">
              <w:rPr>
                <w:rFonts w:ascii="Courier New" w:hAnsi="Courier New" w:cs="Courier New"/>
                <w:sz w:val="22"/>
                <w:szCs w:val="22"/>
              </w:rPr>
              <w:t xml:space="preserve">Административные штрафы, установленные </w:t>
            </w:r>
            <w:hyperlink r:id="rId12" w:history="1">
              <w:r w:rsidRPr="003F3F4A">
                <w:rPr>
                  <w:rFonts w:ascii="Courier New" w:hAnsi="Courier New" w:cs="Courier New"/>
                  <w:sz w:val="22"/>
                  <w:szCs w:val="22"/>
                </w:rPr>
                <w:t>главой 7</w:t>
              </w:r>
            </w:hyperlink>
            <w:r w:rsidRPr="003F3F4A">
              <w:rPr>
                <w:rFonts w:ascii="Courier New" w:hAnsi="Courier New" w:cs="Courier New"/>
                <w:sz w:val="22"/>
                <w:szCs w:val="22"/>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r w:rsidRPr="003F3F4A">
              <w:rPr>
                <w:rFonts w:ascii="Courier New" w:hAnsi="Courier New" w:cs="Courier New"/>
                <w:sz w:val="22"/>
                <w:szCs w:val="22"/>
                <w:vertAlign w:val="superscript"/>
              </w:rPr>
              <w:t>2,3</w:t>
            </w:r>
          </w:p>
        </w:tc>
      </w:tr>
      <w:tr w:rsidR="007C1567" w:rsidRPr="003F3F4A" w:rsidTr="003F3F4A">
        <w:tblPrEx>
          <w:tblLook w:val="0000"/>
        </w:tblPrEx>
        <w:trPr>
          <w:trHeight w:val="390"/>
        </w:trPr>
        <w:tc>
          <w:tcPr>
            <w:tcW w:w="1276" w:type="dxa"/>
            <w:vAlign w:val="center"/>
          </w:tcPr>
          <w:p w:rsidR="007C1567" w:rsidRPr="003F3F4A" w:rsidRDefault="007C1567" w:rsidP="00096CB6">
            <w:pPr>
              <w:jc w:val="center"/>
              <w:rPr>
                <w:rFonts w:ascii="Courier New" w:hAnsi="Courier New" w:cs="Courier New"/>
                <w:color w:val="000000"/>
                <w:sz w:val="22"/>
                <w:szCs w:val="22"/>
              </w:rPr>
            </w:pPr>
            <w:r w:rsidRPr="003F3F4A">
              <w:rPr>
                <w:rFonts w:ascii="Courier New" w:hAnsi="Courier New" w:cs="Courier New"/>
                <w:color w:val="000000"/>
                <w:sz w:val="22"/>
                <w:szCs w:val="22"/>
              </w:rPr>
              <w:t>806</w:t>
            </w:r>
          </w:p>
        </w:tc>
        <w:tc>
          <w:tcPr>
            <w:tcW w:w="1844" w:type="dxa"/>
            <w:vAlign w:val="center"/>
          </w:tcPr>
          <w:p w:rsidR="007C1567" w:rsidRPr="003F3F4A" w:rsidRDefault="007C1567" w:rsidP="00096CB6">
            <w:pPr>
              <w:jc w:val="center"/>
              <w:rPr>
                <w:rFonts w:ascii="Courier New" w:hAnsi="Courier New" w:cs="Courier New"/>
                <w:sz w:val="22"/>
                <w:szCs w:val="22"/>
              </w:rPr>
            </w:pPr>
            <w:r w:rsidRPr="003F3F4A">
              <w:rPr>
                <w:rFonts w:ascii="Courier New" w:hAnsi="Courier New" w:cs="Courier New"/>
                <w:sz w:val="22"/>
                <w:szCs w:val="22"/>
              </w:rPr>
              <w:t>1 16 01203 01 0000 140</w:t>
            </w:r>
          </w:p>
        </w:tc>
        <w:tc>
          <w:tcPr>
            <w:tcW w:w="8505" w:type="dxa"/>
          </w:tcPr>
          <w:p w:rsidR="007C1567" w:rsidRPr="003F3F4A" w:rsidRDefault="007C1567" w:rsidP="00096CB6">
            <w:pPr>
              <w:autoSpaceDE w:val="0"/>
              <w:autoSpaceDN w:val="0"/>
              <w:adjustRightInd w:val="0"/>
              <w:jc w:val="both"/>
              <w:rPr>
                <w:rFonts w:ascii="Courier New" w:hAnsi="Courier New" w:cs="Courier New"/>
                <w:sz w:val="22"/>
                <w:szCs w:val="22"/>
                <w:vertAlign w:val="superscript"/>
              </w:rPr>
            </w:pPr>
            <w:r w:rsidRPr="003F3F4A">
              <w:rPr>
                <w:rFonts w:ascii="Courier New" w:hAnsi="Courier New" w:cs="Courier New"/>
                <w:sz w:val="22"/>
                <w:szCs w:val="22"/>
              </w:rPr>
              <w:t xml:space="preserve">Административные штрафы, установленные </w:t>
            </w:r>
            <w:hyperlink r:id="rId13" w:history="1">
              <w:r w:rsidRPr="003F3F4A">
                <w:rPr>
                  <w:rFonts w:ascii="Courier New" w:hAnsi="Courier New" w:cs="Courier New"/>
                  <w:sz w:val="22"/>
                  <w:szCs w:val="22"/>
                </w:rPr>
                <w:t>главой 20</w:t>
              </w:r>
            </w:hyperlink>
            <w:r w:rsidRPr="003F3F4A">
              <w:rPr>
                <w:rFonts w:ascii="Courier New" w:hAnsi="Courier New" w:cs="Courier New"/>
                <w:sz w:val="22"/>
                <w:szCs w:val="22"/>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r w:rsidRPr="003F3F4A">
              <w:rPr>
                <w:rFonts w:ascii="Courier New" w:hAnsi="Courier New" w:cs="Courier New"/>
                <w:sz w:val="22"/>
                <w:szCs w:val="22"/>
                <w:vertAlign w:val="superscript"/>
              </w:rPr>
              <w:t>2,3</w:t>
            </w:r>
          </w:p>
        </w:tc>
      </w:tr>
      <w:tr w:rsidR="007C1567" w:rsidRPr="003F3F4A" w:rsidTr="003F3F4A">
        <w:tblPrEx>
          <w:tblLook w:val="0000"/>
        </w:tblPrEx>
        <w:trPr>
          <w:trHeight w:val="390"/>
        </w:trPr>
        <w:tc>
          <w:tcPr>
            <w:tcW w:w="1276" w:type="dxa"/>
            <w:vAlign w:val="center"/>
          </w:tcPr>
          <w:p w:rsidR="007C1567" w:rsidRPr="003F3F4A" w:rsidRDefault="007C1567" w:rsidP="00096CB6">
            <w:pPr>
              <w:jc w:val="center"/>
              <w:rPr>
                <w:rFonts w:ascii="Courier New" w:hAnsi="Courier New" w:cs="Courier New"/>
                <w:color w:val="000000"/>
                <w:sz w:val="22"/>
                <w:szCs w:val="22"/>
              </w:rPr>
            </w:pPr>
            <w:r w:rsidRPr="003F3F4A">
              <w:rPr>
                <w:rFonts w:ascii="Courier New" w:hAnsi="Courier New" w:cs="Courier New"/>
                <w:color w:val="000000"/>
                <w:sz w:val="22"/>
                <w:szCs w:val="22"/>
              </w:rPr>
              <w:t>837</w:t>
            </w:r>
          </w:p>
        </w:tc>
        <w:tc>
          <w:tcPr>
            <w:tcW w:w="10349" w:type="dxa"/>
            <w:gridSpan w:val="2"/>
            <w:vAlign w:val="center"/>
          </w:tcPr>
          <w:p w:rsidR="007C1567" w:rsidRPr="003F3F4A" w:rsidRDefault="007C1567" w:rsidP="00096CB6">
            <w:pPr>
              <w:autoSpaceDE w:val="0"/>
              <w:autoSpaceDN w:val="0"/>
              <w:adjustRightInd w:val="0"/>
              <w:jc w:val="center"/>
              <w:rPr>
                <w:rFonts w:ascii="Courier New" w:hAnsi="Courier New" w:cs="Courier New"/>
                <w:sz w:val="22"/>
                <w:szCs w:val="22"/>
              </w:rPr>
            </w:pPr>
            <w:r w:rsidRPr="003F3F4A">
              <w:rPr>
                <w:rFonts w:ascii="Courier New" w:hAnsi="Courier New" w:cs="Courier New"/>
                <w:sz w:val="22"/>
                <w:szCs w:val="22"/>
              </w:rPr>
              <w:t>Агентство по обеспечению деятельности мировых судей Иркутской области</w:t>
            </w:r>
          </w:p>
        </w:tc>
      </w:tr>
      <w:tr w:rsidR="007C1567" w:rsidRPr="003F3F4A" w:rsidTr="003F3F4A">
        <w:tblPrEx>
          <w:tblLook w:val="0000"/>
        </w:tblPrEx>
        <w:trPr>
          <w:trHeight w:val="390"/>
        </w:trPr>
        <w:tc>
          <w:tcPr>
            <w:tcW w:w="1276" w:type="dxa"/>
            <w:vAlign w:val="center"/>
          </w:tcPr>
          <w:p w:rsidR="007C1567" w:rsidRPr="003F3F4A" w:rsidRDefault="007C1567" w:rsidP="00096CB6">
            <w:pPr>
              <w:jc w:val="center"/>
              <w:rPr>
                <w:rFonts w:ascii="Courier New" w:hAnsi="Courier New" w:cs="Courier New"/>
                <w:color w:val="000000"/>
                <w:sz w:val="22"/>
                <w:szCs w:val="22"/>
              </w:rPr>
            </w:pPr>
            <w:r w:rsidRPr="003F3F4A">
              <w:rPr>
                <w:rFonts w:ascii="Courier New" w:hAnsi="Courier New" w:cs="Courier New"/>
                <w:color w:val="000000"/>
                <w:sz w:val="22"/>
                <w:szCs w:val="22"/>
              </w:rPr>
              <w:t>837</w:t>
            </w:r>
          </w:p>
        </w:tc>
        <w:tc>
          <w:tcPr>
            <w:tcW w:w="1844" w:type="dxa"/>
            <w:vAlign w:val="center"/>
          </w:tcPr>
          <w:p w:rsidR="007C1567" w:rsidRPr="003F3F4A" w:rsidRDefault="007C1567" w:rsidP="00096CB6">
            <w:pPr>
              <w:jc w:val="center"/>
              <w:rPr>
                <w:rFonts w:ascii="Courier New" w:hAnsi="Courier New" w:cs="Courier New"/>
                <w:sz w:val="22"/>
                <w:szCs w:val="22"/>
              </w:rPr>
            </w:pPr>
            <w:r w:rsidRPr="003F3F4A">
              <w:rPr>
                <w:rFonts w:ascii="Courier New" w:hAnsi="Courier New" w:cs="Courier New"/>
                <w:sz w:val="22"/>
                <w:szCs w:val="22"/>
              </w:rPr>
              <w:t>1 16 01153 01 0000 140</w:t>
            </w:r>
          </w:p>
        </w:tc>
        <w:tc>
          <w:tcPr>
            <w:tcW w:w="8505" w:type="dxa"/>
          </w:tcPr>
          <w:p w:rsidR="007C1567" w:rsidRPr="003F3F4A" w:rsidRDefault="007C1567" w:rsidP="00096CB6">
            <w:pPr>
              <w:autoSpaceDE w:val="0"/>
              <w:autoSpaceDN w:val="0"/>
              <w:adjustRightInd w:val="0"/>
              <w:jc w:val="both"/>
              <w:rPr>
                <w:rFonts w:ascii="Courier New" w:hAnsi="Courier New" w:cs="Courier New"/>
                <w:sz w:val="22"/>
                <w:szCs w:val="22"/>
                <w:vertAlign w:val="superscript"/>
              </w:rPr>
            </w:pPr>
            <w:r w:rsidRPr="003F3F4A">
              <w:rPr>
                <w:rFonts w:ascii="Courier New" w:hAnsi="Courier New" w:cs="Courier New"/>
                <w:sz w:val="22"/>
                <w:szCs w:val="22"/>
              </w:rPr>
              <w:t xml:space="preserve">Административные штрафы, установленные </w:t>
            </w:r>
            <w:hyperlink r:id="rId14" w:history="1">
              <w:r w:rsidRPr="003F3F4A">
                <w:rPr>
                  <w:rFonts w:ascii="Courier New" w:hAnsi="Courier New" w:cs="Courier New"/>
                  <w:sz w:val="22"/>
                  <w:szCs w:val="22"/>
                </w:rPr>
                <w:t>главой 15</w:t>
              </w:r>
            </w:hyperlink>
            <w:r w:rsidRPr="003F3F4A">
              <w:rPr>
                <w:rFonts w:ascii="Courier New" w:hAnsi="Courier New" w:cs="Courier New"/>
                <w:sz w:val="22"/>
                <w:szCs w:val="22"/>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5" w:history="1">
              <w:r w:rsidRPr="003F3F4A">
                <w:rPr>
                  <w:rFonts w:ascii="Courier New" w:hAnsi="Courier New" w:cs="Courier New"/>
                  <w:sz w:val="22"/>
                  <w:szCs w:val="22"/>
                </w:rPr>
                <w:t>пункте 6 статьи 46</w:t>
              </w:r>
            </w:hyperlink>
            <w:r w:rsidRPr="003F3F4A">
              <w:rPr>
                <w:rFonts w:ascii="Courier New" w:hAnsi="Courier New" w:cs="Courier New"/>
                <w:sz w:val="22"/>
                <w:szCs w:val="22"/>
              </w:rPr>
              <w:t xml:space="preserve"> Бюджетного кодекса Российской Федерации), налагаемые мировыми судьями, комиссиями по делам несовершеннолетних и защите их прав</w:t>
            </w:r>
            <w:r w:rsidRPr="003F3F4A">
              <w:rPr>
                <w:rFonts w:ascii="Courier New" w:hAnsi="Courier New" w:cs="Courier New"/>
                <w:sz w:val="22"/>
                <w:szCs w:val="22"/>
                <w:vertAlign w:val="superscript"/>
              </w:rPr>
              <w:t>2,3</w:t>
            </w:r>
          </w:p>
        </w:tc>
      </w:tr>
      <w:tr w:rsidR="007C1567" w:rsidRPr="003F3F4A" w:rsidTr="003F3F4A">
        <w:tblPrEx>
          <w:tblLook w:val="0000"/>
        </w:tblPrEx>
        <w:trPr>
          <w:trHeight w:val="390"/>
        </w:trPr>
        <w:tc>
          <w:tcPr>
            <w:tcW w:w="1276" w:type="dxa"/>
            <w:vAlign w:val="center"/>
          </w:tcPr>
          <w:p w:rsidR="007C1567" w:rsidRPr="003F3F4A" w:rsidRDefault="007C1567" w:rsidP="00096CB6">
            <w:pPr>
              <w:jc w:val="center"/>
              <w:rPr>
                <w:rFonts w:ascii="Courier New" w:hAnsi="Courier New" w:cs="Courier New"/>
                <w:color w:val="000000"/>
                <w:sz w:val="22"/>
                <w:szCs w:val="22"/>
              </w:rPr>
            </w:pPr>
            <w:r w:rsidRPr="003F3F4A">
              <w:rPr>
                <w:rFonts w:ascii="Courier New" w:hAnsi="Courier New" w:cs="Courier New"/>
                <w:color w:val="000000"/>
                <w:sz w:val="22"/>
                <w:szCs w:val="22"/>
              </w:rPr>
              <w:t>837</w:t>
            </w:r>
          </w:p>
        </w:tc>
        <w:tc>
          <w:tcPr>
            <w:tcW w:w="1844" w:type="dxa"/>
            <w:vAlign w:val="center"/>
          </w:tcPr>
          <w:p w:rsidR="007C1567" w:rsidRPr="003F3F4A" w:rsidRDefault="007C1567" w:rsidP="00096CB6">
            <w:pPr>
              <w:jc w:val="center"/>
              <w:rPr>
                <w:rFonts w:ascii="Courier New" w:hAnsi="Courier New" w:cs="Courier New"/>
                <w:sz w:val="22"/>
                <w:szCs w:val="22"/>
              </w:rPr>
            </w:pPr>
            <w:r w:rsidRPr="003F3F4A">
              <w:rPr>
                <w:rFonts w:ascii="Courier New" w:hAnsi="Courier New" w:cs="Courier New"/>
                <w:sz w:val="22"/>
                <w:szCs w:val="22"/>
              </w:rPr>
              <w:t>1 16 01203 01 0000 140</w:t>
            </w:r>
          </w:p>
        </w:tc>
        <w:tc>
          <w:tcPr>
            <w:tcW w:w="8505" w:type="dxa"/>
          </w:tcPr>
          <w:p w:rsidR="007C1567" w:rsidRPr="003F3F4A" w:rsidRDefault="007C1567" w:rsidP="00096CB6">
            <w:pPr>
              <w:autoSpaceDE w:val="0"/>
              <w:autoSpaceDN w:val="0"/>
              <w:adjustRightInd w:val="0"/>
              <w:jc w:val="both"/>
              <w:rPr>
                <w:rFonts w:ascii="Courier New" w:hAnsi="Courier New" w:cs="Courier New"/>
                <w:sz w:val="22"/>
                <w:szCs w:val="22"/>
                <w:vertAlign w:val="superscript"/>
              </w:rPr>
            </w:pPr>
            <w:r w:rsidRPr="003F3F4A">
              <w:rPr>
                <w:rFonts w:ascii="Courier New" w:hAnsi="Courier New" w:cs="Courier New"/>
                <w:sz w:val="22"/>
                <w:szCs w:val="22"/>
              </w:rPr>
              <w:t xml:space="preserve">Административные штрафы, установленные </w:t>
            </w:r>
            <w:hyperlink r:id="rId16" w:history="1">
              <w:r w:rsidRPr="003F3F4A">
                <w:rPr>
                  <w:rFonts w:ascii="Courier New" w:hAnsi="Courier New" w:cs="Courier New"/>
                  <w:sz w:val="22"/>
                  <w:szCs w:val="22"/>
                </w:rPr>
                <w:t>главой 20</w:t>
              </w:r>
            </w:hyperlink>
            <w:r w:rsidRPr="003F3F4A">
              <w:rPr>
                <w:rFonts w:ascii="Courier New" w:hAnsi="Courier New" w:cs="Courier New"/>
                <w:sz w:val="22"/>
                <w:szCs w:val="22"/>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r w:rsidRPr="003F3F4A">
              <w:rPr>
                <w:rFonts w:ascii="Courier New" w:hAnsi="Courier New" w:cs="Courier New"/>
                <w:sz w:val="22"/>
                <w:szCs w:val="22"/>
                <w:vertAlign w:val="superscript"/>
              </w:rPr>
              <w:t>2,3</w:t>
            </w:r>
          </w:p>
        </w:tc>
      </w:tr>
      <w:tr w:rsidR="007C1567" w:rsidRPr="003F3F4A" w:rsidTr="003F3F4A">
        <w:tblPrEx>
          <w:tblLook w:val="0000"/>
        </w:tblPrEx>
        <w:trPr>
          <w:trHeight w:val="390"/>
        </w:trPr>
        <w:tc>
          <w:tcPr>
            <w:tcW w:w="1276" w:type="dxa"/>
            <w:vAlign w:val="center"/>
          </w:tcPr>
          <w:p w:rsidR="007C1567" w:rsidRPr="003F3F4A" w:rsidRDefault="007C1567" w:rsidP="00096CB6">
            <w:pPr>
              <w:jc w:val="center"/>
              <w:rPr>
                <w:rFonts w:ascii="Courier New" w:hAnsi="Courier New" w:cs="Courier New"/>
                <w:color w:val="000000"/>
                <w:sz w:val="22"/>
                <w:szCs w:val="22"/>
              </w:rPr>
            </w:pPr>
            <w:r w:rsidRPr="003F3F4A">
              <w:rPr>
                <w:rFonts w:ascii="Courier New" w:hAnsi="Courier New" w:cs="Courier New"/>
                <w:color w:val="000000"/>
                <w:sz w:val="22"/>
                <w:szCs w:val="22"/>
              </w:rPr>
              <w:t>840</w:t>
            </w:r>
          </w:p>
        </w:tc>
        <w:tc>
          <w:tcPr>
            <w:tcW w:w="10349" w:type="dxa"/>
            <w:gridSpan w:val="2"/>
            <w:vAlign w:val="center"/>
          </w:tcPr>
          <w:p w:rsidR="007C1567" w:rsidRPr="003F3F4A" w:rsidRDefault="007C1567" w:rsidP="00096CB6">
            <w:pPr>
              <w:autoSpaceDE w:val="0"/>
              <w:autoSpaceDN w:val="0"/>
              <w:adjustRightInd w:val="0"/>
              <w:jc w:val="center"/>
              <w:rPr>
                <w:rFonts w:ascii="Courier New" w:hAnsi="Courier New" w:cs="Courier New"/>
                <w:sz w:val="22"/>
                <w:szCs w:val="22"/>
              </w:rPr>
            </w:pPr>
            <w:r w:rsidRPr="003F3F4A">
              <w:rPr>
                <w:rFonts w:ascii="Courier New" w:hAnsi="Courier New" w:cs="Courier New"/>
                <w:sz w:val="22"/>
                <w:szCs w:val="22"/>
              </w:rPr>
              <w:t>Служба ветеринарии Иркутской области</w:t>
            </w:r>
          </w:p>
        </w:tc>
      </w:tr>
      <w:tr w:rsidR="007C1567" w:rsidRPr="003F3F4A" w:rsidTr="003F3F4A">
        <w:tblPrEx>
          <w:tblLook w:val="0000"/>
        </w:tblPrEx>
        <w:trPr>
          <w:trHeight w:val="390"/>
        </w:trPr>
        <w:tc>
          <w:tcPr>
            <w:tcW w:w="1276" w:type="dxa"/>
            <w:vAlign w:val="center"/>
          </w:tcPr>
          <w:p w:rsidR="007C1567" w:rsidRPr="003F3F4A" w:rsidRDefault="007C1567" w:rsidP="00096CB6">
            <w:pPr>
              <w:jc w:val="center"/>
              <w:rPr>
                <w:rFonts w:ascii="Courier New" w:hAnsi="Courier New" w:cs="Courier New"/>
                <w:color w:val="000000"/>
                <w:sz w:val="22"/>
                <w:szCs w:val="22"/>
              </w:rPr>
            </w:pPr>
            <w:r w:rsidRPr="003F3F4A">
              <w:rPr>
                <w:rFonts w:ascii="Courier New" w:hAnsi="Courier New" w:cs="Courier New"/>
                <w:color w:val="000000"/>
                <w:sz w:val="22"/>
                <w:szCs w:val="22"/>
              </w:rPr>
              <w:t>840</w:t>
            </w:r>
          </w:p>
        </w:tc>
        <w:tc>
          <w:tcPr>
            <w:tcW w:w="1844" w:type="dxa"/>
            <w:vAlign w:val="center"/>
          </w:tcPr>
          <w:p w:rsidR="007C1567" w:rsidRPr="003F3F4A" w:rsidRDefault="007C1567" w:rsidP="00096CB6">
            <w:pPr>
              <w:jc w:val="center"/>
              <w:rPr>
                <w:rFonts w:ascii="Courier New" w:hAnsi="Courier New" w:cs="Courier New"/>
                <w:sz w:val="22"/>
                <w:szCs w:val="22"/>
              </w:rPr>
            </w:pPr>
            <w:r w:rsidRPr="003F3F4A">
              <w:rPr>
                <w:rFonts w:ascii="Courier New" w:hAnsi="Courier New" w:cs="Courier New"/>
                <w:sz w:val="22"/>
                <w:szCs w:val="22"/>
              </w:rPr>
              <w:t>1 16 10123 01 0000 140</w:t>
            </w:r>
          </w:p>
        </w:tc>
        <w:tc>
          <w:tcPr>
            <w:tcW w:w="8505" w:type="dxa"/>
          </w:tcPr>
          <w:p w:rsidR="007C1567" w:rsidRPr="003F3F4A" w:rsidRDefault="007C1567" w:rsidP="00096CB6">
            <w:pPr>
              <w:autoSpaceDE w:val="0"/>
              <w:autoSpaceDN w:val="0"/>
              <w:adjustRightInd w:val="0"/>
              <w:jc w:val="both"/>
              <w:rPr>
                <w:rFonts w:ascii="Courier New" w:hAnsi="Courier New" w:cs="Courier New"/>
                <w:sz w:val="22"/>
                <w:szCs w:val="22"/>
                <w:vertAlign w:val="superscript"/>
              </w:rPr>
            </w:pPr>
            <w:r w:rsidRPr="003F3F4A">
              <w:rPr>
                <w:rFonts w:ascii="Courier New" w:hAnsi="Courier New" w:cs="Courier New"/>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r w:rsidRPr="003F3F4A">
              <w:rPr>
                <w:rFonts w:ascii="Courier New" w:hAnsi="Courier New" w:cs="Courier New"/>
                <w:sz w:val="22"/>
                <w:szCs w:val="22"/>
                <w:vertAlign w:val="superscript"/>
              </w:rPr>
              <w:t>2</w:t>
            </w:r>
          </w:p>
        </w:tc>
      </w:tr>
      <w:tr w:rsidR="007C1567" w:rsidRPr="003F3F4A" w:rsidTr="003F3F4A">
        <w:tblPrEx>
          <w:tblLook w:val="0000"/>
        </w:tblPrEx>
        <w:trPr>
          <w:trHeight w:val="390"/>
        </w:trPr>
        <w:tc>
          <w:tcPr>
            <w:tcW w:w="1276" w:type="dxa"/>
            <w:vAlign w:val="center"/>
          </w:tcPr>
          <w:p w:rsidR="007C1567" w:rsidRPr="003F3F4A" w:rsidRDefault="007C1567" w:rsidP="00096CB6">
            <w:pPr>
              <w:jc w:val="center"/>
              <w:rPr>
                <w:rFonts w:ascii="Courier New" w:hAnsi="Courier New" w:cs="Courier New"/>
                <w:color w:val="000000"/>
                <w:sz w:val="22"/>
                <w:szCs w:val="22"/>
              </w:rPr>
            </w:pPr>
            <w:r w:rsidRPr="003F3F4A">
              <w:rPr>
                <w:rFonts w:ascii="Courier New" w:hAnsi="Courier New" w:cs="Courier New"/>
                <w:color w:val="000000"/>
                <w:sz w:val="22"/>
                <w:szCs w:val="22"/>
              </w:rPr>
              <w:t>843</w:t>
            </w:r>
          </w:p>
        </w:tc>
        <w:tc>
          <w:tcPr>
            <w:tcW w:w="10349" w:type="dxa"/>
            <w:gridSpan w:val="2"/>
            <w:vAlign w:val="center"/>
          </w:tcPr>
          <w:p w:rsidR="007C1567" w:rsidRPr="003F3F4A" w:rsidRDefault="007C1567" w:rsidP="00096CB6">
            <w:pPr>
              <w:autoSpaceDE w:val="0"/>
              <w:autoSpaceDN w:val="0"/>
              <w:adjustRightInd w:val="0"/>
              <w:jc w:val="center"/>
              <w:rPr>
                <w:rFonts w:ascii="Courier New" w:hAnsi="Courier New" w:cs="Courier New"/>
                <w:sz w:val="22"/>
                <w:szCs w:val="22"/>
              </w:rPr>
            </w:pPr>
            <w:r w:rsidRPr="003F3F4A">
              <w:rPr>
                <w:rFonts w:ascii="Courier New" w:hAnsi="Courier New" w:cs="Courier New"/>
                <w:sz w:val="22"/>
                <w:szCs w:val="22"/>
              </w:rPr>
              <w:t>Министерство лесного комплекса Иркутской области</w:t>
            </w:r>
          </w:p>
        </w:tc>
      </w:tr>
      <w:tr w:rsidR="007C1567" w:rsidRPr="003F3F4A" w:rsidTr="003F3F4A">
        <w:tblPrEx>
          <w:tblLook w:val="0000"/>
        </w:tblPrEx>
        <w:trPr>
          <w:trHeight w:val="390"/>
        </w:trPr>
        <w:tc>
          <w:tcPr>
            <w:tcW w:w="1276" w:type="dxa"/>
            <w:vAlign w:val="center"/>
          </w:tcPr>
          <w:p w:rsidR="007C1567" w:rsidRPr="003F3F4A" w:rsidRDefault="007C1567" w:rsidP="00096CB6">
            <w:pPr>
              <w:jc w:val="center"/>
              <w:rPr>
                <w:rFonts w:ascii="Courier New" w:hAnsi="Courier New" w:cs="Courier New"/>
                <w:color w:val="000000"/>
                <w:sz w:val="22"/>
                <w:szCs w:val="22"/>
              </w:rPr>
            </w:pPr>
            <w:r w:rsidRPr="003F3F4A">
              <w:rPr>
                <w:rFonts w:ascii="Courier New" w:hAnsi="Courier New" w:cs="Courier New"/>
                <w:color w:val="000000"/>
                <w:sz w:val="22"/>
                <w:szCs w:val="22"/>
              </w:rPr>
              <w:t>843</w:t>
            </w:r>
          </w:p>
        </w:tc>
        <w:tc>
          <w:tcPr>
            <w:tcW w:w="1844" w:type="dxa"/>
            <w:vAlign w:val="center"/>
          </w:tcPr>
          <w:p w:rsidR="007C1567" w:rsidRPr="003F3F4A" w:rsidRDefault="007C1567" w:rsidP="00096CB6">
            <w:pPr>
              <w:jc w:val="center"/>
              <w:rPr>
                <w:rFonts w:ascii="Courier New" w:hAnsi="Courier New" w:cs="Courier New"/>
                <w:sz w:val="22"/>
                <w:szCs w:val="22"/>
              </w:rPr>
            </w:pPr>
            <w:r w:rsidRPr="003F3F4A">
              <w:rPr>
                <w:rFonts w:ascii="Courier New" w:hAnsi="Courier New" w:cs="Courier New"/>
                <w:sz w:val="22"/>
                <w:szCs w:val="22"/>
              </w:rPr>
              <w:t>1 16 10123 01 0000 140</w:t>
            </w:r>
          </w:p>
        </w:tc>
        <w:tc>
          <w:tcPr>
            <w:tcW w:w="8505" w:type="dxa"/>
          </w:tcPr>
          <w:p w:rsidR="007C1567" w:rsidRPr="003F3F4A" w:rsidRDefault="007C1567" w:rsidP="00096CB6">
            <w:pPr>
              <w:autoSpaceDE w:val="0"/>
              <w:autoSpaceDN w:val="0"/>
              <w:adjustRightInd w:val="0"/>
              <w:jc w:val="both"/>
              <w:rPr>
                <w:rFonts w:ascii="Courier New" w:hAnsi="Courier New" w:cs="Courier New"/>
                <w:sz w:val="22"/>
                <w:szCs w:val="22"/>
                <w:vertAlign w:val="superscript"/>
              </w:rPr>
            </w:pPr>
            <w:r w:rsidRPr="003F3F4A">
              <w:rPr>
                <w:rFonts w:ascii="Courier New" w:hAnsi="Courier New" w:cs="Courier New"/>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r w:rsidRPr="003F3F4A">
              <w:rPr>
                <w:rFonts w:ascii="Courier New" w:hAnsi="Courier New" w:cs="Courier New"/>
                <w:sz w:val="22"/>
                <w:szCs w:val="22"/>
                <w:vertAlign w:val="superscript"/>
              </w:rPr>
              <w:t>2</w:t>
            </w:r>
          </w:p>
        </w:tc>
      </w:tr>
      <w:tr w:rsidR="007C1567" w:rsidRPr="003F3F4A" w:rsidTr="003F3F4A">
        <w:tblPrEx>
          <w:tblLook w:val="0000"/>
        </w:tblPrEx>
        <w:trPr>
          <w:trHeight w:val="390"/>
        </w:trPr>
        <w:tc>
          <w:tcPr>
            <w:tcW w:w="1276" w:type="dxa"/>
            <w:vAlign w:val="center"/>
          </w:tcPr>
          <w:p w:rsidR="007C1567" w:rsidRPr="003F3F4A" w:rsidRDefault="007C1567" w:rsidP="00096CB6">
            <w:pPr>
              <w:jc w:val="center"/>
              <w:rPr>
                <w:rFonts w:ascii="Courier New" w:hAnsi="Courier New" w:cs="Courier New"/>
                <w:color w:val="000000"/>
                <w:sz w:val="22"/>
                <w:szCs w:val="22"/>
              </w:rPr>
            </w:pPr>
            <w:r w:rsidRPr="003F3F4A">
              <w:rPr>
                <w:rFonts w:ascii="Courier New" w:hAnsi="Courier New" w:cs="Courier New"/>
                <w:color w:val="000000"/>
                <w:sz w:val="22"/>
                <w:szCs w:val="22"/>
              </w:rPr>
              <w:t>843</w:t>
            </w:r>
          </w:p>
        </w:tc>
        <w:tc>
          <w:tcPr>
            <w:tcW w:w="1844" w:type="dxa"/>
            <w:vAlign w:val="center"/>
          </w:tcPr>
          <w:p w:rsidR="007C1567" w:rsidRPr="003F3F4A" w:rsidRDefault="007C1567" w:rsidP="00096CB6">
            <w:pPr>
              <w:jc w:val="center"/>
              <w:rPr>
                <w:rFonts w:ascii="Courier New" w:hAnsi="Courier New" w:cs="Courier New"/>
                <w:sz w:val="22"/>
                <w:szCs w:val="22"/>
              </w:rPr>
            </w:pPr>
            <w:r w:rsidRPr="003F3F4A">
              <w:rPr>
                <w:rFonts w:ascii="Courier New" w:hAnsi="Courier New" w:cs="Courier New"/>
                <w:sz w:val="22"/>
                <w:szCs w:val="22"/>
              </w:rPr>
              <w:t>1 16 11050 01 0000 140</w:t>
            </w:r>
          </w:p>
        </w:tc>
        <w:tc>
          <w:tcPr>
            <w:tcW w:w="8505" w:type="dxa"/>
          </w:tcPr>
          <w:p w:rsidR="007C1567" w:rsidRPr="003F3F4A" w:rsidRDefault="007C1567" w:rsidP="00096CB6">
            <w:pPr>
              <w:autoSpaceDE w:val="0"/>
              <w:autoSpaceDN w:val="0"/>
              <w:adjustRightInd w:val="0"/>
              <w:jc w:val="both"/>
              <w:rPr>
                <w:rFonts w:ascii="Courier New" w:hAnsi="Courier New" w:cs="Courier New"/>
                <w:sz w:val="22"/>
                <w:szCs w:val="22"/>
              </w:rPr>
            </w:pPr>
            <w:r w:rsidRPr="003F3F4A">
              <w:rPr>
                <w:rFonts w:ascii="Courier New" w:hAnsi="Courier New" w:cs="Courier New"/>
                <w:sz w:val="22"/>
                <w:szCs w:val="22"/>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r w:rsidRPr="003F3F4A">
              <w:rPr>
                <w:rFonts w:ascii="Courier New" w:hAnsi="Courier New" w:cs="Courier New"/>
                <w:sz w:val="22"/>
                <w:szCs w:val="22"/>
                <w:vertAlign w:val="superscript"/>
              </w:rPr>
              <w:t>2,3</w:t>
            </w:r>
          </w:p>
        </w:tc>
      </w:tr>
      <w:tr w:rsidR="007C1567" w:rsidRPr="003F3F4A" w:rsidTr="003F3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720"/>
        </w:trPr>
        <w:tc>
          <w:tcPr>
            <w:tcW w:w="11625" w:type="dxa"/>
            <w:gridSpan w:val="3"/>
            <w:tcBorders>
              <w:top w:val="single" w:sz="4" w:space="0" w:color="auto"/>
              <w:left w:val="nil"/>
              <w:bottom w:val="nil"/>
              <w:right w:val="nil"/>
            </w:tcBorders>
            <w:vAlign w:val="center"/>
          </w:tcPr>
          <w:p w:rsidR="007C1567" w:rsidRPr="003F3F4A" w:rsidRDefault="007C1567" w:rsidP="00096CB6">
            <w:pPr>
              <w:rPr>
                <w:rFonts w:ascii="Courier New" w:hAnsi="Courier New" w:cs="Courier New"/>
                <w:sz w:val="22"/>
                <w:szCs w:val="22"/>
              </w:rPr>
            </w:pPr>
            <w:r w:rsidRPr="003F3F4A">
              <w:rPr>
                <w:rFonts w:ascii="Courier New" w:hAnsi="Courier New" w:cs="Courier New"/>
                <w:sz w:val="22"/>
                <w:szCs w:val="22"/>
                <w:vertAlign w:val="superscript"/>
              </w:rPr>
              <w:t xml:space="preserve">1 </w:t>
            </w:r>
            <w:r w:rsidRPr="003F3F4A">
              <w:rPr>
                <w:rFonts w:ascii="Courier New" w:hAnsi="Courier New" w:cs="Courier New"/>
                <w:sz w:val="22"/>
                <w:szCs w:val="22"/>
              </w:rPr>
              <w:t>Администрирование поступлений по всем подстатьям, элементам соответствующей статьи кода вида доходов и кодам подвидов доходов осуществляется главным администратором, указанным в группировочном коде бюджетной классификации.</w:t>
            </w:r>
          </w:p>
        </w:tc>
      </w:tr>
      <w:tr w:rsidR="007C1567" w:rsidRPr="003F3F4A" w:rsidTr="003F3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63"/>
        </w:trPr>
        <w:tc>
          <w:tcPr>
            <w:tcW w:w="11625" w:type="dxa"/>
            <w:gridSpan w:val="3"/>
            <w:tcBorders>
              <w:top w:val="single" w:sz="4" w:space="0" w:color="auto"/>
              <w:left w:val="nil"/>
              <w:bottom w:val="single" w:sz="4" w:space="0" w:color="auto"/>
              <w:right w:val="nil"/>
            </w:tcBorders>
            <w:vAlign w:val="center"/>
          </w:tcPr>
          <w:p w:rsidR="007C1567" w:rsidRPr="003F3F4A" w:rsidRDefault="007C1567" w:rsidP="00096CB6">
            <w:pPr>
              <w:rPr>
                <w:rFonts w:ascii="Courier New" w:hAnsi="Courier New" w:cs="Courier New"/>
                <w:sz w:val="22"/>
                <w:szCs w:val="22"/>
              </w:rPr>
            </w:pPr>
            <w:r w:rsidRPr="003F3F4A">
              <w:rPr>
                <w:rFonts w:ascii="Courier New" w:hAnsi="Courier New" w:cs="Courier New"/>
                <w:sz w:val="22"/>
                <w:szCs w:val="22"/>
                <w:vertAlign w:val="superscript"/>
              </w:rPr>
              <w:t xml:space="preserve">2 </w:t>
            </w:r>
            <w:r w:rsidRPr="003F3F4A">
              <w:rPr>
                <w:rFonts w:ascii="Courier New" w:hAnsi="Courier New" w:cs="Courier New"/>
                <w:sz w:val="22"/>
                <w:szCs w:val="22"/>
              </w:rPr>
              <w:t>Администрирование поступлений по всем кодам подвидов доходов осуществляется главным администратором, указанным в группировочном коде бюджетной классификации.</w:t>
            </w:r>
          </w:p>
        </w:tc>
      </w:tr>
      <w:tr w:rsidR="007C1567" w:rsidRPr="003F3F4A" w:rsidTr="003F3F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59"/>
        </w:trPr>
        <w:tc>
          <w:tcPr>
            <w:tcW w:w="11625" w:type="dxa"/>
            <w:gridSpan w:val="3"/>
            <w:tcBorders>
              <w:top w:val="single" w:sz="4" w:space="0" w:color="auto"/>
              <w:left w:val="nil"/>
              <w:bottom w:val="nil"/>
              <w:right w:val="nil"/>
            </w:tcBorders>
            <w:vAlign w:val="center"/>
          </w:tcPr>
          <w:p w:rsidR="007C1567" w:rsidRPr="003F3F4A" w:rsidRDefault="007C1567" w:rsidP="00096CB6">
            <w:pPr>
              <w:rPr>
                <w:rFonts w:ascii="Courier New" w:hAnsi="Courier New" w:cs="Courier New"/>
                <w:sz w:val="22"/>
                <w:szCs w:val="22"/>
              </w:rPr>
            </w:pPr>
            <w:r w:rsidRPr="003F3F4A">
              <w:rPr>
                <w:rFonts w:ascii="Courier New" w:hAnsi="Courier New" w:cs="Courier New"/>
                <w:sz w:val="22"/>
                <w:szCs w:val="22"/>
                <w:vertAlign w:val="superscript"/>
              </w:rPr>
              <w:t xml:space="preserve">3 </w:t>
            </w:r>
            <w:r w:rsidRPr="003F3F4A">
              <w:rPr>
                <w:rFonts w:ascii="Courier New" w:hAnsi="Courier New" w:cs="Courier New"/>
                <w:sz w:val="22"/>
                <w:szCs w:val="22"/>
              </w:rPr>
              <w:t>В части доходов, зачисляемых в бюджет муниципального района.</w:t>
            </w:r>
          </w:p>
        </w:tc>
      </w:tr>
    </w:tbl>
    <w:p w:rsidR="007C1567" w:rsidRPr="00446438" w:rsidRDefault="007C1567" w:rsidP="003F3F4A">
      <w:pPr>
        <w:rPr>
          <w:sz w:val="28"/>
          <w:szCs w:val="28"/>
        </w:rPr>
      </w:pPr>
    </w:p>
    <w:p w:rsidR="007C1567" w:rsidRPr="003F3F4A" w:rsidRDefault="007C1567" w:rsidP="003F3F4A">
      <w:pPr>
        <w:ind w:left="-851"/>
        <w:rPr>
          <w:rFonts w:ascii="Arial" w:hAnsi="Arial" w:cs="Arial"/>
        </w:rPr>
      </w:pPr>
      <w:r w:rsidRPr="003F3F4A">
        <w:rPr>
          <w:rFonts w:ascii="Arial" w:hAnsi="Arial" w:cs="Arial"/>
        </w:rPr>
        <w:t>Заместитель мэра – председатель комитета по экономике и финансам Н. А. Касимовская</w:t>
      </w:r>
    </w:p>
    <w:p w:rsidR="007C1567" w:rsidRPr="00446438" w:rsidRDefault="007C1567" w:rsidP="00805093">
      <w:pPr>
        <w:rPr>
          <w:rFonts w:ascii="Arial" w:hAnsi="Arial" w:cs="Arial"/>
        </w:rPr>
      </w:pPr>
    </w:p>
    <w:p w:rsidR="007C1567" w:rsidRPr="009D5C0B" w:rsidRDefault="007C1567" w:rsidP="009D5C0B">
      <w:pPr>
        <w:tabs>
          <w:tab w:val="left" w:pos="12202"/>
        </w:tabs>
        <w:ind w:left="93"/>
        <w:jc w:val="right"/>
        <w:rPr>
          <w:rFonts w:ascii="Courier New" w:hAnsi="Courier New" w:cs="Courier New"/>
          <w:sz w:val="22"/>
          <w:szCs w:val="22"/>
        </w:rPr>
      </w:pPr>
      <w:r w:rsidRPr="009D5C0B">
        <w:rPr>
          <w:rFonts w:ascii="Courier New" w:hAnsi="Courier New" w:cs="Courier New"/>
          <w:sz w:val="22"/>
          <w:szCs w:val="22"/>
        </w:rPr>
        <w:t>Приложение № 5</w:t>
      </w:r>
    </w:p>
    <w:p w:rsidR="007C1567" w:rsidRPr="009D5C0B" w:rsidRDefault="007C1567" w:rsidP="009D5C0B">
      <w:pPr>
        <w:tabs>
          <w:tab w:val="left" w:pos="12202"/>
        </w:tabs>
        <w:ind w:left="93"/>
        <w:jc w:val="right"/>
        <w:rPr>
          <w:rFonts w:ascii="Courier New" w:hAnsi="Courier New" w:cs="Courier New"/>
          <w:sz w:val="22"/>
          <w:szCs w:val="22"/>
        </w:rPr>
      </w:pPr>
      <w:r w:rsidRPr="009D5C0B">
        <w:rPr>
          <w:rFonts w:ascii="Courier New" w:hAnsi="Courier New" w:cs="Courier New"/>
          <w:sz w:val="22"/>
          <w:szCs w:val="22"/>
        </w:rPr>
        <w:t>к решению Думы муниципального района</w:t>
      </w:r>
    </w:p>
    <w:p w:rsidR="007C1567" w:rsidRPr="009D5C0B" w:rsidRDefault="007C1567" w:rsidP="009D5C0B">
      <w:pPr>
        <w:tabs>
          <w:tab w:val="left" w:pos="12202"/>
        </w:tabs>
        <w:ind w:left="93"/>
        <w:jc w:val="right"/>
        <w:rPr>
          <w:rFonts w:ascii="Courier New" w:hAnsi="Courier New" w:cs="Courier New"/>
          <w:sz w:val="22"/>
          <w:szCs w:val="22"/>
        </w:rPr>
      </w:pPr>
      <w:r w:rsidRPr="009D5C0B">
        <w:rPr>
          <w:rFonts w:ascii="Courier New" w:hAnsi="Courier New" w:cs="Courier New"/>
          <w:sz w:val="22"/>
          <w:szCs w:val="22"/>
        </w:rPr>
        <w:t>Усольского районного муниципального образования</w:t>
      </w:r>
    </w:p>
    <w:p w:rsidR="007C1567" w:rsidRPr="009D5C0B" w:rsidRDefault="007C1567" w:rsidP="009D5C0B">
      <w:pPr>
        <w:tabs>
          <w:tab w:val="left" w:pos="12202"/>
        </w:tabs>
        <w:ind w:left="93"/>
        <w:jc w:val="right"/>
        <w:rPr>
          <w:rFonts w:ascii="Courier New" w:hAnsi="Courier New" w:cs="Courier New"/>
          <w:sz w:val="22"/>
          <w:szCs w:val="22"/>
        </w:rPr>
      </w:pPr>
      <w:r w:rsidRPr="009D5C0B">
        <w:rPr>
          <w:rFonts w:ascii="Courier New" w:hAnsi="Courier New" w:cs="Courier New"/>
          <w:sz w:val="22"/>
          <w:szCs w:val="22"/>
        </w:rPr>
        <w:t>"Об утверждении бюджета муниципального района</w:t>
      </w:r>
    </w:p>
    <w:p w:rsidR="007C1567" w:rsidRPr="009D5C0B" w:rsidRDefault="007C1567" w:rsidP="009D5C0B">
      <w:pPr>
        <w:tabs>
          <w:tab w:val="left" w:pos="315"/>
          <w:tab w:val="left" w:pos="537"/>
          <w:tab w:val="left" w:pos="12202"/>
        </w:tabs>
        <w:ind w:left="93"/>
        <w:jc w:val="right"/>
        <w:rPr>
          <w:rFonts w:ascii="Courier New" w:hAnsi="Courier New" w:cs="Courier New"/>
          <w:sz w:val="22"/>
          <w:szCs w:val="22"/>
        </w:rPr>
      </w:pPr>
      <w:r w:rsidRPr="009D5C0B">
        <w:rPr>
          <w:rFonts w:ascii="Courier New" w:hAnsi="Courier New" w:cs="Courier New"/>
          <w:sz w:val="22"/>
          <w:szCs w:val="22"/>
        </w:rPr>
        <w:t>Усольского районного муниципального образования</w:t>
      </w:r>
    </w:p>
    <w:p w:rsidR="007C1567" w:rsidRPr="009D5C0B" w:rsidRDefault="007C1567" w:rsidP="009D5C0B">
      <w:pPr>
        <w:tabs>
          <w:tab w:val="left" w:pos="315"/>
          <w:tab w:val="left" w:pos="537"/>
          <w:tab w:val="left" w:pos="12202"/>
        </w:tabs>
        <w:ind w:left="93"/>
        <w:jc w:val="right"/>
        <w:rPr>
          <w:rFonts w:ascii="Courier New" w:hAnsi="Courier New" w:cs="Courier New"/>
          <w:sz w:val="22"/>
          <w:szCs w:val="22"/>
        </w:rPr>
      </w:pPr>
      <w:r w:rsidRPr="009D5C0B">
        <w:rPr>
          <w:rFonts w:ascii="Courier New" w:hAnsi="Courier New" w:cs="Courier New"/>
          <w:sz w:val="22"/>
          <w:szCs w:val="22"/>
        </w:rPr>
        <w:t>на 2021 год и на плановый период 2022 и 2023 годов"</w:t>
      </w:r>
    </w:p>
    <w:p w:rsidR="007C1567" w:rsidRPr="009D5C0B" w:rsidRDefault="007C1567" w:rsidP="009D5C0B">
      <w:pPr>
        <w:tabs>
          <w:tab w:val="left" w:pos="12202"/>
        </w:tabs>
        <w:ind w:left="93"/>
        <w:jc w:val="right"/>
        <w:rPr>
          <w:rFonts w:ascii="Courier New" w:hAnsi="Courier New" w:cs="Courier New"/>
          <w:sz w:val="22"/>
          <w:szCs w:val="22"/>
        </w:rPr>
      </w:pPr>
      <w:r>
        <w:rPr>
          <w:rFonts w:ascii="Courier New" w:hAnsi="Courier New" w:cs="Courier New"/>
          <w:sz w:val="22"/>
          <w:szCs w:val="22"/>
        </w:rPr>
        <w:t>№164 от22.12.2020г.</w:t>
      </w:r>
    </w:p>
    <w:p w:rsidR="007C1567" w:rsidRPr="00446438" w:rsidRDefault="007C1567" w:rsidP="00805093">
      <w:pPr>
        <w:rPr>
          <w:rFonts w:ascii="Arial" w:hAnsi="Arial" w:cs="Arial"/>
        </w:rPr>
      </w:pPr>
    </w:p>
    <w:p w:rsidR="007C1567" w:rsidRPr="000C7B4E" w:rsidRDefault="007C1567" w:rsidP="000C7B4E">
      <w:pPr>
        <w:jc w:val="center"/>
        <w:rPr>
          <w:rFonts w:ascii="Arial" w:hAnsi="Arial" w:cs="Arial"/>
          <w:b/>
          <w:bCs/>
          <w:sz w:val="30"/>
          <w:szCs w:val="30"/>
        </w:rPr>
      </w:pPr>
      <w:r w:rsidRPr="000C7B4E">
        <w:rPr>
          <w:rFonts w:ascii="Arial" w:hAnsi="Arial" w:cs="Arial"/>
          <w:b/>
          <w:bCs/>
          <w:sz w:val="30"/>
          <w:szCs w:val="30"/>
        </w:rPr>
        <w:t>ПЕРЕЧЕНЬ ГЛАВНЫХ АДМИНИСТРАТОРОВ ИСТОЧНИКОВ ФИНАНСИРОВАНИЯ ДЕФИЦИТА БЮДЖЕТА МУНИЦИПАЛЬНОГО РАЙОНА УСОЛЬСКОГО РАЙОННОГО МУНИЦИПАЛЬНОГО ОБРАЗОВАНИЯ</w:t>
      </w:r>
    </w:p>
    <w:p w:rsidR="007C1567" w:rsidRPr="00446438" w:rsidRDefault="007C1567" w:rsidP="00805093">
      <w:pPr>
        <w:rPr>
          <w:rFonts w:ascii="Arial" w:hAnsi="Arial" w:cs="Arial"/>
        </w:rPr>
      </w:pPr>
    </w:p>
    <w:tbl>
      <w:tblPr>
        <w:tblW w:w="11625" w:type="dxa"/>
        <w:tblInd w:w="-1452" w:type="dxa"/>
        <w:tblLayout w:type="fixed"/>
        <w:tblLook w:val="00A0"/>
      </w:tblPr>
      <w:tblGrid>
        <w:gridCol w:w="1276"/>
        <w:gridCol w:w="1702"/>
        <w:gridCol w:w="8647"/>
      </w:tblGrid>
      <w:tr w:rsidR="007C1567" w:rsidRPr="008844AE" w:rsidTr="008844AE">
        <w:trPr>
          <w:trHeight w:val="184"/>
        </w:trPr>
        <w:tc>
          <w:tcPr>
            <w:tcW w:w="1276" w:type="dxa"/>
            <w:tcBorders>
              <w:top w:val="single" w:sz="4" w:space="0" w:color="auto"/>
              <w:left w:val="single" w:sz="4" w:space="0" w:color="auto"/>
              <w:bottom w:val="single" w:sz="4" w:space="0" w:color="auto"/>
              <w:right w:val="single" w:sz="4" w:space="0" w:color="auto"/>
            </w:tcBorders>
            <w:vAlign w:val="center"/>
          </w:tcPr>
          <w:p w:rsidR="007C1567" w:rsidRPr="008844AE" w:rsidRDefault="007C1567" w:rsidP="008844AE">
            <w:pPr>
              <w:jc w:val="center"/>
              <w:rPr>
                <w:rFonts w:ascii="Courier New" w:hAnsi="Courier New" w:cs="Courier New"/>
                <w:bCs/>
                <w:sz w:val="22"/>
                <w:szCs w:val="22"/>
              </w:rPr>
            </w:pPr>
            <w:r w:rsidRPr="008844AE">
              <w:rPr>
                <w:rFonts w:ascii="Courier New" w:hAnsi="Courier New" w:cs="Courier New"/>
                <w:bCs/>
                <w:sz w:val="22"/>
                <w:szCs w:val="22"/>
              </w:rPr>
              <w:t>Код администратора</w:t>
            </w:r>
          </w:p>
        </w:tc>
        <w:tc>
          <w:tcPr>
            <w:tcW w:w="1702" w:type="dxa"/>
            <w:tcBorders>
              <w:top w:val="single" w:sz="4" w:space="0" w:color="auto"/>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bCs/>
                <w:sz w:val="22"/>
                <w:szCs w:val="22"/>
              </w:rPr>
            </w:pPr>
            <w:r w:rsidRPr="008844AE">
              <w:rPr>
                <w:rFonts w:ascii="Courier New" w:hAnsi="Courier New" w:cs="Courier New"/>
                <w:bCs/>
                <w:sz w:val="22"/>
                <w:szCs w:val="22"/>
              </w:rPr>
              <w:t>Код</w:t>
            </w:r>
          </w:p>
        </w:tc>
        <w:tc>
          <w:tcPr>
            <w:tcW w:w="8647" w:type="dxa"/>
            <w:tcBorders>
              <w:top w:val="single" w:sz="4" w:space="0" w:color="auto"/>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bCs/>
                <w:sz w:val="22"/>
                <w:szCs w:val="22"/>
              </w:rPr>
            </w:pPr>
            <w:r w:rsidRPr="008844AE">
              <w:rPr>
                <w:rFonts w:ascii="Courier New" w:hAnsi="Courier New" w:cs="Courier New"/>
                <w:bCs/>
                <w:sz w:val="22"/>
                <w:szCs w:val="22"/>
              </w:rPr>
              <w:t>Наименование кода группы, подгруппы, статьи, подвида, аналитической группы вида источников финансирования дефицитов бюджетов</w:t>
            </w:r>
          </w:p>
        </w:tc>
      </w:tr>
      <w:tr w:rsidR="007C1567" w:rsidRPr="008844AE" w:rsidTr="008844AE">
        <w:trPr>
          <w:trHeight w:val="70"/>
        </w:trPr>
        <w:tc>
          <w:tcPr>
            <w:tcW w:w="1276" w:type="dxa"/>
            <w:tcBorders>
              <w:top w:val="nil"/>
              <w:left w:val="single" w:sz="4" w:space="0" w:color="auto"/>
              <w:bottom w:val="single" w:sz="4" w:space="0" w:color="auto"/>
              <w:right w:val="single" w:sz="4" w:space="0" w:color="auto"/>
            </w:tcBorders>
            <w:vAlign w:val="center"/>
          </w:tcPr>
          <w:p w:rsidR="007C1567" w:rsidRPr="008844AE" w:rsidRDefault="007C1567" w:rsidP="008844AE">
            <w:pPr>
              <w:jc w:val="center"/>
              <w:rPr>
                <w:rFonts w:ascii="Courier New" w:hAnsi="Courier New" w:cs="Courier New"/>
                <w:bCs/>
                <w:sz w:val="22"/>
                <w:szCs w:val="22"/>
              </w:rPr>
            </w:pPr>
            <w:r w:rsidRPr="008844AE">
              <w:rPr>
                <w:rFonts w:ascii="Courier New" w:hAnsi="Courier New" w:cs="Courier New"/>
                <w:bCs/>
                <w:sz w:val="22"/>
                <w:szCs w:val="22"/>
              </w:rPr>
              <w:t>901</w:t>
            </w:r>
          </w:p>
        </w:tc>
        <w:tc>
          <w:tcPr>
            <w:tcW w:w="10349" w:type="dxa"/>
            <w:gridSpan w:val="2"/>
            <w:tcBorders>
              <w:top w:val="single" w:sz="4" w:space="0" w:color="auto"/>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bCs/>
                <w:sz w:val="22"/>
                <w:szCs w:val="22"/>
              </w:rPr>
            </w:pPr>
            <w:r w:rsidRPr="008844AE">
              <w:rPr>
                <w:rFonts w:ascii="Courier New" w:hAnsi="Courier New" w:cs="Courier New"/>
                <w:bCs/>
                <w:sz w:val="22"/>
                <w:szCs w:val="22"/>
              </w:rPr>
              <w:t>Комитет по экономике и финансам администрации муниципального района Усольского районного муниципального образования</w:t>
            </w:r>
          </w:p>
        </w:tc>
      </w:tr>
      <w:tr w:rsidR="007C1567" w:rsidRPr="008844AE" w:rsidTr="008844AE">
        <w:trPr>
          <w:trHeight w:val="70"/>
        </w:trPr>
        <w:tc>
          <w:tcPr>
            <w:tcW w:w="1276" w:type="dxa"/>
            <w:tcBorders>
              <w:top w:val="nil"/>
              <w:left w:val="single" w:sz="4" w:space="0" w:color="auto"/>
              <w:bottom w:val="single" w:sz="4" w:space="0" w:color="auto"/>
              <w:right w:val="single" w:sz="4" w:space="0" w:color="auto"/>
            </w:tcBorders>
            <w:vAlign w:val="center"/>
          </w:tcPr>
          <w:p w:rsidR="007C1567" w:rsidRPr="008844AE" w:rsidRDefault="007C1567" w:rsidP="008844AE">
            <w:pPr>
              <w:jc w:val="center"/>
              <w:rPr>
                <w:rFonts w:ascii="Courier New" w:hAnsi="Courier New" w:cs="Courier New"/>
                <w:bCs/>
                <w:sz w:val="22"/>
                <w:szCs w:val="22"/>
              </w:rPr>
            </w:pPr>
            <w:r w:rsidRPr="008844AE">
              <w:rPr>
                <w:rFonts w:ascii="Courier New" w:hAnsi="Courier New" w:cs="Courier New"/>
                <w:bCs/>
                <w:sz w:val="22"/>
                <w:szCs w:val="22"/>
              </w:rPr>
              <w:t>901</w:t>
            </w:r>
          </w:p>
        </w:tc>
        <w:tc>
          <w:tcPr>
            <w:tcW w:w="1702"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bCs/>
                <w:sz w:val="22"/>
                <w:szCs w:val="22"/>
              </w:rPr>
            </w:pPr>
            <w:r w:rsidRPr="008844AE">
              <w:rPr>
                <w:rFonts w:ascii="Courier New" w:hAnsi="Courier New" w:cs="Courier New"/>
                <w:bCs/>
                <w:sz w:val="22"/>
                <w:szCs w:val="22"/>
              </w:rPr>
              <w:t>01 00 0000 00 0000 000</w:t>
            </w:r>
          </w:p>
        </w:tc>
        <w:tc>
          <w:tcPr>
            <w:tcW w:w="8647"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bCs/>
                <w:sz w:val="22"/>
                <w:szCs w:val="22"/>
              </w:rPr>
            </w:pPr>
            <w:r w:rsidRPr="008844AE">
              <w:rPr>
                <w:rFonts w:ascii="Courier New" w:hAnsi="Courier New" w:cs="Courier New"/>
                <w:bCs/>
                <w:sz w:val="22"/>
                <w:szCs w:val="22"/>
              </w:rPr>
              <w:t>ИСТОЧНИКИ ВНУТРЕННЕГО ФИНАНСИРОВАНИЯ ДЕФИЦИТОВ БЮДЖЕТОВ</w:t>
            </w:r>
          </w:p>
        </w:tc>
      </w:tr>
      <w:tr w:rsidR="007C1567" w:rsidRPr="008844AE" w:rsidTr="008844AE">
        <w:trPr>
          <w:trHeight w:val="70"/>
        </w:trPr>
        <w:tc>
          <w:tcPr>
            <w:tcW w:w="1276" w:type="dxa"/>
            <w:tcBorders>
              <w:top w:val="nil"/>
              <w:left w:val="single" w:sz="4" w:space="0" w:color="auto"/>
              <w:bottom w:val="single" w:sz="4" w:space="0" w:color="auto"/>
              <w:right w:val="single" w:sz="4" w:space="0" w:color="auto"/>
            </w:tcBorders>
            <w:vAlign w:val="center"/>
          </w:tcPr>
          <w:p w:rsidR="007C1567" w:rsidRPr="008844AE" w:rsidRDefault="007C1567" w:rsidP="008844AE">
            <w:pPr>
              <w:jc w:val="center"/>
              <w:rPr>
                <w:rFonts w:ascii="Courier New" w:hAnsi="Courier New" w:cs="Courier New"/>
                <w:bCs/>
                <w:sz w:val="22"/>
                <w:szCs w:val="22"/>
              </w:rPr>
            </w:pPr>
            <w:r w:rsidRPr="008844AE">
              <w:rPr>
                <w:rFonts w:ascii="Courier New" w:hAnsi="Courier New" w:cs="Courier New"/>
                <w:bCs/>
                <w:sz w:val="22"/>
                <w:szCs w:val="22"/>
              </w:rPr>
              <w:t>901</w:t>
            </w:r>
          </w:p>
        </w:tc>
        <w:tc>
          <w:tcPr>
            <w:tcW w:w="1702"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bCs/>
                <w:sz w:val="22"/>
                <w:szCs w:val="22"/>
              </w:rPr>
            </w:pPr>
            <w:r w:rsidRPr="008844AE">
              <w:rPr>
                <w:rFonts w:ascii="Courier New" w:hAnsi="Courier New" w:cs="Courier New"/>
                <w:bCs/>
                <w:sz w:val="22"/>
                <w:szCs w:val="22"/>
              </w:rPr>
              <w:t>01 02 0000 00 0000 000</w:t>
            </w:r>
          </w:p>
        </w:tc>
        <w:tc>
          <w:tcPr>
            <w:tcW w:w="8647"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bCs/>
                <w:sz w:val="22"/>
                <w:szCs w:val="22"/>
              </w:rPr>
            </w:pPr>
            <w:r w:rsidRPr="008844AE">
              <w:rPr>
                <w:rFonts w:ascii="Courier New" w:hAnsi="Courier New" w:cs="Courier New"/>
                <w:bCs/>
                <w:sz w:val="22"/>
                <w:szCs w:val="22"/>
              </w:rPr>
              <w:t>Кредиты кредитных организаций в валюте Российской Федерации</w:t>
            </w:r>
          </w:p>
        </w:tc>
      </w:tr>
      <w:tr w:rsidR="007C1567" w:rsidRPr="008844AE" w:rsidTr="008844AE">
        <w:trPr>
          <w:trHeight w:val="70"/>
        </w:trPr>
        <w:tc>
          <w:tcPr>
            <w:tcW w:w="1276" w:type="dxa"/>
            <w:tcBorders>
              <w:top w:val="nil"/>
              <w:left w:val="single" w:sz="4" w:space="0" w:color="auto"/>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901</w:t>
            </w:r>
          </w:p>
        </w:tc>
        <w:tc>
          <w:tcPr>
            <w:tcW w:w="1702"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01 02 0000 00 0000 700</w:t>
            </w:r>
          </w:p>
        </w:tc>
        <w:tc>
          <w:tcPr>
            <w:tcW w:w="8647"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Привлечение кредитов от кредитных организаций в валюте Российской Федерации</w:t>
            </w:r>
          </w:p>
        </w:tc>
      </w:tr>
      <w:tr w:rsidR="007C1567" w:rsidRPr="008844AE" w:rsidTr="008844AE">
        <w:trPr>
          <w:trHeight w:val="70"/>
        </w:trPr>
        <w:tc>
          <w:tcPr>
            <w:tcW w:w="1276" w:type="dxa"/>
            <w:tcBorders>
              <w:top w:val="nil"/>
              <w:left w:val="single" w:sz="4" w:space="0" w:color="auto"/>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901</w:t>
            </w:r>
          </w:p>
        </w:tc>
        <w:tc>
          <w:tcPr>
            <w:tcW w:w="1702"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01 02 0000 05 0000 710</w:t>
            </w:r>
          </w:p>
        </w:tc>
        <w:tc>
          <w:tcPr>
            <w:tcW w:w="8647"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Привлечение кредитов от кредитных организаций бюджетами муниципальных районов в валюте Российской Федерации</w:t>
            </w:r>
          </w:p>
        </w:tc>
      </w:tr>
      <w:tr w:rsidR="007C1567" w:rsidRPr="008844AE" w:rsidTr="008844AE">
        <w:trPr>
          <w:trHeight w:val="70"/>
        </w:trPr>
        <w:tc>
          <w:tcPr>
            <w:tcW w:w="1276" w:type="dxa"/>
            <w:tcBorders>
              <w:top w:val="nil"/>
              <w:left w:val="single" w:sz="4" w:space="0" w:color="auto"/>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901</w:t>
            </w:r>
          </w:p>
        </w:tc>
        <w:tc>
          <w:tcPr>
            <w:tcW w:w="1702"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01 02 0000 05 0000 800</w:t>
            </w:r>
          </w:p>
        </w:tc>
        <w:tc>
          <w:tcPr>
            <w:tcW w:w="8647"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Погашение кредитов, предоставленных кредитными организациями в валюте Российской Федерации</w:t>
            </w:r>
          </w:p>
        </w:tc>
      </w:tr>
      <w:tr w:rsidR="007C1567" w:rsidRPr="008844AE" w:rsidTr="008844AE">
        <w:trPr>
          <w:trHeight w:val="70"/>
        </w:trPr>
        <w:tc>
          <w:tcPr>
            <w:tcW w:w="1276" w:type="dxa"/>
            <w:tcBorders>
              <w:top w:val="nil"/>
              <w:left w:val="single" w:sz="4" w:space="0" w:color="auto"/>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901</w:t>
            </w:r>
          </w:p>
        </w:tc>
        <w:tc>
          <w:tcPr>
            <w:tcW w:w="1702"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01 02 0000 05 0000 810</w:t>
            </w:r>
          </w:p>
        </w:tc>
        <w:tc>
          <w:tcPr>
            <w:tcW w:w="8647" w:type="dxa"/>
            <w:tcBorders>
              <w:top w:val="nil"/>
              <w:left w:val="nil"/>
              <w:bottom w:val="single" w:sz="4" w:space="0" w:color="auto"/>
              <w:right w:val="single" w:sz="4" w:space="0" w:color="auto"/>
            </w:tcBorders>
            <w:vAlign w:val="center"/>
          </w:tcPr>
          <w:p w:rsidR="007C1567" w:rsidRPr="008844AE" w:rsidRDefault="007C1567" w:rsidP="00904871">
            <w:pPr>
              <w:jc w:val="center"/>
              <w:rPr>
                <w:rFonts w:ascii="Courier New" w:hAnsi="Courier New" w:cs="Courier New"/>
                <w:sz w:val="22"/>
                <w:szCs w:val="22"/>
              </w:rPr>
            </w:pPr>
            <w:r w:rsidRPr="008844AE">
              <w:rPr>
                <w:rFonts w:ascii="Courier New" w:hAnsi="Courier New" w:cs="Courier New"/>
                <w:sz w:val="22"/>
                <w:szCs w:val="22"/>
              </w:rPr>
              <w:t>Погашение б</w:t>
            </w:r>
            <w:r>
              <w:rPr>
                <w:rFonts w:ascii="Courier New" w:hAnsi="Courier New" w:cs="Courier New"/>
                <w:sz w:val="22"/>
                <w:szCs w:val="22"/>
              </w:rPr>
              <w:t xml:space="preserve">юджетами муниципальных районов </w:t>
            </w:r>
            <w:r w:rsidRPr="008844AE">
              <w:rPr>
                <w:rFonts w:ascii="Courier New" w:hAnsi="Courier New" w:cs="Courier New"/>
                <w:sz w:val="22"/>
                <w:szCs w:val="22"/>
              </w:rPr>
              <w:t>кредитов от кредитных организаций в валюте Российской Федерации</w:t>
            </w:r>
          </w:p>
        </w:tc>
      </w:tr>
      <w:tr w:rsidR="007C1567" w:rsidRPr="008844AE" w:rsidTr="008844AE">
        <w:trPr>
          <w:trHeight w:val="70"/>
        </w:trPr>
        <w:tc>
          <w:tcPr>
            <w:tcW w:w="1276" w:type="dxa"/>
            <w:tcBorders>
              <w:top w:val="nil"/>
              <w:left w:val="single" w:sz="4" w:space="0" w:color="auto"/>
              <w:bottom w:val="single" w:sz="4" w:space="0" w:color="auto"/>
              <w:right w:val="single" w:sz="4" w:space="0" w:color="auto"/>
            </w:tcBorders>
            <w:vAlign w:val="center"/>
          </w:tcPr>
          <w:p w:rsidR="007C1567" w:rsidRPr="008844AE" w:rsidRDefault="007C1567" w:rsidP="008844AE">
            <w:pPr>
              <w:jc w:val="center"/>
              <w:rPr>
                <w:rFonts w:ascii="Courier New" w:hAnsi="Courier New" w:cs="Courier New"/>
                <w:bCs/>
                <w:sz w:val="22"/>
                <w:szCs w:val="22"/>
              </w:rPr>
            </w:pPr>
            <w:r w:rsidRPr="008844AE">
              <w:rPr>
                <w:rFonts w:ascii="Courier New" w:hAnsi="Courier New" w:cs="Courier New"/>
                <w:bCs/>
                <w:sz w:val="22"/>
                <w:szCs w:val="22"/>
              </w:rPr>
              <w:t>901</w:t>
            </w:r>
          </w:p>
        </w:tc>
        <w:tc>
          <w:tcPr>
            <w:tcW w:w="1702"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bCs/>
                <w:sz w:val="22"/>
                <w:szCs w:val="22"/>
              </w:rPr>
            </w:pPr>
            <w:r w:rsidRPr="008844AE">
              <w:rPr>
                <w:rFonts w:ascii="Courier New" w:hAnsi="Courier New" w:cs="Courier New"/>
                <w:bCs/>
                <w:sz w:val="22"/>
                <w:szCs w:val="22"/>
              </w:rPr>
              <w:t>01 03 00 00 00 0000 000</w:t>
            </w:r>
          </w:p>
        </w:tc>
        <w:tc>
          <w:tcPr>
            <w:tcW w:w="8647"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bCs/>
                <w:sz w:val="22"/>
                <w:szCs w:val="22"/>
              </w:rPr>
            </w:pPr>
            <w:r w:rsidRPr="008844AE">
              <w:rPr>
                <w:rFonts w:ascii="Courier New" w:hAnsi="Courier New" w:cs="Courier New"/>
                <w:bCs/>
                <w:sz w:val="22"/>
                <w:szCs w:val="22"/>
              </w:rPr>
              <w:t>Бюджетные кредиты от других бюджетов бюджетной системы Российской Федерации</w:t>
            </w:r>
          </w:p>
        </w:tc>
      </w:tr>
      <w:tr w:rsidR="007C1567" w:rsidRPr="008844AE" w:rsidTr="008844AE">
        <w:trPr>
          <w:trHeight w:val="70"/>
        </w:trPr>
        <w:tc>
          <w:tcPr>
            <w:tcW w:w="1276" w:type="dxa"/>
            <w:tcBorders>
              <w:top w:val="nil"/>
              <w:left w:val="single" w:sz="4" w:space="0" w:color="auto"/>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901</w:t>
            </w:r>
          </w:p>
        </w:tc>
        <w:tc>
          <w:tcPr>
            <w:tcW w:w="1702"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01 03 01 00 00 0000 000</w:t>
            </w:r>
          </w:p>
        </w:tc>
        <w:tc>
          <w:tcPr>
            <w:tcW w:w="8647"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Бюджетные кредиты от других бюджетов бюджетной системы Российской Федерации в валюте Российской Федерации</w:t>
            </w:r>
          </w:p>
        </w:tc>
      </w:tr>
      <w:tr w:rsidR="007C1567" w:rsidRPr="008844AE" w:rsidTr="008844AE">
        <w:trPr>
          <w:trHeight w:val="70"/>
        </w:trPr>
        <w:tc>
          <w:tcPr>
            <w:tcW w:w="1276" w:type="dxa"/>
            <w:tcBorders>
              <w:top w:val="nil"/>
              <w:left w:val="single" w:sz="4" w:space="0" w:color="auto"/>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901</w:t>
            </w:r>
          </w:p>
        </w:tc>
        <w:tc>
          <w:tcPr>
            <w:tcW w:w="1702"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01 03 01 00 00 0000 700</w:t>
            </w:r>
          </w:p>
        </w:tc>
        <w:tc>
          <w:tcPr>
            <w:tcW w:w="8647"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Привлечение бюджетных кредитов от других бюджетов бюджетной системы Российской Федерации в валюте Российской Федерации</w:t>
            </w:r>
          </w:p>
        </w:tc>
      </w:tr>
      <w:tr w:rsidR="007C1567" w:rsidRPr="008844AE" w:rsidTr="008844AE">
        <w:trPr>
          <w:trHeight w:val="70"/>
        </w:trPr>
        <w:tc>
          <w:tcPr>
            <w:tcW w:w="1276" w:type="dxa"/>
            <w:tcBorders>
              <w:top w:val="nil"/>
              <w:left w:val="single" w:sz="4" w:space="0" w:color="auto"/>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901</w:t>
            </w:r>
          </w:p>
        </w:tc>
        <w:tc>
          <w:tcPr>
            <w:tcW w:w="1702"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01 03 01 00 05 0000 710</w:t>
            </w:r>
          </w:p>
        </w:tc>
        <w:tc>
          <w:tcPr>
            <w:tcW w:w="8647"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Привлечение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7C1567" w:rsidRPr="008844AE" w:rsidTr="008844AE">
        <w:trPr>
          <w:trHeight w:val="70"/>
        </w:trPr>
        <w:tc>
          <w:tcPr>
            <w:tcW w:w="1276" w:type="dxa"/>
            <w:tcBorders>
              <w:top w:val="nil"/>
              <w:left w:val="single" w:sz="4" w:space="0" w:color="auto"/>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901</w:t>
            </w:r>
          </w:p>
        </w:tc>
        <w:tc>
          <w:tcPr>
            <w:tcW w:w="1702"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01 03 01 00 00 0000 800</w:t>
            </w:r>
          </w:p>
        </w:tc>
        <w:tc>
          <w:tcPr>
            <w:tcW w:w="8647"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r>
      <w:tr w:rsidR="007C1567" w:rsidRPr="008844AE" w:rsidTr="008844AE">
        <w:trPr>
          <w:trHeight w:val="70"/>
        </w:trPr>
        <w:tc>
          <w:tcPr>
            <w:tcW w:w="1276" w:type="dxa"/>
            <w:tcBorders>
              <w:top w:val="nil"/>
              <w:left w:val="single" w:sz="4" w:space="0" w:color="auto"/>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901</w:t>
            </w:r>
          </w:p>
        </w:tc>
        <w:tc>
          <w:tcPr>
            <w:tcW w:w="1702"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01 03 01 00 05 0000 810</w:t>
            </w:r>
          </w:p>
        </w:tc>
        <w:tc>
          <w:tcPr>
            <w:tcW w:w="8647" w:type="dxa"/>
            <w:tcBorders>
              <w:top w:val="nil"/>
              <w:left w:val="nil"/>
              <w:bottom w:val="single" w:sz="4" w:space="0" w:color="auto"/>
              <w:right w:val="single" w:sz="4" w:space="0" w:color="auto"/>
            </w:tcBorders>
            <w:vAlign w:val="center"/>
          </w:tcPr>
          <w:p w:rsidR="007C1567" w:rsidRPr="008844AE" w:rsidRDefault="007C1567" w:rsidP="00904871">
            <w:pPr>
              <w:jc w:val="center"/>
              <w:rPr>
                <w:rFonts w:ascii="Courier New" w:hAnsi="Courier New" w:cs="Courier New"/>
                <w:sz w:val="22"/>
                <w:szCs w:val="22"/>
              </w:rPr>
            </w:pPr>
            <w:r w:rsidRPr="008844AE">
              <w:rPr>
                <w:rFonts w:ascii="Courier New" w:hAnsi="Courier New" w:cs="Courier New"/>
                <w:sz w:val="22"/>
                <w:szCs w:val="2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7C1567" w:rsidRPr="008844AE" w:rsidTr="008844AE">
        <w:trPr>
          <w:trHeight w:val="70"/>
        </w:trPr>
        <w:tc>
          <w:tcPr>
            <w:tcW w:w="1276" w:type="dxa"/>
            <w:tcBorders>
              <w:top w:val="nil"/>
              <w:left w:val="single" w:sz="4" w:space="0" w:color="auto"/>
              <w:bottom w:val="single" w:sz="4" w:space="0" w:color="auto"/>
              <w:right w:val="single" w:sz="4" w:space="0" w:color="auto"/>
            </w:tcBorders>
            <w:vAlign w:val="center"/>
          </w:tcPr>
          <w:p w:rsidR="007C1567" w:rsidRPr="008844AE" w:rsidRDefault="007C1567" w:rsidP="008844AE">
            <w:pPr>
              <w:jc w:val="center"/>
              <w:rPr>
                <w:rFonts w:ascii="Courier New" w:hAnsi="Courier New" w:cs="Courier New"/>
                <w:bCs/>
                <w:sz w:val="22"/>
                <w:szCs w:val="22"/>
              </w:rPr>
            </w:pPr>
            <w:r w:rsidRPr="008844AE">
              <w:rPr>
                <w:rFonts w:ascii="Courier New" w:hAnsi="Courier New" w:cs="Courier New"/>
                <w:bCs/>
                <w:sz w:val="22"/>
                <w:szCs w:val="22"/>
              </w:rPr>
              <w:t>901</w:t>
            </w:r>
          </w:p>
        </w:tc>
        <w:tc>
          <w:tcPr>
            <w:tcW w:w="1702"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bCs/>
                <w:sz w:val="22"/>
                <w:szCs w:val="22"/>
              </w:rPr>
            </w:pPr>
            <w:r w:rsidRPr="008844AE">
              <w:rPr>
                <w:rFonts w:ascii="Courier New" w:hAnsi="Courier New" w:cs="Courier New"/>
                <w:bCs/>
                <w:sz w:val="22"/>
                <w:szCs w:val="22"/>
              </w:rPr>
              <w:t>01 05 00 00 00 0000 000</w:t>
            </w:r>
          </w:p>
        </w:tc>
        <w:tc>
          <w:tcPr>
            <w:tcW w:w="8647"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bCs/>
                <w:sz w:val="22"/>
                <w:szCs w:val="22"/>
              </w:rPr>
            </w:pPr>
            <w:r w:rsidRPr="008844AE">
              <w:rPr>
                <w:rFonts w:ascii="Courier New" w:hAnsi="Courier New" w:cs="Courier New"/>
                <w:bCs/>
                <w:sz w:val="22"/>
                <w:szCs w:val="22"/>
              </w:rPr>
              <w:t>Изменение остатков средств на счетах по учету средств бюджетов</w:t>
            </w:r>
          </w:p>
        </w:tc>
      </w:tr>
      <w:tr w:rsidR="007C1567" w:rsidRPr="008844AE" w:rsidTr="008844AE">
        <w:trPr>
          <w:trHeight w:val="70"/>
        </w:trPr>
        <w:tc>
          <w:tcPr>
            <w:tcW w:w="1276" w:type="dxa"/>
            <w:tcBorders>
              <w:top w:val="nil"/>
              <w:left w:val="single" w:sz="4" w:space="0" w:color="auto"/>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901</w:t>
            </w:r>
          </w:p>
        </w:tc>
        <w:tc>
          <w:tcPr>
            <w:tcW w:w="1702"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01 05 00 00 00 0000 500</w:t>
            </w:r>
          </w:p>
        </w:tc>
        <w:tc>
          <w:tcPr>
            <w:tcW w:w="8647"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Увеличение остатков средств бюджетов</w:t>
            </w:r>
          </w:p>
        </w:tc>
      </w:tr>
      <w:tr w:rsidR="007C1567" w:rsidRPr="008844AE" w:rsidTr="008844AE">
        <w:trPr>
          <w:trHeight w:val="70"/>
        </w:trPr>
        <w:tc>
          <w:tcPr>
            <w:tcW w:w="1276" w:type="dxa"/>
            <w:tcBorders>
              <w:top w:val="nil"/>
              <w:left w:val="single" w:sz="4" w:space="0" w:color="auto"/>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901</w:t>
            </w:r>
          </w:p>
        </w:tc>
        <w:tc>
          <w:tcPr>
            <w:tcW w:w="1702"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01 05 02 00 00 0000 500</w:t>
            </w:r>
          </w:p>
        </w:tc>
        <w:tc>
          <w:tcPr>
            <w:tcW w:w="8647"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Увеличение прочих остатков средств бюджетов</w:t>
            </w:r>
          </w:p>
        </w:tc>
      </w:tr>
      <w:tr w:rsidR="007C1567" w:rsidRPr="008844AE" w:rsidTr="008844AE">
        <w:trPr>
          <w:trHeight w:val="70"/>
        </w:trPr>
        <w:tc>
          <w:tcPr>
            <w:tcW w:w="1276" w:type="dxa"/>
            <w:tcBorders>
              <w:top w:val="nil"/>
              <w:left w:val="single" w:sz="4" w:space="0" w:color="auto"/>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901</w:t>
            </w:r>
          </w:p>
        </w:tc>
        <w:tc>
          <w:tcPr>
            <w:tcW w:w="1702"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01 05 02 01 00 0000 510</w:t>
            </w:r>
          </w:p>
        </w:tc>
        <w:tc>
          <w:tcPr>
            <w:tcW w:w="8647"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Увеличение прочих остатков денежных средств бюджетов</w:t>
            </w:r>
          </w:p>
        </w:tc>
      </w:tr>
      <w:tr w:rsidR="007C1567" w:rsidRPr="008844AE" w:rsidTr="008844AE">
        <w:trPr>
          <w:trHeight w:val="70"/>
        </w:trPr>
        <w:tc>
          <w:tcPr>
            <w:tcW w:w="1276" w:type="dxa"/>
            <w:tcBorders>
              <w:top w:val="nil"/>
              <w:left w:val="single" w:sz="4" w:space="0" w:color="auto"/>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901</w:t>
            </w:r>
          </w:p>
        </w:tc>
        <w:tc>
          <w:tcPr>
            <w:tcW w:w="1702"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01 05 02 01 05 0000 510</w:t>
            </w:r>
          </w:p>
        </w:tc>
        <w:tc>
          <w:tcPr>
            <w:tcW w:w="8647"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Увеличение прочих остатков денежных средств бюджетов муниципальных районов</w:t>
            </w:r>
          </w:p>
        </w:tc>
      </w:tr>
      <w:tr w:rsidR="007C1567" w:rsidRPr="008844AE" w:rsidTr="008844AE">
        <w:trPr>
          <w:trHeight w:val="70"/>
        </w:trPr>
        <w:tc>
          <w:tcPr>
            <w:tcW w:w="1276" w:type="dxa"/>
            <w:tcBorders>
              <w:top w:val="nil"/>
              <w:left w:val="single" w:sz="4" w:space="0" w:color="auto"/>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901</w:t>
            </w:r>
          </w:p>
        </w:tc>
        <w:tc>
          <w:tcPr>
            <w:tcW w:w="1702"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01 05 00 00 00 0000 600</w:t>
            </w:r>
          </w:p>
        </w:tc>
        <w:tc>
          <w:tcPr>
            <w:tcW w:w="8647"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Pr>
                <w:rFonts w:ascii="Courier New" w:hAnsi="Courier New" w:cs="Courier New"/>
                <w:sz w:val="22"/>
                <w:szCs w:val="22"/>
              </w:rPr>
              <w:t>Уменьшение</w:t>
            </w:r>
            <w:r w:rsidRPr="008844AE">
              <w:rPr>
                <w:rFonts w:ascii="Courier New" w:hAnsi="Courier New" w:cs="Courier New"/>
                <w:sz w:val="22"/>
                <w:szCs w:val="22"/>
              </w:rPr>
              <w:t xml:space="preserve"> остатков средств бюджетов</w:t>
            </w:r>
          </w:p>
        </w:tc>
      </w:tr>
      <w:tr w:rsidR="007C1567" w:rsidRPr="008844AE" w:rsidTr="008844AE">
        <w:trPr>
          <w:trHeight w:val="70"/>
        </w:trPr>
        <w:tc>
          <w:tcPr>
            <w:tcW w:w="1276" w:type="dxa"/>
            <w:tcBorders>
              <w:top w:val="nil"/>
              <w:left w:val="single" w:sz="4" w:space="0" w:color="auto"/>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901</w:t>
            </w:r>
          </w:p>
        </w:tc>
        <w:tc>
          <w:tcPr>
            <w:tcW w:w="1702"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01 05 02 00 00 0000 600</w:t>
            </w:r>
          </w:p>
        </w:tc>
        <w:tc>
          <w:tcPr>
            <w:tcW w:w="8647"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Уменьшение прочих остатков средств бюджетов</w:t>
            </w:r>
          </w:p>
        </w:tc>
      </w:tr>
      <w:tr w:rsidR="007C1567" w:rsidRPr="008844AE" w:rsidTr="008844AE">
        <w:trPr>
          <w:trHeight w:val="70"/>
        </w:trPr>
        <w:tc>
          <w:tcPr>
            <w:tcW w:w="1276" w:type="dxa"/>
            <w:tcBorders>
              <w:top w:val="nil"/>
              <w:left w:val="single" w:sz="4" w:space="0" w:color="auto"/>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901</w:t>
            </w:r>
          </w:p>
        </w:tc>
        <w:tc>
          <w:tcPr>
            <w:tcW w:w="1702"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01 05 02 01 00 0000 610</w:t>
            </w:r>
          </w:p>
        </w:tc>
        <w:tc>
          <w:tcPr>
            <w:tcW w:w="8647"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Уменьшение прочих остатков денежных средств бюджетов</w:t>
            </w:r>
          </w:p>
        </w:tc>
      </w:tr>
      <w:tr w:rsidR="007C1567" w:rsidRPr="008844AE" w:rsidTr="008844AE">
        <w:trPr>
          <w:trHeight w:val="70"/>
        </w:trPr>
        <w:tc>
          <w:tcPr>
            <w:tcW w:w="1276" w:type="dxa"/>
            <w:tcBorders>
              <w:top w:val="nil"/>
              <w:left w:val="single" w:sz="4" w:space="0" w:color="auto"/>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901</w:t>
            </w:r>
          </w:p>
        </w:tc>
        <w:tc>
          <w:tcPr>
            <w:tcW w:w="1702"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01 05 02 01 05 0000 610</w:t>
            </w:r>
          </w:p>
        </w:tc>
        <w:tc>
          <w:tcPr>
            <w:tcW w:w="8647"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Умень</w:t>
            </w:r>
            <w:r>
              <w:rPr>
                <w:rFonts w:ascii="Courier New" w:hAnsi="Courier New" w:cs="Courier New"/>
                <w:sz w:val="22"/>
                <w:szCs w:val="22"/>
              </w:rPr>
              <w:t xml:space="preserve">шение прочих остатков денежных </w:t>
            </w:r>
            <w:r w:rsidRPr="008844AE">
              <w:rPr>
                <w:rFonts w:ascii="Courier New" w:hAnsi="Courier New" w:cs="Courier New"/>
                <w:sz w:val="22"/>
                <w:szCs w:val="22"/>
              </w:rPr>
              <w:t>средств</w:t>
            </w:r>
            <w:r w:rsidRPr="008844AE">
              <w:rPr>
                <w:rFonts w:ascii="Courier New" w:hAnsi="Courier New" w:cs="Courier New"/>
                <w:sz w:val="22"/>
                <w:szCs w:val="22"/>
              </w:rPr>
              <w:br/>
              <w:t>бюджетов муниципальных районов</w:t>
            </w:r>
          </w:p>
        </w:tc>
      </w:tr>
      <w:tr w:rsidR="007C1567" w:rsidRPr="008844AE" w:rsidTr="008844AE">
        <w:trPr>
          <w:trHeight w:val="70"/>
        </w:trPr>
        <w:tc>
          <w:tcPr>
            <w:tcW w:w="1276" w:type="dxa"/>
            <w:tcBorders>
              <w:top w:val="nil"/>
              <w:left w:val="single" w:sz="4" w:space="0" w:color="auto"/>
              <w:bottom w:val="single" w:sz="4" w:space="0" w:color="auto"/>
              <w:right w:val="single" w:sz="4" w:space="0" w:color="auto"/>
            </w:tcBorders>
            <w:vAlign w:val="center"/>
          </w:tcPr>
          <w:p w:rsidR="007C1567" w:rsidRPr="008844AE" w:rsidRDefault="007C1567" w:rsidP="008844AE">
            <w:pPr>
              <w:jc w:val="center"/>
              <w:rPr>
                <w:rFonts w:ascii="Courier New" w:hAnsi="Courier New" w:cs="Courier New"/>
                <w:bCs/>
                <w:sz w:val="22"/>
                <w:szCs w:val="22"/>
              </w:rPr>
            </w:pPr>
            <w:r w:rsidRPr="008844AE">
              <w:rPr>
                <w:rFonts w:ascii="Courier New" w:hAnsi="Courier New" w:cs="Courier New"/>
                <w:bCs/>
                <w:sz w:val="22"/>
                <w:szCs w:val="22"/>
              </w:rPr>
              <w:t>901</w:t>
            </w:r>
          </w:p>
        </w:tc>
        <w:tc>
          <w:tcPr>
            <w:tcW w:w="1702"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bCs/>
                <w:sz w:val="22"/>
                <w:szCs w:val="22"/>
              </w:rPr>
            </w:pPr>
            <w:r w:rsidRPr="008844AE">
              <w:rPr>
                <w:rFonts w:ascii="Courier New" w:hAnsi="Courier New" w:cs="Courier New"/>
                <w:bCs/>
                <w:sz w:val="22"/>
                <w:szCs w:val="22"/>
              </w:rPr>
              <w:t>01 06 00 00 00 0000 000</w:t>
            </w:r>
          </w:p>
        </w:tc>
        <w:tc>
          <w:tcPr>
            <w:tcW w:w="8647"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bCs/>
                <w:sz w:val="22"/>
                <w:szCs w:val="22"/>
              </w:rPr>
            </w:pPr>
            <w:r w:rsidRPr="008844AE">
              <w:rPr>
                <w:rFonts w:ascii="Courier New" w:hAnsi="Courier New" w:cs="Courier New"/>
                <w:bCs/>
                <w:sz w:val="22"/>
                <w:szCs w:val="22"/>
              </w:rPr>
              <w:t>Иные источники внутреннего финансирования дефицитов бюджетов</w:t>
            </w:r>
          </w:p>
        </w:tc>
      </w:tr>
      <w:tr w:rsidR="007C1567" w:rsidRPr="008844AE" w:rsidTr="008844AE">
        <w:trPr>
          <w:trHeight w:val="70"/>
        </w:trPr>
        <w:tc>
          <w:tcPr>
            <w:tcW w:w="1276" w:type="dxa"/>
            <w:tcBorders>
              <w:top w:val="nil"/>
              <w:left w:val="single" w:sz="4" w:space="0" w:color="auto"/>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901</w:t>
            </w:r>
          </w:p>
        </w:tc>
        <w:tc>
          <w:tcPr>
            <w:tcW w:w="1702"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01 06 05 00 00 0000 000</w:t>
            </w:r>
          </w:p>
        </w:tc>
        <w:tc>
          <w:tcPr>
            <w:tcW w:w="8647"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Бюджетные кредиты, предоставленные внутри страны в валюте Российской Федерации</w:t>
            </w:r>
          </w:p>
        </w:tc>
      </w:tr>
      <w:tr w:rsidR="007C1567" w:rsidRPr="008844AE" w:rsidTr="008844AE">
        <w:trPr>
          <w:trHeight w:val="70"/>
        </w:trPr>
        <w:tc>
          <w:tcPr>
            <w:tcW w:w="1276" w:type="dxa"/>
            <w:tcBorders>
              <w:top w:val="nil"/>
              <w:left w:val="single" w:sz="4" w:space="0" w:color="auto"/>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901</w:t>
            </w:r>
          </w:p>
        </w:tc>
        <w:tc>
          <w:tcPr>
            <w:tcW w:w="1702"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01 06 05 00 00 0000 500</w:t>
            </w:r>
          </w:p>
        </w:tc>
        <w:tc>
          <w:tcPr>
            <w:tcW w:w="8647"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Предоставление бюджетных кредитов внутри страны в валюте Российской Федерации</w:t>
            </w:r>
          </w:p>
        </w:tc>
      </w:tr>
      <w:tr w:rsidR="007C1567" w:rsidRPr="008844AE" w:rsidTr="008844AE">
        <w:trPr>
          <w:trHeight w:val="70"/>
        </w:trPr>
        <w:tc>
          <w:tcPr>
            <w:tcW w:w="1276" w:type="dxa"/>
            <w:tcBorders>
              <w:top w:val="nil"/>
              <w:left w:val="single" w:sz="4" w:space="0" w:color="auto"/>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901</w:t>
            </w:r>
          </w:p>
        </w:tc>
        <w:tc>
          <w:tcPr>
            <w:tcW w:w="1702"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01 06 05 02 00 0000 500</w:t>
            </w:r>
          </w:p>
        </w:tc>
        <w:tc>
          <w:tcPr>
            <w:tcW w:w="8647"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Предоставление бюджетных кредитов другим бюджетам бюджетной системы Российской Федерации в валюте Российской Федерации</w:t>
            </w:r>
          </w:p>
        </w:tc>
      </w:tr>
      <w:tr w:rsidR="007C1567" w:rsidRPr="008844AE" w:rsidTr="008844AE">
        <w:trPr>
          <w:trHeight w:val="70"/>
        </w:trPr>
        <w:tc>
          <w:tcPr>
            <w:tcW w:w="1276" w:type="dxa"/>
            <w:tcBorders>
              <w:top w:val="nil"/>
              <w:left w:val="single" w:sz="4" w:space="0" w:color="auto"/>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901</w:t>
            </w:r>
          </w:p>
        </w:tc>
        <w:tc>
          <w:tcPr>
            <w:tcW w:w="1702"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01 06 05 02 05 0000 540</w:t>
            </w:r>
          </w:p>
        </w:tc>
        <w:tc>
          <w:tcPr>
            <w:tcW w:w="8647"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7C1567" w:rsidRPr="008844AE" w:rsidTr="008844AE">
        <w:trPr>
          <w:trHeight w:val="70"/>
        </w:trPr>
        <w:tc>
          <w:tcPr>
            <w:tcW w:w="1276" w:type="dxa"/>
            <w:tcBorders>
              <w:top w:val="nil"/>
              <w:left w:val="single" w:sz="4" w:space="0" w:color="auto"/>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901</w:t>
            </w:r>
          </w:p>
        </w:tc>
        <w:tc>
          <w:tcPr>
            <w:tcW w:w="1702"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01 06 05 00 00 0000 600</w:t>
            </w:r>
          </w:p>
        </w:tc>
        <w:tc>
          <w:tcPr>
            <w:tcW w:w="8647"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Возврат бюджетных кредитов, предоставленных внутри страны в валюте Российской Федерации</w:t>
            </w:r>
          </w:p>
        </w:tc>
      </w:tr>
      <w:tr w:rsidR="007C1567" w:rsidRPr="008844AE" w:rsidTr="008844AE">
        <w:trPr>
          <w:trHeight w:val="70"/>
        </w:trPr>
        <w:tc>
          <w:tcPr>
            <w:tcW w:w="1276" w:type="dxa"/>
            <w:tcBorders>
              <w:top w:val="nil"/>
              <w:left w:val="single" w:sz="4" w:space="0" w:color="auto"/>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901</w:t>
            </w:r>
          </w:p>
        </w:tc>
        <w:tc>
          <w:tcPr>
            <w:tcW w:w="1702"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01 06 05 02 00 0000 600</w:t>
            </w:r>
          </w:p>
        </w:tc>
        <w:tc>
          <w:tcPr>
            <w:tcW w:w="8647"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Возврат бюджетных кредитов, предоставленных другим бюджетам бюджетной системы Российской Федерации в валюте Российской Федерации</w:t>
            </w:r>
          </w:p>
        </w:tc>
      </w:tr>
      <w:tr w:rsidR="007C1567" w:rsidRPr="008844AE" w:rsidTr="008844AE">
        <w:trPr>
          <w:trHeight w:val="70"/>
        </w:trPr>
        <w:tc>
          <w:tcPr>
            <w:tcW w:w="1276" w:type="dxa"/>
            <w:tcBorders>
              <w:top w:val="nil"/>
              <w:left w:val="single" w:sz="4" w:space="0" w:color="auto"/>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901</w:t>
            </w:r>
          </w:p>
        </w:tc>
        <w:tc>
          <w:tcPr>
            <w:tcW w:w="1702"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01 06 05 02 05 0000 640</w:t>
            </w:r>
          </w:p>
        </w:tc>
        <w:tc>
          <w:tcPr>
            <w:tcW w:w="8647" w:type="dxa"/>
            <w:tcBorders>
              <w:top w:val="nil"/>
              <w:left w:val="nil"/>
              <w:bottom w:val="single" w:sz="4" w:space="0" w:color="auto"/>
              <w:right w:val="single" w:sz="4" w:space="0" w:color="auto"/>
            </w:tcBorders>
            <w:vAlign w:val="center"/>
          </w:tcPr>
          <w:p w:rsidR="007C1567" w:rsidRPr="008844AE" w:rsidRDefault="007C1567" w:rsidP="008844AE">
            <w:pPr>
              <w:jc w:val="center"/>
              <w:rPr>
                <w:rFonts w:ascii="Courier New" w:hAnsi="Courier New" w:cs="Courier New"/>
                <w:sz w:val="22"/>
                <w:szCs w:val="22"/>
              </w:rPr>
            </w:pPr>
            <w:r w:rsidRPr="008844AE">
              <w:rPr>
                <w:rFonts w:ascii="Courier New" w:hAnsi="Courier New" w:cs="Courier New"/>
                <w:sz w:val="22"/>
                <w:szCs w:val="22"/>
              </w:rPr>
              <w:t>Возврат бюджетных кредитов, предоставленных другим</w:t>
            </w:r>
            <w:r>
              <w:rPr>
                <w:rFonts w:ascii="Courier New" w:hAnsi="Courier New" w:cs="Courier New"/>
                <w:sz w:val="22"/>
                <w:szCs w:val="22"/>
              </w:rPr>
              <w:t xml:space="preserve"> бюджетам бюджетной </w:t>
            </w:r>
            <w:r w:rsidRPr="008844AE">
              <w:rPr>
                <w:rFonts w:ascii="Courier New" w:hAnsi="Courier New" w:cs="Courier New"/>
                <w:sz w:val="22"/>
                <w:szCs w:val="22"/>
              </w:rPr>
              <w:t>системы Российской Федерации из бюджета муниципального района в валюте Российской Федерации</w:t>
            </w:r>
          </w:p>
        </w:tc>
      </w:tr>
    </w:tbl>
    <w:p w:rsidR="007C1567" w:rsidRPr="00446438" w:rsidRDefault="007C1567" w:rsidP="00805093">
      <w:pPr>
        <w:rPr>
          <w:rFonts w:ascii="Arial" w:hAnsi="Arial" w:cs="Arial"/>
        </w:rPr>
      </w:pPr>
    </w:p>
    <w:p w:rsidR="007C1567" w:rsidRPr="00500B7C" w:rsidRDefault="007C1567" w:rsidP="00500B7C">
      <w:pPr>
        <w:ind w:left="-851"/>
        <w:rPr>
          <w:rFonts w:ascii="Arial" w:hAnsi="Arial" w:cs="Arial"/>
        </w:rPr>
      </w:pPr>
      <w:r w:rsidRPr="00500B7C">
        <w:rPr>
          <w:rFonts w:ascii="Arial" w:hAnsi="Arial" w:cs="Arial"/>
        </w:rPr>
        <w:t>Заместитель мэра - председатель комитета по экономике и финансам Н. А. Касимовская</w:t>
      </w:r>
    </w:p>
    <w:p w:rsidR="007C1567" w:rsidRPr="00446438" w:rsidRDefault="007C1567" w:rsidP="00805093">
      <w:pPr>
        <w:rPr>
          <w:rFonts w:ascii="Arial" w:hAnsi="Arial" w:cs="Arial"/>
        </w:rPr>
      </w:pPr>
    </w:p>
    <w:p w:rsidR="007C1567" w:rsidRPr="00CE039A" w:rsidRDefault="007C1567" w:rsidP="00CE039A">
      <w:pPr>
        <w:tabs>
          <w:tab w:val="left" w:pos="2024"/>
          <w:tab w:val="left" w:pos="4500"/>
          <w:tab w:val="left" w:pos="5476"/>
          <w:tab w:val="left" w:pos="6452"/>
        </w:tabs>
        <w:ind w:left="108"/>
        <w:jc w:val="right"/>
        <w:rPr>
          <w:rFonts w:ascii="Courier New" w:hAnsi="Courier New" w:cs="Courier New"/>
          <w:sz w:val="22"/>
          <w:szCs w:val="22"/>
        </w:rPr>
      </w:pPr>
      <w:r w:rsidRPr="00CE039A">
        <w:rPr>
          <w:rFonts w:ascii="Courier New" w:hAnsi="Courier New" w:cs="Courier New"/>
          <w:bCs/>
          <w:sz w:val="22"/>
          <w:szCs w:val="22"/>
        </w:rPr>
        <w:t>Приложение № 6</w:t>
      </w:r>
    </w:p>
    <w:p w:rsidR="007C1567" w:rsidRPr="00CE039A" w:rsidRDefault="007C1567" w:rsidP="00CE039A">
      <w:pPr>
        <w:tabs>
          <w:tab w:val="left" w:pos="7428"/>
          <w:tab w:val="left" w:pos="7650"/>
          <w:tab w:val="left" w:pos="7872"/>
        </w:tabs>
        <w:ind w:left="108"/>
        <w:jc w:val="right"/>
        <w:rPr>
          <w:rFonts w:ascii="Courier New" w:hAnsi="Courier New" w:cs="Courier New"/>
          <w:sz w:val="22"/>
          <w:szCs w:val="22"/>
        </w:rPr>
      </w:pPr>
      <w:r w:rsidRPr="00CE039A">
        <w:rPr>
          <w:rFonts w:ascii="Courier New" w:hAnsi="Courier New" w:cs="Courier New"/>
          <w:bCs/>
          <w:sz w:val="22"/>
          <w:szCs w:val="22"/>
        </w:rPr>
        <w:t>к решению Думы муниципального района</w:t>
      </w:r>
    </w:p>
    <w:p w:rsidR="007C1567" w:rsidRPr="00CE039A" w:rsidRDefault="007C1567" w:rsidP="00CE039A">
      <w:pPr>
        <w:tabs>
          <w:tab w:val="left" w:pos="7650"/>
          <w:tab w:val="left" w:pos="7872"/>
        </w:tabs>
        <w:ind w:left="108"/>
        <w:jc w:val="right"/>
        <w:rPr>
          <w:rFonts w:ascii="Courier New" w:hAnsi="Courier New" w:cs="Courier New"/>
          <w:sz w:val="22"/>
          <w:szCs w:val="22"/>
        </w:rPr>
      </w:pPr>
      <w:r w:rsidRPr="00CE039A">
        <w:rPr>
          <w:rFonts w:ascii="Courier New" w:hAnsi="Courier New" w:cs="Courier New"/>
          <w:bCs/>
          <w:sz w:val="22"/>
          <w:szCs w:val="22"/>
        </w:rPr>
        <w:t>Усольского районного муниципального образования</w:t>
      </w:r>
    </w:p>
    <w:p w:rsidR="007C1567" w:rsidRPr="00CE039A" w:rsidRDefault="007C1567" w:rsidP="00CE039A">
      <w:pPr>
        <w:tabs>
          <w:tab w:val="left" w:pos="7650"/>
          <w:tab w:val="left" w:pos="7872"/>
        </w:tabs>
        <w:ind w:left="108"/>
        <w:jc w:val="right"/>
        <w:rPr>
          <w:rFonts w:ascii="Courier New" w:hAnsi="Courier New" w:cs="Courier New"/>
          <w:sz w:val="22"/>
          <w:szCs w:val="22"/>
        </w:rPr>
      </w:pPr>
      <w:r w:rsidRPr="00CE039A">
        <w:rPr>
          <w:rFonts w:ascii="Courier New" w:hAnsi="Courier New" w:cs="Courier New"/>
          <w:bCs/>
          <w:sz w:val="22"/>
          <w:szCs w:val="22"/>
        </w:rPr>
        <w:t>"Об утверждении бюджета муниципального района</w:t>
      </w:r>
    </w:p>
    <w:p w:rsidR="007C1567" w:rsidRPr="00CE039A" w:rsidRDefault="007C1567" w:rsidP="00CE039A">
      <w:pPr>
        <w:tabs>
          <w:tab w:val="left" w:pos="7872"/>
        </w:tabs>
        <w:ind w:left="108"/>
        <w:jc w:val="right"/>
        <w:rPr>
          <w:rFonts w:ascii="Courier New" w:hAnsi="Courier New" w:cs="Courier New"/>
          <w:sz w:val="22"/>
          <w:szCs w:val="22"/>
        </w:rPr>
      </w:pPr>
      <w:r w:rsidRPr="00CE039A">
        <w:rPr>
          <w:rFonts w:ascii="Courier New" w:hAnsi="Courier New" w:cs="Courier New"/>
          <w:bCs/>
          <w:sz w:val="22"/>
          <w:szCs w:val="22"/>
        </w:rPr>
        <w:t>УРМО на 2021 год и на плановый период 2022 и 2023 годов"</w:t>
      </w:r>
    </w:p>
    <w:p w:rsidR="007C1567" w:rsidRPr="00446438" w:rsidRDefault="007C1567" w:rsidP="00CE039A">
      <w:pPr>
        <w:tabs>
          <w:tab w:val="left" w:pos="7428"/>
          <w:tab w:val="left" w:pos="7650"/>
          <w:tab w:val="left" w:pos="7872"/>
        </w:tabs>
        <w:ind w:left="108"/>
        <w:jc w:val="right"/>
        <w:rPr>
          <w:rFonts w:ascii="Courier New" w:hAnsi="Courier New" w:cs="Courier New"/>
          <w:bCs/>
          <w:sz w:val="22"/>
          <w:szCs w:val="22"/>
        </w:rPr>
      </w:pPr>
      <w:r>
        <w:rPr>
          <w:rFonts w:ascii="Courier New" w:hAnsi="Courier New" w:cs="Courier New"/>
          <w:bCs/>
          <w:sz w:val="22"/>
          <w:szCs w:val="22"/>
        </w:rPr>
        <w:t>№164 от22.12.2020г.</w:t>
      </w:r>
    </w:p>
    <w:p w:rsidR="007C1567" w:rsidRPr="00446438" w:rsidRDefault="007C1567" w:rsidP="00805093">
      <w:pPr>
        <w:rPr>
          <w:rFonts w:ascii="Arial" w:hAnsi="Arial" w:cs="Arial"/>
        </w:rPr>
      </w:pPr>
    </w:p>
    <w:p w:rsidR="007C1567" w:rsidRPr="00FB1944" w:rsidRDefault="007C1567">
      <w:pPr>
        <w:jc w:val="center"/>
        <w:rPr>
          <w:rFonts w:ascii="Arial" w:hAnsi="Arial" w:cs="Arial"/>
          <w:b/>
          <w:bCs/>
          <w:sz w:val="30"/>
          <w:szCs w:val="30"/>
        </w:rPr>
      </w:pPr>
      <w:r w:rsidRPr="00FB1944">
        <w:rPr>
          <w:rFonts w:ascii="Arial" w:hAnsi="Arial" w:cs="Arial"/>
          <w:b/>
          <w:bCs/>
          <w:sz w:val="30"/>
          <w:szCs w:val="30"/>
        </w:rPr>
        <w:t>РАСПРЕДЕЛЕНИЕ БЮДЖЕТНЫХ АССИГНОВАНИЙ ПО РАЗДЕЛАМ, ПОДРАЗДЕЛАМ КЛАССИФИКАЦИИ РАСХОДОВ</w:t>
      </w:r>
    </w:p>
    <w:p w:rsidR="007C1567" w:rsidRPr="00FB1944" w:rsidRDefault="007C1567">
      <w:pPr>
        <w:jc w:val="center"/>
        <w:rPr>
          <w:rFonts w:ascii="Arial" w:hAnsi="Arial" w:cs="Arial"/>
          <w:b/>
          <w:bCs/>
          <w:sz w:val="30"/>
          <w:szCs w:val="30"/>
        </w:rPr>
      </w:pPr>
      <w:r w:rsidRPr="00FB1944">
        <w:rPr>
          <w:rFonts w:ascii="Arial" w:hAnsi="Arial" w:cs="Arial"/>
          <w:b/>
          <w:bCs/>
          <w:sz w:val="30"/>
          <w:szCs w:val="30"/>
        </w:rPr>
        <w:t>БЮДЖЕТА МР УРМО НА 2021 ГОД</w:t>
      </w:r>
    </w:p>
    <w:p w:rsidR="007C1567" w:rsidRDefault="007C1567" w:rsidP="00805093">
      <w:pPr>
        <w:rPr>
          <w:rFonts w:ascii="Arial" w:hAnsi="Arial" w:cs="Arial"/>
          <w:lang w:val="en-US"/>
        </w:rPr>
      </w:pPr>
    </w:p>
    <w:tbl>
      <w:tblPr>
        <w:tblW w:w="11625" w:type="dxa"/>
        <w:tblInd w:w="-1452" w:type="dxa"/>
        <w:tblLook w:val="00A0"/>
      </w:tblPr>
      <w:tblGrid>
        <w:gridCol w:w="8648"/>
        <w:gridCol w:w="567"/>
        <w:gridCol w:w="567"/>
        <w:gridCol w:w="1843"/>
      </w:tblGrid>
      <w:tr w:rsidR="007C1567" w:rsidRPr="00D2192F" w:rsidTr="00D2192F">
        <w:trPr>
          <w:trHeight w:val="255"/>
        </w:trPr>
        <w:tc>
          <w:tcPr>
            <w:tcW w:w="8648" w:type="dxa"/>
            <w:tcBorders>
              <w:top w:val="nil"/>
              <w:left w:val="nil"/>
              <w:bottom w:val="nil"/>
              <w:right w:val="nil"/>
            </w:tcBorders>
            <w:vAlign w:val="center"/>
          </w:tcPr>
          <w:p w:rsidR="007C1567" w:rsidRPr="00D2192F" w:rsidRDefault="007C1567">
            <w:pPr>
              <w:jc w:val="center"/>
              <w:rPr>
                <w:rFonts w:ascii="Courier New" w:hAnsi="Courier New" w:cs="Courier New"/>
                <w:bCs/>
                <w:sz w:val="22"/>
                <w:szCs w:val="22"/>
              </w:rPr>
            </w:pPr>
          </w:p>
        </w:tc>
        <w:tc>
          <w:tcPr>
            <w:tcW w:w="567" w:type="dxa"/>
            <w:tcBorders>
              <w:top w:val="nil"/>
              <w:left w:val="nil"/>
              <w:bottom w:val="nil"/>
              <w:right w:val="nil"/>
            </w:tcBorders>
            <w:vAlign w:val="center"/>
          </w:tcPr>
          <w:p w:rsidR="007C1567" w:rsidRPr="00D2192F" w:rsidRDefault="007C1567">
            <w:pPr>
              <w:jc w:val="center"/>
              <w:rPr>
                <w:rFonts w:ascii="Courier New" w:hAnsi="Courier New" w:cs="Courier New"/>
                <w:bCs/>
                <w:sz w:val="22"/>
                <w:szCs w:val="22"/>
              </w:rPr>
            </w:pPr>
          </w:p>
        </w:tc>
        <w:tc>
          <w:tcPr>
            <w:tcW w:w="567" w:type="dxa"/>
            <w:tcBorders>
              <w:top w:val="nil"/>
              <w:left w:val="nil"/>
              <w:bottom w:val="nil"/>
              <w:right w:val="nil"/>
            </w:tcBorders>
            <w:vAlign w:val="center"/>
          </w:tcPr>
          <w:p w:rsidR="007C1567" w:rsidRPr="00D2192F" w:rsidRDefault="007C1567">
            <w:pPr>
              <w:jc w:val="center"/>
              <w:rPr>
                <w:rFonts w:ascii="Courier New" w:hAnsi="Courier New" w:cs="Courier New"/>
                <w:bCs/>
                <w:sz w:val="22"/>
                <w:szCs w:val="22"/>
              </w:rPr>
            </w:pPr>
          </w:p>
        </w:tc>
        <w:tc>
          <w:tcPr>
            <w:tcW w:w="1843" w:type="dxa"/>
            <w:tcBorders>
              <w:top w:val="nil"/>
              <w:left w:val="nil"/>
              <w:bottom w:val="nil"/>
              <w:right w:val="nil"/>
            </w:tcBorders>
            <w:vAlign w:val="center"/>
          </w:tcPr>
          <w:p w:rsidR="007C1567" w:rsidRPr="00D2192F" w:rsidRDefault="007C1567" w:rsidP="00D2192F">
            <w:pPr>
              <w:jc w:val="center"/>
              <w:rPr>
                <w:rFonts w:ascii="Courier New" w:hAnsi="Courier New" w:cs="Courier New"/>
                <w:bCs/>
                <w:sz w:val="22"/>
                <w:szCs w:val="22"/>
              </w:rPr>
            </w:pPr>
            <w:r w:rsidRPr="00D2192F">
              <w:rPr>
                <w:rFonts w:ascii="Courier New" w:hAnsi="Courier New" w:cs="Courier New"/>
                <w:bCs/>
                <w:sz w:val="22"/>
                <w:szCs w:val="22"/>
              </w:rPr>
              <w:t>тыс.руб.</w:t>
            </w:r>
          </w:p>
        </w:tc>
      </w:tr>
      <w:tr w:rsidR="007C1567" w:rsidRPr="00D2192F" w:rsidTr="00D2192F">
        <w:trPr>
          <w:trHeight w:val="960"/>
        </w:trPr>
        <w:tc>
          <w:tcPr>
            <w:tcW w:w="8648" w:type="dxa"/>
            <w:tcBorders>
              <w:top w:val="single" w:sz="8" w:space="0" w:color="auto"/>
              <w:left w:val="single" w:sz="8" w:space="0" w:color="auto"/>
              <w:bottom w:val="nil"/>
              <w:right w:val="single" w:sz="8" w:space="0" w:color="auto"/>
            </w:tcBorders>
            <w:noWrap/>
            <w:vAlign w:val="center"/>
          </w:tcPr>
          <w:p w:rsidR="007C1567" w:rsidRPr="00D2192F" w:rsidRDefault="007C1567">
            <w:pPr>
              <w:jc w:val="center"/>
              <w:rPr>
                <w:rFonts w:ascii="Courier New" w:hAnsi="Courier New" w:cs="Courier New"/>
                <w:bCs/>
                <w:sz w:val="22"/>
                <w:szCs w:val="22"/>
              </w:rPr>
            </w:pPr>
            <w:r w:rsidRPr="00D2192F">
              <w:rPr>
                <w:rFonts w:ascii="Courier New" w:hAnsi="Courier New" w:cs="Courier New"/>
                <w:bCs/>
                <w:sz w:val="22"/>
                <w:szCs w:val="22"/>
              </w:rPr>
              <w:t>Наименование</w:t>
            </w:r>
          </w:p>
        </w:tc>
        <w:tc>
          <w:tcPr>
            <w:tcW w:w="567" w:type="dxa"/>
            <w:tcBorders>
              <w:top w:val="single" w:sz="8" w:space="0" w:color="auto"/>
              <w:left w:val="nil"/>
              <w:bottom w:val="nil"/>
              <w:right w:val="single" w:sz="4" w:space="0" w:color="auto"/>
            </w:tcBorders>
            <w:noWrap/>
            <w:vAlign w:val="center"/>
          </w:tcPr>
          <w:p w:rsidR="007C1567" w:rsidRPr="00D2192F" w:rsidRDefault="007C1567">
            <w:pPr>
              <w:jc w:val="center"/>
              <w:rPr>
                <w:rFonts w:ascii="Courier New" w:hAnsi="Courier New" w:cs="Courier New"/>
                <w:bCs/>
                <w:sz w:val="22"/>
                <w:szCs w:val="22"/>
              </w:rPr>
            </w:pPr>
            <w:r w:rsidRPr="00D2192F">
              <w:rPr>
                <w:rFonts w:ascii="Courier New" w:hAnsi="Courier New" w:cs="Courier New"/>
                <w:bCs/>
                <w:sz w:val="22"/>
                <w:szCs w:val="22"/>
              </w:rPr>
              <w:t>РЗ</w:t>
            </w:r>
          </w:p>
        </w:tc>
        <w:tc>
          <w:tcPr>
            <w:tcW w:w="567" w:type="dxa"/>
            <w:tcBorders>
              <w:top w:val="single" w:sz="8" w:space="0" w:color="auto"/>
              <w:left w:val="nil"/>
              <w:bottom w:val="nil"/>
              <w:right w:val="single" w:sz="4" w:space="0" w:color="auto"/>
            </w:tcBorders>
            <w:noWrap/>
            <w:vAlign w:val="center"/>
          </w:tcPr>
          <w:p w:rsidR="007C1567" w:rsidRPr="00D2192F" w:rsidRDefault="007C1567">
            <w:pPr>
              <w:jc w:val="center"/>
              <w:rPr>
                <w:rFonts w:ascii="Courier New" w:hAnsi="Courier New" w:cs="Courier New"/>
                <w:bCs/>
                <w:sz w:val="22"/>
                <w:szCs w:val="22"/>
              </w:rPr>
            </w:pPr>
            <w:r w:rsidRPr="00D2192F">
              <w:rPr>
                <w:rFonts w:ascii="Courier New" w:hAnsi="Courier New" w:cs="Courier New"/>
                <w:bCs/>
                <w:sz w:val="22"/>
                <w:szCs w:val="22"/>
              </w:rPr>
              <w:t>ПР</w:t>
            </w:r>
          </w:p>
        </w:tc>
        <w:tc>
          <w:tcPr>
            <w:tcW w:w="1843" w:type="dxa"/>
            <w:tcBorders>
              <w:top w:val="single" w:sz="8" w:space="0" w:color="auto"/>
              <w:left w:val="nil"/>
              <w:bottom w:val="nil"/>
              <w:right w:val="single" w:sz="8" w:space="0" w:color="auto"/>
            </w:tcBorders>
            <w:vAlign w:val="center"/>
          </w:tcPr>
          <w:p w:rsidR="007C1567" w:rsidRPr="00D2192F" w:rsidRDefault="007C1567" w:rsidP="00D2192F">
            <w:pPr>
              <w:jc w:val="center"/>
              <w:rPr>
                <w:rFonts w:ascii="Courier New" w:hAnsi="Courier New" w:cs="Courier New"/>
                <w:bCs/>
                <w:sz w:val="22"/>
                <w:szCs w:val="22"/>
              </w:rPr>
            </w:pPr>
            <w:r w:rsidRPr="00D2192F">
              <w:rPr>
                <w:rFonts w:ascii="Courier New" w:hAnsi="Courier New" w:cs="Courier New"/>
                <w:bCs/>
                <w:sz w:val="22"/>
                <w:szCs w:val="22"/>
              </w:rPr>
              <w:t>Плановые назначения на 2021 год</w:t>
            </w:r>
          </w:p>
        </w:tc>
      </w:tr>
      <w:tr w:rsidR="007C1567" w:rsidRPr="00D2192F" w:rsidTr="00D2192F">
        <w:trPr>
          <w:trHeight w:val="270"/>
        </w:trPr>
        <w:tc>
          <w:tcPr>
            <w:tcW w:w="8648" w:type="dxa"/>
            <w:tcBorders>
              <w:top w:val="single" w:sz="8" w:space="0" w:color="auto"/>
              <w:left w:val="single" w:sz="8" w:space="0" w:color="auto"/>
              <w:bottom w:val="single" w:sz="8" w:space="0" w:color="auto"/>
              <w:right w:val="single" w:sz="8" w:space="0" w:color="auto"/>
            </w:tcBorders>
            <w:noWrap/>
            <w:vAlign w:val="center"/>
          </w:tcPr>
          <w:p w:rsidR="007C1567" w:rsidRPr="00D2192F" w:rsidRDefault="007C1567">
            <w:pPr>
              <w:jc w:val="center"/>
              <w:rPr>
                <w:rFonts w:ascii="Courier New" w:hAnsi="Courier New" w:cs="Courier New"/>
                <w:bCs/>
                <w:sz w:val="22"/>
                <w:szCs w:val="22"/>
              </w:rPr>
            </w:pPr>
            <w:r w:rsidRPr="00D2192F">
              <w:rPr>
                <w:rFonts w:ascii="Courier New" w:hAnsi="Courier New" w:cs="Courier New"/>
                <w:bCs/>
                <w:sz w:val="22"/>
                <w:szCs w:val="22"/>
              </w:rPr>
              <w:t>1</w:t>
            </w:r>
          </w:p>
        </w:tc>
        <w:tc>
          <w:tcPr>
            <w:tcW w:w="567" w:type="dxa"/>
            <w:tcBorders>
              <w:top w:val="single" w:sz="8" w:space="0" w:color="auto"/>
              <w:left w:val="nil"/>
              <w:bottom w:val="single" w:sz="8" w:space="0" w:color="auto"/>
              <w:right w:val="single" w:sz="4" w:space="0" w:color="auto"/>
            </w:tcBorders>
            <w:noWrap/>
            <w:vAlign w:val="center"/>
          </w:tcPr>
          <w:p w:rsidR="007C1567" w:rsidRPr="00D2192F" w:rsidRDefault="007C1567">
            <w:pPr>
              <w:jc w:val="center"/>
              <w:rPr>
                <w:rFonts w:ascii="Courier New" w:hAnsi="Courier New" w:cs="Courier New"/>
                <w:bCs/>
                <w:sz w:val="22"/>
                <w:szCs w:val="22"/>
              </w:rPr>
            </w:pPr>
            <w:r w:rsidRPr="00D2192F">
              <w:rPr>
                <w:rFonts w:ascii="Courier New" w:hAnsi="Courier New" w:cs="Courier New"/>
                <w:bCs/>
                <w:sz w:val="22"/>
                <w:szCs w:val="22"/>
              </w:rPr>
              <w:t>2</w:t>
            </w:r>
          </w:p>
        </w:tc>
        <w:tc>
          <w:tcPr>
            <w:tcW w:w="567" w:type="dxa"/>
            <w:tcBorders>
              <w:top w:val="single" w:sz="8" w:space="0" w:color="auto"/>
              <w:left w:val="nil"/>
              <w:bottom w:val="single" w:sz="8" w:space="0" w:color="auto"/>
              <w:right w:val="single" w:sz="4" w:space="0" w:color="auto"/>
            </w:tcBorders>
            <w:noWrap/>
            <w:vAlign w:val="center"/>
          </w:tcPr>
          <w:p w:rsidR="007C1567" w:rsidRPr="00D2192F" w:rsidRDefault="007C1567">
            <w:pPr>
              <w:jc w:val="center"/>
              <w:rPr>
                <w:rFonts w:ascii="Courier New" w:hAnsi="Courier New" w:cs="Courier New"/>
                <w:bCs/>
                <w:sz w:val="22"/>
                <w:szCs w:val="22"/>
              </w:rPr>
            </w:pPr>
            <w:r w:rsidRPr="00D2192F">
              <w:rPr>
                <w:rFonts w:ascii="Courier New" w:hAnsi="Courier New" w:cs="Courier New"/>
                <w:bCs/>
                <w:sz w:val="22"/>
                <w:szCs w:val="22"/>
              </w:rPr>
              <w:t>3</w:t>
            </w:r>
          </w:p>
        </w:tc>
        <w:tc>
          <w:tcPr>
            <w:tcW w:w="1843" w:type="dxa"/>
            <w:tcBorders>
              <w:top w:val="single" w:sz="8" w:space="0" w:color="auto"/>
              <w:left w:val="nil"/>
              <w:bottom w:val="single" w:sz="8" w:space="0" w:color="auto"/>
              <w:right w:val="single" w:sz="8" w:space="0" w:color="auto"/>
            </w:tcBorders>
            <w:noWrap/>
            <w:vAlign w:val="center"/>
          </w:tcPr>
          <w:p w:rsidR="007C1567" w:rsidRPr="00D2192F" w:rsidRDefault="007C1567" w:rsidP="00D2192F">
            <w:pPr>
              <w:jc w:val="center"/>
              <w:rPr>
                <w:rFonts w:ascii="Courier New" w:hAnsi="Courier New" w:cs="Courier New"/>
                <w:bCs/>
                <w:sz w:val="22"/>
                <w:szCs w:val="22"/>
              </w:rPr>
            </w:pPr>
            <w:r w:rsidRPr="00D2192F">
              <w:rPr>
                <w:rFonts w:ascii="Courier New" w:hAnsi="Courier New" w:cs="Courier New"/>
                <w:bCs/>
                <w:sz w:val="22"/>
                <w:szCs w:val="22"/>
              </w:rPr>
              <w:t>4</w:t>
            </w:r>
          </w:p>
        </w:tc>
      </w:tr>
      <w:tr w:rsidR="007C1567" w:rsidRPr="00D2192F" w:rsidTr="00D2192F">
        <w:trPr>
          <w:trHeight w:val="315"/>
        </w:trPr>
        <w:tc>
          <w:tcPr>
            <w:tcW w:w="8648" w:type="dxa"/>
            <w:tcBorders>
              <w:top w:val="nil"/>
              <w:left w:val="single" w:sz="8" w:space="0" w:color="auto"/>
              <w:bottom w:val="single" w:sz="4" w:space="0" w:color="auto"/>
              <w:right w:val="single" w:sz="8" w:space="0" w:color="auto"/>
            </w:tcBorders>
            <w:vAlign w:val="center"/>
          </w:tcPr>
          <w:p w:rsidR="007C1567" w:rsidRPr="00D2192F" w:rsidRDefault="007C1567">
            <w:pPr>
              <w:rPr>
                <w:rFonts w:ascii="Courier New" w:hAnsi="Courier New" w:cs="Courier New"/>
                <w:bCs/>
                <w:sz w:val="22"/>
                <w:szCs w:val="22"/>
              </w:rPr>
            </w:pPr>
            <w:r w:rsidRPr="00D2192F">
              <w:rPr>
                <w:rFonts w:ascii="Courier New" w:hAnsi="Courier New" w:cs="Courier New"/>
                <w:bCs/>
                <w:sz w:val="22"/>
                <w:szCs w:val="22"/>
              </w:rPr>
              <w:t>ОБЩЕГОСУДАРСТВЕННЫЕ ВОПРОСЫ</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bCs/>
                <w:sz w:val="22"/>
                <w:szCs w:val="22"/>
              </w:rPr>
            </w:pPr>
            <w:r w:rsidRPr="00D2192F">
              <w:rPr>
                <w:rFonts w:ascii="Courier New" w:hAnsi="Courier New" w:cs="Courier New"/>
                <w:bCs/>
                <w:sz w:val="22"/>
                <w:szCs w:val="22"/>
              </w:rPr>
              <w:t>01</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bCs/>
                <w:sz w:val="22"/>
                <w:szCs w:val="22"/>
              </w:rPr>
            </w:pPr>
            <w:r w:rsidRPr="00D2192F">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7C1567" w:rsidRPr="00D2192F" w:rsidRDefault="007C1567" w:rsidP="00D2192F">
            <w:pPr>
              <w:jc w:val="center"/>
              <w:rPr>
                <w:rFonts w:ascii="Courier New" w:hAnsi="Courier New" w:cs="Courier New"/>
                <w:bCs/>
                <w:sz w:val="22"/>
                <w:szCs w:val="22"/>
              </w:rPr>
            </w:pPr>
            <w:r w:rsidRPr="00D2192F">
              <w:rPr>
                <w:rFonts w:ascii="Courier New" w:hAnsi="Courier New" w:cs="Courier New"/>
                <w:bCs/>
                <w:sz w:val="22"/>
                <w:szCs w:val="22"/>
              </w:rPr>
              <w:t>164 075,80</w:t>
            </w:r>
          </w:p>
        </w:tc>
      </w:tr>
      <w:tr w:rsidR="007C1567" w:rsidRPr="00D2192F" w:rsidTr="00D2192F">
        <w:trPr>
          <w:trHeight w:val="600"/>
        </w:trPr>
        <w:tc>
          <w:tcPr>
            <w:tcW w:w="8648" w:type="dxa"/>
            <w:tcBorders>
              <w:top w:val="nil"/>
              <w:left w:val="single" w:sz="8" w:space="0" w:color="auto"/>
              <w:bottom w:val="single" w:sz="4" w:space="0" w:color="auto"/>
              <w:right w:val="single" w:sz="8" w:space="0" w:color="auto"/>
            </w:tcBorders>
            <w:vAlign w:val="center"/>
          </w:tcPr>
          <w:p w:rsidR="007C1567" w:rsidRPr="00D2192F" w:rsidRDefault="007C1567">
            <w:pPr>
              <w:rPr>
                <w:rFonts w:ascii="Courier New" w:hAnsi="Courier New" w:cs="Courier New"/>
                <w:sz w:val="22"/>
                <w:szCs w:val="22"/>
              </w:rPr>
            </w:pPr>
            <w:r w:rsidRPr="00D2192F">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02</w:t>
            </w:r>
          </w:p>
        </w:tc>
        <w:tc>
          <w:tcPr>
            <w:tcW w:w="1843" w:type="dxa"/>
            <w:tcBorders>
              <w:top w:val="nil"/>
              <w:left w:val="nil"/>
              <w:bottom w:val="single" w:sz="4" w:space="0" w:color="auto"/>
              <w:right w:val="single" w:sz="8" w:space="0" w:color="auto"/>
            </w:tcBorders>
            <w:noWrap/>
            <w:vAlign w:val="center"/>
          </w:tcPr>
          <w:p w:rsidR="007C1567" w:rsidRPr="00D2192F" w:rsidRDefault="007C1567" w:rsidP="00D2192F">
            <w:pPr>
              <w:jc w:val="center"/>
              <w:rPr>
                <w:rFonts w:ascii="Courier New" w:hAnsi="Courier New" w:cs="Courier New"/>
                <w:sz w:val="22"/>
                <w:szCs w:val="22"/>
              </w:rPr>
            </w:pPr>
            <w:r w:rsidRPr="00D2192F">
              <w:rPr>
                <w:rFonts w:ascii="Courier New" w:hAnsi="Courier New" w:cs="Courier New"/>
                <w:sz w:val="22"/>
                <w:szCs w:val="22"/>
              </w:rPr>
              <w:t>3 620,09</w:t>
            </w:r>
          </w:p>
        </w:tc>
      </w:tr>
      <w:tr w:rsidR="007C1567" w:rsidRPr="00D2192F" w:rsidTr="00D2192F">
        <w:trPr>
          <w:trHeight w:val="615"/>
        </w:trPr>
        <w:tc>
          <w:tcPr>
            <w:tcW w:w="8648" w:type="dxa"/>
            <w:tcBorders>
              <w:top w:val="nil"/>
              <w:left w:val="single" w:sz="8" w:space="0" w:color="auto"/>
              <w:bottom w:val="single" w:sz="4" w:space="0" w:color="auto"/>
              <w:right w:val="single" w:sz="8" w:space="0" w:color="auto"/>
            </w:tcBorders>
            <w:vAlign w:val="center"/>
          </w:tcPr>
          <w:p w:rsidR="007C1567" w:rsidRPr="00D2192F" w:rsidRDefault="007C1567">
            <w:pPr>
              <w:rPr>
                <w:rFonts w:ascii="Courier New" w:hAnsi="Courier New" w:cs="Courier New"/>
                <w:sz w:val="22"/>
                <w:szCs w:val="22"/>
              </w:rPr>
            </w:pPr>
            <w:r w:rsidRPr="00D2192F">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03</w:t>
            </w:r>
          </w:p>
        </w:tc>
        <w:tc>
          <w:tcPr>
            <w:tcW w:w="1843" w:type="dxa"/>
            <w:tcBorders>
              <w:top w:val="nil"/>
              <w:left w:val="nil"/>
              <w:bottom w:val="single" w:sz="4" w:space="0" w:color="auto"/>
              <w:right w:val="single" w:sz="8" w:space="0" w:color="auto"/>
            </w:tcBorders>
            <w:noWrap/>
            <w:vAlign w:val="center"/>
          </w:tcPr>
          <w:p w:rsidR="007C1567" w:rsidRPr="00D2192F" w:rsidRDefault="007C1567" w:rsidP="00D2192F">
            <w:pPr>
              <w:jc w:val="center"/>
              <w:rPr>
                <w:rFonts w:ascii="Courier New" w:hAnsi="Courier New" w:cs="Courier New"/>
                <w:sz w:val="22"/>
                <w:szCs w:val="22"/>
              </w:rPr>
            </w:pPr>
            <w:r w:rsidRPr="00D2192F">
              <w:rPr>
                <w:rFonts w:ascii="Courier New" w:hAnsi="Courier New" w:cs="Courier New"/>
                <w:sz w:val="22"/>
                <w:szCs w:val="22"/>
              </w:rPr>
              <w:t>4 391,68</w:t>
            </w:r>
          </w:p>
        </w:tc>
      </w:tr>
      <w:tr w:rsidR="007C1567" w:rsidRPr="00D2192F" w:rsidTr="00D2192F">
        <w:trPr>
          <w:trHeight w:val="750"/>
        </w:trPr>
        <w:tc>
          <w:tcPr>
            <w:tcW w:w="8648" w:type="dxa"/>
            <w:tcBorders>
              <w:top w:val="nil"/>
              <w:left w:val="single" w:sz="8" w:space="0" w:color="auto"/>
              <w:bottom w:val="single" w:sz="4" w:space="0" w:color="auto"/>
              <w:right w:val="single" w:sz="8" w:space="0" w:color="auto"/>
            </w:tcBorders>
            <w:vAlign w:val="center"/>
          </w:tcPr>
          <w:p w:rsidR="007C1567" w:rsidRPr="00D2192F" w:rsidRDefault="007C1567">
            <w:pPr>
              <w:rPr>
                <w:rFonts w:ascii="Courier New" w:hAnsi="Courier New" w:cs="Courier New"/>
                <w:sz w:val="22"/>
                <w:szCs w:val="22"/>
              </w:rPr>
            </w:pPr>
            <w:r w:rsidRPr="00D2192F">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04</w:t>
            </w:r>
          </w:p>
        </w:tc>
        <w:tc>
          <w:tcPr>
            <w:tcW w:w="1843" w:type="dxa"/>
            <w:tcBorders>
              <w:top w:val="nil"/>
              <w:left w:val="nil"/>
              <w:bottom w:val="single" w:sz="4" w:space="0" w:color="auto"/>
              <w:right w:val="single" w:sz="8" w:space="0" w:color="auto"/>
            </w:tcBorders>
            <w:noWrap/>
            <w:vAlign w:val="center"/>
          </w:tcPr>
          <w:p w:rsidR="007C1567" w:rsidRPr="00D2192F" w:rsidRDefault="007C1567" w:rsidP="00D2192F">
            <w:pPr>
              <w:jc w:val="center"/>
              <w:rPr>
                <w:rFonts w:ascii="Courier New" w:hAnsi="Courier New" w:cs="Courier New"/>
                <w:sz w:val="22"/>
                <w:szCs w:val="22"/>
              </w:rPr>
            </w:pPr>
            <w:r w:rsidRPr="00D2192F">
              <w:rPr>
                <w:rFonts w:ascii="Courier New" w:hAnsi="Courier New" w:cs="Courier New"/>
                <w:sz w:val="22"/>
                <w:szCs w:val="22"/>
              </w:rPr>
              <w:t>70 955,78</w:t>
            </w:r>
          </w:p>
        </w:tc>
      </w:tr>
      <w:tr w:rsidR="007C1567" w:rsidRPr="00D2192F" w:rsidTr="00D2192F">
        <w:trPr>
          <w:trHeight w:val="315"/>
        </w:trPr>
        <w:tc>
          <w:tcPr>
            <w:tcW w:w="8648" w:type="dxa"/>
            <w:tcBorders>
              <w:top w:val="nil"/>
              <w:left w:val="single" w:sz="8" w:space="0" w:color="auto"/>
              <w:bottom w:val="single" w:sz="4" w:space="0" w:color="auto"/>
              <w:right w:val="single" w:sz="8" w:space="0" w:color="auto"/>
            </w:tcBorders>
            <w:vAlign w:val="center"/>
          </w:tcPr>
          <w:p w:rsidR="007C1567" w:rsidRPr="00D2192F" w:rsidRDefault="007C1567">
            <w:pPr>
              <w:rPr>
                <w:rFonts w:ascii="Courier New" w:hAnsi="Courier New" w:cs="Courier New"/>
                <w:sz w:val="22"/>
                <w:szCs w:val="22"/>
              </w:rPr>
            </w:pPr>
            <w:r w:rsidRPr="00D2192F">
              <w:rPr>
                <w:rFonts w:ascii="Courier New" w:hAnsi="Courier New" w:cs="Courier New"/>
                <w:sz w:val="22"/>
                <w:szCs w:val="22"/>
              </w:rPr>
              <w:t>Судебная система</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05</w:t>
            </w:r>
          </w:p>
        </w:tc>
        <w:tc>
          <w:tcPr>
            <w:tcW w:w="1843" w:type="dxa"/>
            <w:tcBorders>
              <w:top w:val="nil"/>
              <w:left w:val="nil"/>
              <w:bottom w:val="single" w:sz="4" w:space="0" w:color="auto"/>
              <w:right w:val="single" w:sz="8" w:space="0" w:color="auto"/>
            </w:tcBorders>
            <w:noWrap/>
            <w:vAlign w:val="center"/>
          </w:tcPr>
          <w:p w:rsidR="007C1567" w:rsidRPr="00D2192F" w:rsidRDefault="007C1567" w:rsidP="00D2192F">
            <w:pPr>
              <w:jc w:val="center"/>
              <w:rPr>
                <w:rFonts w:ascii="Courier New" w:hAnsi="Courier New" w:cs="Courier New"/>
                <w:sz w:val="22"/>
                <w:szCs w:val="22"/>
              </w:rPr>
            </w:pPr>
            <w:r w:rsidRPr="00D2192F">
              <w:rPr>
                <w:rFonts w:ascii="Courier New" w:hAnsi="Courier New" w:cs="Courier New"/>
                <w:sz w:val="22"/>
                <w:szCs w:val="22"/>
              </w:rPr>
              <w:t>26,30</w:t>
            </w:r>
          </w:p>
        </w:tc>
      </w:tr>
      <w:tr w:rsidR="007C1567" w:rsidRPr="00D2192F" w:rsidTr="00D2192F">
        <w:trPr>
          <w:trHeight w:val="645"/>
        </w:trPr>
        <w:tc>
          <w:tcPr>
            <w:tcW w:w="8648" w:type="dxa"/>
            <w:tcBorders>
              <w:top w:val="nil"/>
              <w:left w:val="single" w:sz="8" w:space="0" w:color="auto"/>
              <w:bottom w:val="single" w:sz="4" w:space="0" w:color="auto"/>
              <w:right w:val="single" w:sz="8" w:space="0" w:color="auto"/>
            </w:tcBorders>
            <w:vAlign w:val="center"/>
          </w:tcPr>
          <w:p w:rsidR="007C1567" w:rsidRPr="00D2192F" w:rsidRDefault="007C1567">
            <w:pPr>
              <w:rPr>
                <w:rFonts w:ascii="Courier New" w:hAnsi="Courier New" w:cs="Courier New"/>
                <w:sz w:val="22"/>
                <w:szCs w:val="22"/>
              </w:rPr>
            </w:pPr>
            <w:r w:rsidRPr="00D2192F">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06</w:t>
            </w:r>
          </w:p>
        </w:tc>
        <w:tc>
          <w:tcPr>
            <w:tcW w:w="1843" w:type="dxa"/>
            <w:tcBorders>
              <w:top w:val="nil"/>
              <w:left w:val="nil"/>
              <w:bottom w:val="single" w:sz="4" w:space="0" w:color="auto"/>
              <w:right w:val="single" w:sz="8" w:space="0" w:color="auto"/>
            </w:tcBorders>
            <w:noWrap/>
            <w:vAlign w:val="center"/>
          </w:tcPr>
          <w:p w:rsidR="007C1567" w:rsidRPr="00D2192F" w:rsidRDefault="007C1567" w:rsidP="00D2192F">
            <w:pPr>
              <w:jc w:val="center"/>
              <w:rPr>
                <w:rFonts w:ascii="Courier New" w:hAnsi="Courier New" w:cs="Courier New"/>
                <w:sz w:val="22"/>
                <w:szCs w:val="22"/>
              </w:rPr>
            </w:pPr>
            <w:r w:rsidRPr="00D2192F">
              <w:rPr>
                <w:rFonts w:ascii="Courier New" w:hAnsi="Courier New" w:cs="Courier New"/>
                <w:sz w:val="22"/>
                <w:szCs w:val="22"/>
              </w:rPr>
              <w:t>31 998,17</w:t>
            </w:r>
          </w:p>
        </w:tc>
      </w:tr>
      <w:tr w:rsidR="007C1567" w:rsidRPr="00D2192F" w:rsidTr="00D2192F">
        <w:trPr>
          <w:trHeight w:val="330"/>
        </w:trPr>
        <w:tc>
          <w:tcPr>
            <w:tcW w:w="8648" w:type="dxa"/>
            <w:tcBorders>
              <w:top w:val="nil"/>
              <w:left w:val="single" w:sz="8" w:space="0" w:color="auto"/>
              <w:bottom w:val="single" w:sz="4" w:space="0" w:color="auto"/>
              <w:right w:val="single" w:sz="8" w:space="0" w:color="auto"/>
            </w:tcBorders>
            <w:vAlign w:val="center"/>
          </w:tcPr>
          <w:p w:rsidR="007C1567" w:rsidRPr="00D2192F" w:rsidRDefault="007C1567">
            <w:pPr>
              <w:rPr>
                <w:rFonts w:ascii="Courier New" w:hAnsi="Courier New" w:cs="Courier New"/>
                <w:sz w:val="22"/>
                <w:szCs w:val="22"/>
              </w:rPr>
            </w:pPr>
            <w:r w:rsidRPr="00D2192F">
              <w:rPr>
                <w:rFonts w:ascii="Courier New" w:hAnsi="Courier New" w:cs="Courier New"/>
                <w:sz w:val="22"/>
                <w:szCs w:val="22"/>
              </w:rPr>
              <w:t>Резервные фонды</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11</w:t>
            </w:r>
          </w:p>
        </w:tc>
        <w:tc>
          <w:tcPr>
            <w:tcW w:w="1843" w:type="dxa"/>
            <w:tcBorders>
              <w:top w:val="nil"/>
              <w:left w:val="nil"/>
              <w:bottom w:val="single" w:sz="4" w:space="0" w:color="auto"/>
              <w:right w:val="single" w:sz="8" w:space="0" w:color="auto"/>
            </w:tcBorders>
            <w:noWrap/>
            <w:vAlign w:val="center"/>
          </w:tcPr>
          <w:p w:rsidR="007C1567" w:rsidRPr="00D2192F" w:rsidRDefault="007C1567" w:rsidP="00D2192F">
            <w:pPr>
              <w:jc w:val="center"/>
              <w:rPr>
                <w:rFonts w:ascii="Courier New" w:hAnsi="Courier New" w:cs="Courier New"/>
                <w:sz w:val="22"/>
                <w:szCs w:val="22"/>
              </w:rPr>
            </w:pPr>
            <w:r w:rsidRPr="00D2192F">
              <w:rPr>
                <w:rFonts w:ascii="Courier New" w:hAnsi="Courier New" w:cs="Courier New"/>
                <w:sz w:val="22"/>
                <w:szCs w:val="22"/>
              </w:rPr>
              <w:t>500,00</w:t>
            </w:r>
          </w:p>
        </w:tc>
      </w:tr>
      <w:tr w:rsidR="007C1567" w:rsidRPr="00D2192F" w:rsidTr="00D2192F">
        <w:trPr>
          <w:trHeight w:val="375"/>
        </w:trPr>
        <w:tc>
          <w:tcPr>
            <w:tcW w:w="8648" w:type="dxa"/>
            <w:tcBorders>
              <w:top w:val="nil"/>
              <w:left w:val="single" w:sz="8" w:space="0" w:color="auto"/>
              <w:bottom w:val="single" w:sz="4" w:space="0" w:color="auto"/>
              <w:right w:val="single" w:sz="8" w:space="0" w:color="auto"/>
            </w:tcBorders>
            <w:vAlign w:val="center"/>
          </w:tcPr>
          <w:p w:rsidR="007C1567" w:rsidRPr="00D2192F" w:rsidRDefault="007C1567">
            <w:pPr>
              <w:rPr>
                <w:rFonts w:ascii="Courier New" w:hAnsi="Courier New" w:cs="Courier New"/>
                <w:sz w:val="22"/>
                <w:szCs w:val="22"/>
              </w:rPr>
            </w:pPr>
            <w:r w:rsidRPr="00D2192F">
              <w:rPr>
                <w:rFonts w:ascii="Courier New" w:hAnsi="Courier New" w:cs="Courier New"/>
                <w:sz w:val="22"/>
                <w:szCs w:val="22"/>
              </w:rPr>
              <w:t xml:space="preserve">Другие общегосударственные вопросы </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01</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13</w:t>
            </w:r>
          </w:p>
        </w:tc>
        <w:tc>
          <w:tcPr>
            <w:tcW w:w="1843" w:type="dxa"/>
            <w:tcBorders>
              <w:top w:val="nil"/>
              <w:left w:val="nil"/>
              <w:bottom w:val="single" w:sz="4" w:space="0" w:color="auto"/>
              <w:right w:val="single" w:sz="8" w:space="0" w:color="auto"/>
            </w:tcBorders>
            <w:noWrap/>
            <w:vAlign w:val="center"/>
          </w:tcPr>
          <w:p w:rsidR="007C1567" w:rsidRPr="00D2192F" w:rsidRDefault="007C1567" w:rsidP="00D2192F">
            <w:pPr>
              <w:jc w:val="center"/>
              <w:rPr>
                <w:rFonts w:ascii="Courier New" w:hAnsi="Courier New" w:cs="Courier New"/>
                <w:sz w:val="22"/>
                <w:szCs w:val="22"/>
              </w:rPr>
            </w:pPr>
            <w:r w:rsidRPr="00D2192F">
              <w:rPr>
                <w:rFonts w:ascii="Courier New" w:hAnsi="Courier New" w:cs="Courier New"/>
                <w:sz w:val="22"/>
                <w:szCs w:val="22"/>
              </w:rPr>
              <w:t>52 583,77</w:t>
            </w:r>
          </w:p>
        </w:tc>
      </w:tr>
      <w:tr w:rsidR="007C1567" w:rsidRPr="00D2192F" w:rsidTr="00D2192F">
        <w:trPr>
          <w:trHeight w:val="330"/>
        </w:trPr>
        <w:tc>
          <w:tcPr>
            <w:tcW w:w="8648" w:type="dxa"/>
            <w:tcBorders>
              <w:top w:val="nil"/>
              <w:left w:val="single" w:sz="8" w:space="0" w:color="auto"/>
              <w:bottom w:val="single" w:sz="4" w:space="0" w:color="auto"/>
              <w:right w:val="single" w:sz="8" w:space="0" w:color="auto"/>
            </w:tcBorders>
            <w:vAlign w:val="center"/>
          </w:tcPr>
          <w:p w:rsidR="007C1567" w:rsidRPr="00D2192F" w:rsidRDefault="007C1567">
            <w:pPr>
              <w:rPr>
                <w:rFonts w:ascii="Courier New" w:hAnsi="Courier New" w:cs="Courier New"/>
                <w:bCs/>
                <w:sz w:val="22"/>
                <w:szCs w:val="22"/>
              </w:rPr>
            </w:pPr>
            <w:r w:rsidRPr="00D2192F">
              <w:rPr>
                <w:rFonts w:ascii="Courier New" w:hAnsi="Courier New" w:cs="Courier New"/>
                <w:bCs/>
                <w:sz w:val="22"/>
                <w:szCs w:val="22"/>
              </w:rPr>
              <w:t>НАЦИОНАЛЬНАЯ ЭКОНОМИКА</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bCs/>
                <w:sz w:val="22"/>
                <w:szCs w:val="22"/>
              </w:rPr>
            </w:pPr>
            <w:r w:rsidRPr="00D2192F">
              <w:rPr>
                <w:rFonts w:ascii="Courier New" w:hAnsi="Courier New" w:cs="Courier New"/>
                <w:bCs/>
                <w:sz w:val="22"/>
                <w:szCs w:val="22"/>
              </w:rPr>
              <w:t>04</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bCs/>
                <w:sz w:val="22"/>
                <w:szCs w:val="22"/>
              </w:rPr>
            </w:pPr>
            <w:r w:rsidRPr="00D2192F">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7C1567" w:rsidRPr="00D2192F" w:rsidRDefault="007C1567" w:rsidP="00D2192F">
            <w:pPr>
              <w:jc w:val="center"/>
              <w:rPr>
                <w:rFonts w:ascii="Courier New" w:hAnsi="Courier New" w:cs="Courier New"/>
                <w:bCs/>
                <w:sz w:val="22"/>
                <w:szCs w:val="22"/>
              </w:rPr>
            </w:pPr>
            <w:r w:rsidRPr="00D2192F">
              <w:rPr>
                <w:rFonts w:ascii="Courier New" w:hAnsi="Courier New" w:cs="Courier New"/>
                <w:bCs/>
                <w:sz w:val="22"/>
                <w:szCs w:val="22"/>
              </w:rPr>
              <w:t>9 995,05</w:t>
            </w:r>
          </w:p>
        </w:tc>
      </w:tr>
      <w:tr w:rsidR="007C1567" w:rsidRPr="00D2192F" w:rsidTr="00D2192F">
        <w:trPr>
          <w:trHeight w:val="300"/>
        </w:trPr>
        <w:tc>
          <w:tcPr>
            <w:tcW w:w="8648" w:type="dxa"/>
            <w:tcBorders>
              <w:top w:val="nil"/>
              <w:left w:val="single" w:sz="8" w:space="0" w:color="auto"/>
              <w:bottom w:val="single" w:sz="4" w:space="0" w:color="auto"/>
              <w:right w:val="single" w:sz="8" w:space="0" w:color="auto"/>
            </w:tcBorders>
            <w:vAlign w:val="center"/>
          </w:tcPr>
          <w:p w:rsidR="007C1567" w:rsidRPr="00D2192F" w:rsidRDefault="007C1567">
            <w:pPr>
              <w:rPr>
                <w:rFonts w:ascii="Courier New" w:hAnsi="Courier New" w:cs="Courier New"/>
                <w:sz w:val="22"/>
                <w:szCs w:val="22"/>
              </w:rPr>
            </w:pPr>
            <w:r w:rsidRPr="00D2192F">
              <w:rPr>
                <w:rFonts w:ascii="Courier New" w:hAnsi="Courier New" w:cs="Courier New"/>
                <w:sz w:val="22"/>
                <w:szCs w:val="22"/>
              </w:rPr>
              <w:t>Дорожное хозяйство</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09</w:t>
            </w:r>
          </w:p>
        </w:tc>
        <w:tc>
          <w:tcPr>
            <w:tcW w:w="1843" w:type="dxa"/>
            <w:tcBorders>
              <w:top w:val="nil"/>
              <w:left w:val="nil"/>
              <w:bottom w:val="single" w:sz="4" w:space="0" w:color="auto"/>
              <w:right w:val="single" w:sz="8" w:space="0" w:color="auto"/>
            </w:tcBorders>
            <w:noWrap/>
            <w:vAlign w:val="center"/>
          </w:tcPr>
          <w:p w:rsidR="007C1567" w:rsidRPr="00D2192F" w:rsidRDefault="007C1567" w:rsidP="00D2192F">
            <w:pPr>
              <w:jc w:val="center"/>
              <w:rPr>
                <w:rFonts w:ascii="Courier New" w:hAnsi="Courier New" w:cs="Courier New"/>
                <w:sz w:val="22"/>
                <w:szCs w:val="22"/>
              </w:rPr>
            </w:pPr>
            <w:r w:rsidRPr="00D2192F">
              <w:rPr>
                <w:rFonts w:ascii="Courier New" w:hAnsi="Courier New" w:cs="Courier New"/>
                <w:sz w:val="22"/>
                <w:szCs w:val="22"/>
              </w:rPr>
              <w:t>6 448,90</w:t>
            </w:r>
          </w:p>
        </w:tc>
      </w:tr>
      <w:tr w:rsidR="007C1567" w:rsidRPr="00D2192F" w:rsidTr="00D2192F">
        <w:trPr>
          <w:trHeight w:val="315"/>
        </w:trPr>
        <w:tc>
          <w:tcPr>
            <w:tcW w:w="8648" w:type="dxa"/>
            <w:tcBorders>
              <w:top w:val="nil"/>
              <w:left w:val="single" w:sz="8" w:space="0" w:color="auto"/>
              <w:bottom w:val="single" w:sz="4" w:space="0" w:color="auto"/>
              <w:right w:val="single" w:sz="8" w:space="0" w:color="auto"/>
            </w:tcBorders>
            <w:vAlign w:val="center"/>
          </w:tcPr>
          <w:p w:rsidR="007C1567" w:rsidRPr="00D2192F" w:rsidRDefault="007C1567">
            <w:pPr>
              <w:rPr>
                <w:rFonts w:ascii="Courier New" w:hAnsi="Courier New" w:cs="Courier New"/>
                <w:sz w:val="22"/>
                <w:szCs w:val="22"/>
              </w:rPr>
            </w:pPr>
            <w:r w:rsidRPr="00D2192F">
              <w:rPr>
                <w:rFonts w:ascii="Courier New" w:hAnsi="Courier New" w:cs="Courier New"/>
                <w:sz w:val="22"/>
                <w:szCs w:val="22"/>
              </w:rPr>
              <w:t>Другие вопросы в области национальной экономики</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04</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12</w:t>
            </w:r>
          </w:p>
        </w:tc>
        <w:tc>
          <w:tcPr>
            <w:tcW w:w="1843" w:type="dxa"/>
            <w:tcBorders>
              <w:top w:val="nil"/>
              <w:left w:val="nil"/>
              <w:bottom w:val="single" w:sz="4" w:space="0" w:color="auto"/>
              <w:right w:val="single" w:sz="8" w:space="0" w:color="auto"/>
            </w:tcBorders>
            <w:noWrap/>
            <w:vAlign w:val="center"/>
          </w:tcPr>
          <w:p w:rsidR="007C1567" w:rsidRPr="00D2192F" w:rsidRDefault="007C1567" w:rsidP="00D2192F">
            <w:pPr>
              <w:jc w:val="center"/>
              <w:rPr>
                <w:rFonts w:ascii="Courier New" w:hAnsi="Courier New" w:cs="Courier New"/>
                <w:sz w:val="22"/>
                <w:szCs w:val="22"/>
              </w:rPr>
            </w:pPr>
            <w:r w:rsidRPr="00D2192F">
              <w:rPr>
                <w:rFonts w:ascii="Courier New" w:hAnsi="Courier New" w:cs="Courier New"/>
                <w:sz w:val="22"/>
                <w:szCs w:val="22"/>
              </w:rPr>
              <w:t>3 546,15</w:t>
            </w:r>
          </w:p>
        </w:tc>
      </w:tr>
      <w:tr w:rsidR="007C1567" w:rsidRPr="00D2192F" w:rsidTr="00D2192F">
        <w:trPr>
          <w:trHeight w:val="360"/>
        </w:trPr>
        <w:tc>
          <w:tcPr>
            <w:tcW w:w="8648" w:type="dxa"/>
            <w:tcBorders>
              <w:top w:val="nil"/>
              <w:left w:val="single" w:sz="8" w:space="0" w:color="auto"/>
              <w:bottom w:val="single" w:sz="4" w:space="0" w:color="auto"/>
              <w:right w:val="single" w:sz="8" w:space="0" w:color="auto"/>
            </w:tcBorders>
            <w:vAlign w:val="center"/>
          </w:tcPr>
          <w:p w:rsidR="007C1567" w:rsidRPr="00D2192F" w:rsidRDefault="007C1567">
            <w:pPr>
              <w:rPr>
                <w:rFonts w:ascii="Courier New" w:hAnsi="Courier New" w:cs="Courier New"/>
                <w:bCs/>
                <w:sz w:val="22"/>
                <w:szCs w:val="22"/>
              </w:rPr>
            </w:pPr>
            <w:r w:rsidRPr="00D2192F">
              <w:rPr>
                <w:rFonts w:ascii="Courier New" w:hAnsi="Courier New" w:cs="Courier New"/>
                <w:bCs/>
                <w:sz w:val="22"/>
                <w:szCs w:val="22"/>
              </w:rPr>
              <w:t>ЖИЛИЩНО-КОММУНАЛЬНОЕ ХОЗЯЙСТВО</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bCs/>
                <w:sz w:val="22"/>
                <w:szCs w:val="22"/>
              </w:rPr>
            </w:pPr>
            <w:r w:rsidRPr="00D2192F">
              <w:rPr>
                <w:rFonts w:ascii="Courier New" w:hAnsi="Courier New" w:cs="Courier New"/>
                <w:bCs/>
                <w:sz w:val="22"/>
                <w:szCs w:val="22"/>
              </w:rPr>
              <w:t>05</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bCs/>
                <w:sz w:val="22"/>
                <w:szCs w:val="22"/>
              </w:rPr>
            </w:pPr>
            <w:r w:rsidRPr="00D2192F">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7C1567" w:rsidRPr="00D2192F" w:rsidRDefault="007C1567" w:rsidP="00D2192F">
            <w:pPr>
              <w:jc w:val="center"/>
              <w:rPr>
                <w:rFonts w:ascii="Courier New" w:hAnsi="Courier New" w:cs="Courier New"/>
                <w:bCs/>
                <w:sz w:val="22"/>
                <w:szCs w:val="22"/>
              </w:rPr>
            </w:pPr>
            <w:r w:rsidRPr="00D2192F">
              <w:rPr>
                <w:rFonts w:ascii="Courier New" w:hAnsi="Courier New" w:cs="Courier New"/>
                <w:bCs/>
                <w:sz w:val="22"/>
                <w:szCs w:val="22"/>
              </w:rPr>
              <w:t>32 095,02</w:t>
            </w:r>
          </w:p>
        </w:tc>
      </w:tr>
      <w:tr w:rsidR="007C1567" w:rsidRPr="00D2192F" w:rsidTr="00D2192F">
        <w:trPr>
          <w:trHeight w:val="300"/>
        </w:trPr>
        <w:tc>
          <w:tcPr>
            <w:tcW w:w="8648" w:type="dxa"/>
            <w:tcBorders>
              <w:top w:val="nil"/>
              <w:left w:val="single" w:sz="8" w:space="0" w:color="auto"/>
              <w:bottom w:val="single" w:sz="4" w:space="0" w:color="auto"/>
              <w:right w:val="single" w:sz="8" w:space="0" w:color="auto"/>
            </w:tcBorders>
            <w:vAlign w:val="center"/>
          </w:tcPr>
          <w:p w:rsidR="007C1567" w:rsidRPr="00D2192F" w:rsidRDefault="007C1567">
            <w:pPr>
              <w:rPr>
                <w:rFonts w:ascii="Courier New" w:hAnsi="Courier New" w:cs="Courier New"/>
                <w:sz w:val="22"/>
                <w:szCs w:val="22"/>
              </w:rPr>
            </w:pPr>
            <w:r w:rsidRPr="00D2192F">
              <w:rPr>
                <w:rFonts w:ascii="Courier New" w:hAnsi="Courier New" w:cs="Courier New"/>
                <w:sz w:val="22"/>
                <w:szCs w:val="22"/>
              </w:rPr>
              <w:t>Жилищное хозяйство</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7C1567" w:rsidRPr="00D2192F" w:rsidRDefault="007C1567" w:rsidP="00D2192F">
            <w:pPr>
              <w:jc w:val="center"/>
              <w:rPr>
                <w:rFonts w:ascii="Courier New" w:hAnsi="Courier New" w:cs="Courier New"/>
                <w:sz w:val="22"/>
                <w:szCs w:val="22"/>
              </w:rPr>
            </w:pPr>
            <w:r w:rsidRPr="00D2192F">
              <w:rPr>
                <w:rFonts w:ascii="Courier New" w:hAnsi="Courier New" w:cs="Courier New"/>
                <w:sz w:val="22"/>
                <w:szCs w:val="22"/>
              </w:rPr>
              <w:t>9 382,52</w:t>
            </w:r>
          </w:p>
        </w:tc>
      </w:tr>
      <w:tr w:rsidR="007C1567" w:rsidRPr="00D2192F" w:rsidTr="00D2192F">
        <w:trPr>
          <w:trHeight w:val="375"/>
        </w:trPr>
        <w:tc>
          <w:tcPr>
            <w:tcW w:w="8648" w:type="dxa"/>
            <w:tcBorders>
              <w:top w:val="nil"/>
              <w:left w:val="single" w:sz="8" w:space="0" w:color="auto"/>
              <w:bottom w:val="single" w:sz="4" w:space="0" w:color="auto"/>
              <w:right w:val="single" w:sz="8" w:space="0" w:color="auto"/>
            </w:tcBorders>
            <w:vAlign w:val="center"/>
          </w:tcPr>
          <w:p w:rsidR="007C1567" w:rsidRPr="00D2192F" w:rsidRDefault="007C1567">
            <w:pPr>
              <w:rPr>
                <w:rFonts w:ascii="Courier New" w:hAnsi="Courier New" w:cs="Courier New"/>
                <w:sz w:val="22"/>
                <w:szCs w:val="22"/>
              </w:rPr>
            </w:pPr>
            <w:r w:rsidRPr="00D2192F">
              <w:rPr>
                <w:rFonts w:ascii="Courier New" w:hAnsi="Courier New" w:cs="Courier New"/>
                <w:sz w:val="22"/>
                <w:szCs w:val="22"/>
              </w:rPr>
              <w:t>Коммунальное хозяйство</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02</w:t>
            </w:r>
          </w:p>
        </w:tc>
        <w:tc>
          <w:tcPr>
            <w:tcW w:w="1843" w:type="dxa"/>
            <w:tcBorders>
              <w:top w:val="nil"/>
              <w:left w:val="nil"/>
              <w:bottom w:val="single" w:sz="4" w:space="0" w:color="auto"/>
              <w:right w:val="single" w:sz="8" w:space="0" w:color="auto"/>
            </w:tcBorders>
            <w:noWrap/>
            <w:vAlign w:val="center"/>
          </w:tcPr>
          <w:p w:rsidR="007C1567" w:rsidRPr="00D2192F" w:rsidRDefault="007C1567" w:rsidP="00D2192F">
            <w:pPr>
              <w:jc w:val="center"/>
              <w:rPr>
                <w:rFonts w:ascii="Courier New" w:hAnsi="Courier New" w:cs="Courier New"/>
                <w:sz w:val="22"/>
                <w:szCs w:val="22"/>
              </w:rPr>
            </w:pPr>
            <w:r w:rsidRPr="00D2192F">
              <w:rPr>
                <w:rFonts w:ascii="Courier New" w:hAnsi="Courier New" w:cs="Courier New"/>
                <w:sz w:val="22"/>
                <w:szCs w:val="22"/>
              </w:rPr>
              <w:t>4 100,00</w:t>
            </w:r>
          </w:p>
        </w:tc>
      </w:tr>
      <w:tr w:rsidR="007C1567" w:rsidRPr="00D2192F" w:rsidTr="00D2192F">
        <w:trPr>
          <w:trHeight w:val="315"/>
        </w:trPr>
        <w:tc>
          <w:tcPr>
            <w:tcW w:w="8648" w:type="dxa"/>
            <w:tcBorders>
              <w:top w:val="nil"/>
              <w:left w:val="single" w:sz="8" w:space="0" w:color="auto"/>
              <w:bottom w:val="single" w:sz="4" w:space="0" w:color="auto"/>
              <w:right w:val="single" w:sz="8" w:space="0" w:color="auto"/>
            </w:tcBorders>
            <w:vAlign w:val="center"/>
          </w:tcPr>
          <w:p w:rsidR="007C1567" w:rsidRPr="00D2192F" w:rsidRDefault="007C1567">
            <w:pPr>
              <w:rPr>
                <w:rFonts w:ascii="Courier New" w:hAnsi="Courier New" w:cs="Courier New"/>
                <w:sz w:val="22"/>
                <w:szCs w:val="22"/>
              </w:rPr>
            </w:pPr>
            <w:r w:rsidRPr="00D2192F">
              <w:rPr>
                <w:rFonts w:ascii="Courier New" w:hAnsi="Courier New" w:cs="Courier New"/>
                <w:sz w:val="22"/>
                <w:szCs w:val="22"/>
              </w:rPr>
              <w:t>Другие вопросы в области жилищно - коммунального хозяйства</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05</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05</w:t>
            </w:r>
          </w:p>
        </w:tc>
        <w:tc>
          <w:tcPr>
            <w:tcW w:w="1843" w:type="dxa"/>
            <w:tcBorders>
              <w:top w:val="nil"/>
              <w:left w:val="nil"/>
              <w:bottom w:val="single" w:sz="4" w:space="0" w:color="auto"/>
              <w:right w:val="single" w:sz="8" w:space="0" w:color="auto"/>
            </w:tcBorders>
            <w:noWrap/>
            <w:vAlign w:val="center"/>
          </w:tcPr>
          <w:p w:rsidR="007C1567" w:rsidRPr="00D2192F" w:rsidRDefault="007C1567" w:rsidP="00D2192F">
            <w:pPr>
              <w:jc w:val="center"/>
              <w:rPr>
                <w:rFonts w:ascii="Courier New" w:hAnsi="Courier New" w:cs="Courier New"/>
                <w:sz w:val="22"/>
                <w:szCs w:val="22"/>
              </w:rPr>
            </w:pPr>
            <w:r w:rsidRPr="00D2192F">
              <w:rPr>
                <w:rFonts w:ascii="Courier New" w:hAnsi="Courier New" w:cs="Courier New"/>
                <w:sz w:val="22"/>
                <w:szCs w:val="22"/>
              </w:rPr>
              <w:t>18 612,50</w:t>
            </w:r>
          </w:p>
        </w:tc>
      </w:tr>
      <w:tr w:rsidR="007C1567" w:rsidRPr="00D2192F" w:rsidTr="00D2192F">
        <w:trPr>
          <w:trHeight w:val="480"/>
        </w:trPr>
        <w:tc>
          <w:tcPr>
            <w:tcW w:w="8648" w:type="dxa"/>
            <w:tcBorders>
              <w:top w:val="nil"/>
              <w:left w:val="single" w:sz="8" w:space="0" w:color="auto"/>
              <w:bottom w:val="single" w:sz="4" w:space="0" w:color="auto"/>
              <w:right w:val="single" w:sz="8" w:space="0" w:color="auto"/>
            </w:tcBorders>
            <w:vAlign w:val="center"/>
          </w:tcPr>
          <w:p w:rsidR="007C1567" w:rsidRPr="00D2192F" w:rsidRDefault="007C1567">
            <w:pPr>
              <w:rPr>
                <w:rFonts w:ascii="Courier New" w:hAnsi="Courier New" w:cs="Courier New"/>
                <w:bCs/>
                <w:sz w:val="22"/>
                <w:szCs w:val="22"/>
              </w:rPr>
            </w:pPr>
            <w:r w:rsidRPr="00D2192F">
              <w:rPr>
                <w:rFonts w:ascii="Courier New" w:hAnsi="Courier New" w:cs="Courier New"/>
                <w:bCs/>
                <w:sz w:val="22"/>
                <w:szCs w:val="22"/>
              </w:rPr>
              <w:t>ОХРАНА ОКРУЖАЮЩЕЙ СРЕДЫ</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bCs/>
                <w:sz w:val="22"/>
                <w:szCs w:val="22"/>
              </w:rPr>
            </w:pPr>
            <w:r w:rsidRPr="00D2192F">
              <w:rPr>
                <w:rFonts w:ascii="Courier New" w:hAnsi="Courier New" w:cs="Courier New"/>
                <w:bCs/>
                <w:sz w:val="22"/>
                <w:szCs w:val="22"/>
              </w:rPr>
              <w:t>06</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bCs/>
                <w:sz w:val="22"/>
                <w:szCs w:val="22"/>
              </w:rPr>
            </w:pPr>
            <w:r w:rsidRPr="00D2192F">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7C1567" w:rsidRPr="00D2192F" w:rsidRDefault="007C1567" w:rsidP="00D2192F">
            <w:pPr>
              <w:jc w:val="center"/>
              <w:rPr>
                <w:rFonts w:ascii="Courier New" w:hAnsi="Courier New" w:cs="Courier New"/>
                <w:bCs/>
                <w:sz w:val="22"/>
                <w:szCs w:val="22"/>
              </w:rPr>
            </w:pPr>
            <w:r w:rsidRPr="00D2192F">
              <w:rPr>
                <w:rFonts w:ascii="Courier New" w:hAnsi="Courier New" w:cs="Courier New"/>
                <w:bCs/>
                <w:sz w:val="22"/>
                <w:szCs w:val="22"/>
              </w:rPr>
              <w:t>2 171,50</w:t>
            </w:r>
          </w:p>
        </w:tc>
      </w:tr>
      <w:tr w:rsidR="007C1567" w:rsidRPr="00D2192F" w:rsidTr="00D2192F">
        <w:trPr>
          <w:trHeight w:val="315"/>
        </w:trPr>
        <w:tc>
          <w:tcPr>
            <w:tcW w:w="8648" w:type="dxa"/>
            <w:tcBorders>
              <w:top w:val="nil"/>
              <w:left w:val="single" w:sz="8" w:space="0" w:color="auto"/>
              <w:bottom w:val="single" w:sz="4" w:space="0" w:color="auto"/>
              <w:right w:val="single" w:sz="8" w:space="0" w:color="auto"/>
            </w:tcBorders>
            <w:vAlign w:val="center"/>
          </w:tcPr>
          <w:p w:rsidR="007C1567" w:rsidRPr="00D2192F" w:rsidRDefault="007C1567">
            <w:pPr>
              <w:rPr>
                <w:rFonts w:ascii="Courier New" w:hAnsi="Courier New" w:cs="Courier New"/>
                <w:sz w:val="22"/>
                <w:szCs w:val="22"/>
              </w:rPr>
            </w:pPr>
            <w:r w:rsidRPr="00D2192F">
              <w:rPr>
                <w:rFonts w:ascii="Courier New" w:hAnsi="Courier New" w:cs="Courier New"/>
                <w:sz w:val="22"/>
                <w:szCs w:val="22"/>
              </w:rPr>
              <w:t>Другие вопросы в области охраны окружающей среды</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06</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05</w:t>
            </w:r>
          </w:p>
        </w:tc>
        <w:tc>
          <w:tcPr>
            <w:tcW w:w="1843" w:type="dxa"/>
            <w:tcBorders>
              <w:top w:val="nil"/>
              <w:left w:val="nil"/>
              <w:bottom w:val="single" w:sz="4" w:space="0" w:color="auto"/>
              <w:right w:val="single" w:sz="8" w:space="0" w:color="auto"/>
            </w:tcBorders>
            <w:noWrap/>
            <w:vAlign w:val="center"/>
          </w:tcPr>
          <w:p w:rsidR="007C1567" w:rsidRPr="00D2192F" w:rsidRDefault="007C1567" w:rsidP="00D2192F">
            <w:pPr>
              <w:jc w:val="center"/>
              <w:rPr>
                <w:rFonts w:ascii="Courier New" w:hAnsi="Courier New" w:cs="Courier New"/>
                <w:sz w:val="22"/>
                <w:szCs w:val="22"/>
              </w:rPr>
            </w:pPr>
            <w:r w:rsidRPr="00D2192F">
              <w:rPr>
                <w:rFonts w:ascii="Courier New" w:hAnsi="Courier New" w:cs="Courier New"/>
                <w:sz w:val="22"/>
                <w:szCs w:val="22"/>
              </w:rPr>
              <w:t>2 171,50</w:t>
            </w:r>
          </w:p>
        </w:tc>
      </w:tr>
      <w:tr w:rsidR="007C1567" w:rsidRPr="00D2192F" w:rsidTr="00D2192F">
        <w:trPr>
          <w:trHeight w:val="360"/>
        </w:trPr>
        <w:tc>
          <w:tcPr>
            <w:tcW w:w="8648" w:type="dxa"/>
            <w:tcBorders>
              <w:top w:val="nil"/>
              <w:left w:val="single" w:sz="8" w:space="0" w:color="auto"/>
              <w:bottom w:val="single" w:sz="4" w:space="0" w:color="auto"/>
              <w:right w:val="single" w:sz="8" w:space="0" w:color="auto"/>
            </w:tcBorders>
            <w:vAlign w:val="center"/>
          </w:tcPr>
          <w:p w:rsidR="007C1567" w:rsidRPr="00D2192F" w:rsidRDefault="007C1567">
            <w:pPr>
              <w:rPr>
                <w:rFonts w:ascii="Courier New" w:hAnsi="Courier New" w:cs="Courier New"/>
                <w:bCs/>
                <w:sz w:val="22"/>
                <w:szCs w:val="22"/>
              </w:rPr>
            </w:pPr>
            <w:r w:rsidRPr="00D2192F">
              <w:rPr>
                <w:rFonts w:ascii="Courier New" w:hAnsi="Courier New" w:cs="Courier New"/>
                <w:bCs/>
                <w:sz w:val="22"/>
                <w:szCs w:val="22"/>
              </w:rPr>
              <w:t>ОБРАЗОВАНИЕ</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bCs/>
                <w:sz w:val="22"/>
                <w:szCs w:val="22"/>
              </w:rPr>
            </w:pPr>
            <w:r w:rsidRPr="00D2192F">
              <w:rPr>
                <w:rFonts w:ascii="Courier New" w:hAnsi="Courier New" w:cs="Courier New"/>
                <w:bCs/>
                <w:sz w:val="22"/>
                <w:szCs w:val="22"/>
              </w:rPr>
              <w:t>07</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bCs/>
                <w:sz w:val="22"/>
                <w:szCs w:val="22"/>
              </w:rPr>
            </w:pPr>
            <w:r w:rsidRPr="00D2192F">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7C1567" w:rsidRPr="00D2192F" w:rsidRDefault="007C1567" w:rsidP="00D2192F">
            <w:pPr>
              <w:jc w:val="center"/>
              <w:rPr>
                <w:rFonts w:ascii="Courier New" w:hAnsi="Courier New" w:cs="Courier New"/>
                <w:bCs/>
                <w:sz w:val="22"/>
                <w:szCs w:val="22"/>
              </w:rPr>
            </w:pPr>
            <w:r>
              <w:rPr>
                <w:rFonts w:ascii="Courier New" w:hAnsi="Courier New" w:cs="Courier New"/>
                <w:bCs/>
                <w:sz w:val="22"/>
                <w:szCs w:val="22"/>
              </w:rPr>
              <w:t>1 080 087,71</w:t>
            </w:r>
          </w:p>
        </w:tc>
      </w:tr>
      <w:tr w:rsidR="007C1567" w:rsidRPr="00D2192F" w:rsidTr="00D2192F">
        <w:trPr>
          <w:trHeight w:val="345"/>
        </w:trPr>
        <w:tc>
          <w:tcPr>
            <w:tcW w:w="8648" w:type="dxa"/>
            <w:tcBorders>
              <w:top w:val="nil"/>
              <w:left w:val="single" w:sz="8" w:space="0" w:color="auto"/>
              <w:bottom w:val="single" w:sz="4" w:space="0" w:color="auto"/>
              <w:right w:val="single" w:sz="8" w:space="0" w:color="auto"/>
            </w:tcBorders>
            <w:vAlign w:val="center"/>
          </w:tcPr>
          <w:p w:rsidR="007C1567" w:rsidRPr="00D2192F" w:rsidRDefault="007C1567">
            <w:pPr>
              <w:rPr>
                <w:rFonts w:ascii="Courier New" w:hAnsi="Courier New" w:cs="Courier New"/>
                <w:sz w:val="22"/>
                <w:szCs w:val="22"/>
              </w:rPr>
            </w:pPr>
            <w:r w:rsidRPr="00D2192F">
              <w:rPr>
                <w:rFonts w:ascii="Courier New" w:hAnsi="Courier New" w:cs="Courier New"/>
                <w:sz w:val="22"/>
                <w:szCs w:val="22"/>
              </w:rPr>
              <w:t>Дошкольное образование</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7C1567" w:rsidRPr="00D2192F" w:rsidRDefault="007C1567" w:rsidP="00D2192F">
            <w:pPr>
              <w:jc w:val="center"/>
              <w:rPr>
                <w:rFonts w:ascii="Courier New" w:hAnsi="Courier New" w:cs="Courier New"/>
                <w:sz w:val="22"/>
                <w:szCs w:val="22"/>
              </w:rPr>
            </w:pPr>
            <w:r>
              <w:rPr>
                <w:rFonts w:ascii="Courier New" w:hAnsi="Courier New" w:cs="Courier New"/>
                <w:sz w:val="22"/>
                <w:szCs w:val="22"/>
              </w:rPr>
              <w:t>331 344,79</w:t>
            </w:r>
          </w:p>
        </w:tc>
      </w:tr>
      <w:tr w:rsidR="007C1567" w:rsidRPr="00D2192F" w:rsidTr="00D2192F">
        <w:trPr>
          <w:trHeight w:val="345"/>
        </w:trPr>
        <w:tc>
          <w:tcPr>
            <w:tcW w:w="8648" w:type="dxa"/>
            <w:tcBorders>
              <w:top w:val="nil"/>
              <w:left w:val="single" w:sz="8" w:space="0" w:color="auto"/>
              <w:bottom w:val="single" w:sz="4" w:space="0" w:color="auto"/>
              <w:right w:val="single" w:sz="8" w:space="0" w:color="auto"/>
            </w:tcBorders>
            <w:vAlign w:val="center"/>
          </w:tcPr>
          <w:p w:rsidR="007C1567" w:rsidRPr="00D2192F" w:rsidRDefault="007C1567">
            <w:pPr>
              <w:rPr>
                <w:rFonts w:ascii="Courier New" w:hAnsi="Courier New" w:cs="Courier New"/>
                <w:sz w:val="22"/>
                <w:szCs w:val="22"/>
              </w:rPr>
            </w:pPr>
            <w:r w:rsidRPr="00D2192F">
              <w:rPr>
                <w:rFonts w:ascii="Courier New" w:hAnsi="Courier New" w:cs="Courier New"/>
                <w:sz w:val="22"/>
                <w:szCs w:val="22"/>
              </w:rPr>
              <w:t>Общее образование</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02</w:t>
            </w:r>
          </w:p>
        </w:tc>
        <w:tc>
          <w:tcPr>
            <w:tcW w:w="1843" w:type="dxa"/>
            <w:tcBorders>
              <w:top w:val="nil"/>
              <w:left w:val="nil"/>
              <w:bottom w:val="single" w:sz="4" w:space="0" w:color="auto"/>
              <w:right w:val="single" w:sz="8" w:space="0" w:color="auto"/>
            </w:tcBorders>
            <w:noWrap/>
            <w:vAlign w:val="center"/>
          </w:tcPr>
          <w:p w:rsidR="007C1567" w:rsidRPr="00D2192F" w:rsidRDefault="007C1567" w:rsidP="00D2192F">
            <w:pPr>
              <w:jc w:val="center"/>
              <w:rPr>
                <w:rFonts w:ascii="Courier New" w:hAnsi="Courier New" w:cs="Courier New"/>
                <w:sz w:val="22"/>
                <w:szCs w:val="22"/>
              </w:rPr>
            </w:pPr>
            <w:r>
              <w:rPr>
                <w:rFonts w:ascii="Courier New" w:hAnsi="Courier New" w:cs="Courier New"/>
                <w:sz w:val="22"/>
                <w:szCs w:val="22"/>
              </w:rPr>
              <w:t>615 060,54</w:t>
            </w:r>
          </w:p>
        </w:tc>
      </w:tr>
      <w:tr w:rsidR="007C1567" w:rsidRPr="00D2192F" w:rsidTr="00D2192F">
        <w:trPr>
          <w:trHeight w:val="345"/>
        </w:trPr>
        <w:tc>
          <w:tcPr>
            <w:tcW w:w="8648" w:type="dxa"/>
            <w:tcBorders>
              <w:top w:val="nil"/>
              <w:left w:val="single" w:sz="8" w:space="0" w:color="auto"/>
              <w:bottom w:val="single" w:sz="4" w:space="0" w:color="auto"/>
              <w:right w:val="single" w:sz="8" w:space="0" w:color="auto"/>
            </w:tcBorders>
            <w:vAlign w:val="center"/>
          </w:tcPr>
          <w:p w:rsidR="007C1567" w:rsidRPr="00D2192F" w:rsidRDefault="007C1567">
            <w:pPr>
              <w:rPr>
                <w:rFonts w:ascii="Courier New" w:hAnsi="Courier New" w:cs="Courier New"/>
                <w:sz w:val="22"/>
                <w:szCs w:val="22"/>
              </w:rPr>
            </w:pPr>
            <w:r w:rsidRPr="00D2192F">
              <w:rPr>
                <w:rFonts w:ascii="Courier New" w:hAnsi="Courier New" w:cs="Courier New"/>
                <w:sz w:val="22"/>
                <w:szCs w:val="22"/>
              </w:rPr>
              <w:t>Дополнительное образование детей</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03</w:t>
            </w:r>
          </w:p>
        </w:tc>
        <w:tc>
          <w:tcPr>
            <w:tcW w:w="1843" w:type="dxa"/>
            <w:tcBorders>
              <w:top w:val="nil"/>
              <w:left w:val="nil"/>
              <w:bottom w:val="single" w:sz="4" w:space="0" w:color="auto"/>
              <w:right w:val="single" w:sz="8" w:space="0" w:color="auto"/>
            </w:tcBorders>
            <w:noWrap/>
            <w:vAlign w:val="center"/>
          </w:tcPr>
          <w:p w:rsidR="007C1567" w:rsidRPr="00D2192F" w:rsidRDefault="007C1567" w:rsidP="00D2192F">
            <w:pPr>
              <w:jc w:val="center"/>
              <w:rPr>
                <w:rFonts w:ascii="Courier New" w:hAnsi="Courier New" w:cs="Courier New"/>
                <w:sz w:val="22"/>
                <w:szCs w:val="22"/>
              </w:rPr>
            </w:pPr>
            <w:r w:rsidRPr="00D2192F">
              <w:rPr>
                <w:rFonts w:ascii="Courier New" w:hAnsi="Courier New" w:cs="Courier New"/>
                <w:sz w:val="22"/>
                <w:szCs w:val="22"/>
              </w:rPr>
              <w:t>111 454,93</w:t>
            </w:r>
          </w:p>
        </w:tc>
      </w:tr>
      <w:tr w:rsidR="007C1567" w:rsidRPr="00D2192F" w:rsidTr="00D2192F">
        <w:trPr>
          <w:trHeight w:val="345"/>
        </w:trPr>
        <w:tc>
          <w:tcPr>
            <w:tcW w:w="8648" w:type="dxa"/>
            <w:tcBorders>
              <w:top w:val="nil"/>
              <w:left w:val="single" w:sz="8" w:space="0" w:color="auto"/>
              <w:bottom w:val="single" w:sz="4" w:space="0" w:color="auto"/>
              <w:right w:val="single" w:sz="8" w:space="0" w:color="auto"/>
            </w:tcBorders>
            <w:vAlign w:val="center"/>
          </w:tcPr>
          <w:p w:rsidR="007C1567" w:rsidRPr="00D2192F" w:rsidRDefault="007C1567">
            <w:pPr>
              <w:rPr>
                <w:rFonts w:ascii="Courier New" w:hAnsi="Courier New" w:cs="Courier New"/>
                <w:sz w:val="22"/>
                <w:szCs w:val="22"/>
              </w:rPr>
            </w:pPr>
            <w:r w:rsidRPr="00D2192F">
              <w:rPr>
                <w:rFonts w:ascii="Courier New" w:hAnsi="Courier New" w:cs="Courier New"/>
                <w:sz w:val="22"/>
                <w:szCs w:val="22"/>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05</w:t>
            </w:r>
          </w:p>
        </w:tc>
        <w:tc>
          <w:tcPr>
            <w:tcW w:w="1843" w:type="dxa"/>
            <w:tcBorders>
              <w:top w:val="nil"/>
              <w:left w:val="nil"/>
              <w:bottom w:val="single" w:sz="4" w:space="0" w:color="auto"/>
              <w:right w:val="single" w:sz="8" w:space="0" w:color="auto"/>
            </w:tcBorders>
            <w:noWrap/>
            <w:vAlign w:val="center"/>
          </w:tcPr>
          <w:p w:rsidR="007C1567" w:rsidRPr="00D2192F" w:rsidRDefault="007C1567" w:rsidP="00D2192F">
            <w:pPr>
              <w:jc w:val="center"/>
              <w:rPr>
                <w:rFonts w:ascii="Courier New" w:hAnsi="Courier New" w:cs="Courier New"/>
                <w:sz w:val="22"/>
                <w:szCs w:val="22"/>
              </w:rPr>
            </w:pPr>
            <w:r w:rsidRPr="00D2192F">
              <w:rPr>
                <w:rFonts w:ascii="Courier New" w:hAnsi="Courier New" w:cs="Courier New"/>
                <w:sz w:val="22"/>
                <w:szCs w:val="22"/>
              </w:rPr>
              <w:t>443,00</w:t>
            </w:r>
          </w:p>
        </w:tc>
      </w:tr>
      <w:tr w:rsidR="007C1567" w:rsidRPr="00D2192F" w:rsidTr="00D2192F">
        <w:trPr>
          <w:trHeight w:val="390"/>
        </w:trPr>
        <w:tc>
          <w:tcPr>
            <w:tcW w:w="8648" w:type="dxa"/>
            <w:tcBorders>
              <w:top w:val="nil"/>
              <w:left w:val="single" w:sz="8" w:space="0" w:color="auto"/>
              <w:bottom w:val="single" w:sz="4" w:space="0" w:color="auto"/>
              <w:right w:val="single" w:sz="8" w:space="0" w:color="auto"/>
            </w:tcBorders>
            <w:vAlign w:val="center"/>
          </w:tcPr>
          <w:p w:rsidR="007C1567" w:rsidRPr="00D2192F" w:rsidRDefault="007C1567">
            <w:pPr>
              <w:rPr>
                <w:rFonts w:ascii="Courier New" w:hAnsi="Courier New" w:cs="Courier New"/>
                <w:sz w:val="22"/>
                <w:szCs w:val="22"/>
              </w:rPr>
            </w:pPr>
            <w:r w:rsidRPr="00D2192F">
              <w:rPr>
                <w:rFonts w:ascii="Courier New" w:hAnsi="Courier New" w:cs="Courier New"/>
                <w:sz w:val="22"/>
                <w:szCs w:val="22"/>
              </w:rPr>
              <w:t xml:space="preserve">Молодежная политика </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07</w:t>
            </w:r>
          </w:p>
        </w:tc>
        <w:tc>
          <w:tcPr>
            <w:tcW w:w="1843" w:type="dxa"/>
            <w:tcBorders>
              <w:top w:val="nil"/>
              <w:left w:val="nil"/>
              <w:bottom w:val="single" w:sz="4" w:space="0" w:color="auto"/>
              <w:right w:val="single" w:sz="8" w:space="0" w:color="auto"/>
            </w:tcBorders>
            <w:noWrap/>
            <w:vAlign w:val="center"/>
          </w:tcPr>
          <w:p w:rsidR="007C1567" w:rsidRPr="00D2192F" w:rsidRDefault="007C1567" w:rsidP="00D2192F">
            <w:pPr>
              <w:jc w:val="center"/>
              <w:rPr>
                <w:rFonts w:ascii="Courier New" w:hAnsi="Courier New" w:cs="Courier New"/>
                <w:sz w:val="22"/>
                <w:szCs w:val="22"/>
              </w:rPr>
            </w:pPr>
            <w:r w:rsidRPr="00D2192F">
              <w:rPr>
                <w:rFonts w:ascii="Courier New" w:hAnsi="Courier New" w:cs="Courier New"/>
                <w:sz w:val="22"/>
                <w:szCs w:val="22"/>
              </w:rPr>
              <w:t>2 104,20</w:t>
            </w:r>
          </w:p>
        </w:tc>
      </w:tr>
      <w:tr w:rsidR="007C1567" w:rsidRPr="00D2192F" w:rsidTr="00D2192F">
        <w:trPr>
          <w:trHeight w:val="330"/>
        </w:trPr>
        <w:tc>
          <w:tcPr>
            <w:tcW w:w="8648" w:type="dxa"/>
            <w:tcBorders>
              <w:top w:val="nil"/>
              <w:left w:val="single" w:sz="8" w:space="0" w:color="auto"/>
              <w:bottom w:val="single" w:sz="4" w:space="0" w:color="auto"/>
              <w:right w:val="single" w:sz="8" w:space="0" w:color="auto"/>
            </w:tcBorders>
            <w:vAlign w:val="center"/>
          </w:tcPr>
          <w:p w:rsidR="007C1567" w:rsidRPr="00D2192F" w:rsidRDefault="007C1567">
            <w:pPr>
              <w:rPr>
                <w:rFonts w:ascii="Courier New" w:hAnsi="Courier New" w:cs="Courier New"/>
                <w:sz w:val="22"/>
                <w:szCs w:val="22"/>
              </w:rPr>
            </w:pPr>
            <w:r w:rsidRPr="00D2192F">
              <w:rPr>
                <w:rFonts w:ascii="Courier New" w:hAnsi="Courier New" w:cs="Courier New"/>
                <w:sz w:val="22"/>
                <w:szCs w:val="22"/>
              </w:rPr>
              <w:t>Другие вопросы в области образования</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07</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09</w:t>
            </w:r>
          </w:p>
        </w:tc>
        <w:tc>
          <w:tcPr>
            <w:tcW w:w="1843" w:type="dxa"/>
            <w:tcBorders>
              <w:top w:val="nil"/>
              <w:left w:val="nil"/>
              <w:bottom w:val="single" w:sz="4" w:space="0" w:color="auto"/>
              <w:right w:val="single" w:sz="8" w:space="0" w:color="auto"/>
            </w:tcBorders>
            <w:noWrap/>
            <w:vAlign w:val="center"/>
          </w:tcPr>
          <w:p w:rsidR="007C1567" w:rsidRPr="00D2192F" w:rsidRDefault="007C1567" w:rsidP="00D2192F">
            <w:pPr>
              <w:jc w:val="center"/>
              <w:rPr>
                <w:rFonts w:ascii="Courier New" w:hAnsi="Courier New" w:cs="Courier New"/>
                <w:sz w:val="22"/>
                <w:szCs w:val="22"/>
              </w:rPr>
            </w:pPr>
            <w:r w:rsidRPr="00D2192F">
              <w:rPr>
                <w:rFonts w:ascii="Courier New" w:hAnsi="Courier New" w:cs="Courier New"/>
                <w:sz w:val="22"/>
                <w:szCs w:val="22"/>
              </w:rPr>
              <w:t>19 680,26</w:t>
            </w:r>
          </w:p>
        </w:tc>
      </w:tr>
      <w:tr w:rsidR="007C1567" w:rsidRPr="00D2192F" w:rsidTr="00D2192F">
        <w:trPr>
          <w:trHeight w:val="330"/>
        </w:trPr>
        <w:tc>
          <w:tcPr>
            <w:tcW w:w="8648" w:type="dxa"/>
            <w:tcBorders>
              <w:top w:val="nil"/>
              <w:left w:val="single" w:sz="8" w:space="0" w:color="auto"/>
              <w:bottom w:val="single" w:sz="4" w:space="0" w:color="auto"/>
              <w:right w:val="single" w:sz="8" w:space="0" w:color="auto"/>
            </w:tcBorders>
            <w:vAlign w:val="center"/>
          </w:tcPr>
          <w:p w:rsidR="007C1567" w:rsidRPr="00D2192F" w:rsidRDefault="007C1567">
            <w:pPr>
              <w:rPr>
                <w:rFonts w:ascii="Courier New" w:hAnsi="Courier New" w:cs="Courier New"/>
                <w:bCs/>
                <w:sz w:val="22"/>
                <w:szCs w:val="22"/>
              </w:rPr>
            </w:pPr>
            <w:r w:rsidRPr="00D2192F">
              <w:rPr>
                <w:rFonts w:ascii="Courier New" w:hAnsi="Courier New" w:cs="Courier New"/>
                <w:bCs/>
                <w:sz w:val="22"/>
                <w:szCs w:val="22"/>
              </w:rPr>
              <w:t>КУЛЬТУРА, КИНЕМАТОГРАФИЯ</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bCs/>
                <w:sz w:val="22"/>
                <w:szCs w:val="22"/>
              </w:rPr>
            </w:pPr>
            <w:r w:rsidRPr="00D2192F">
              <w:rPr>
                <w:rFonts w:ascii="Courier New" w:hAnsi="Courier New" w:cs="Courier New"/>
                <w:bCs/>
                <w:sz w:val="22"/>
                <w:szCs w:val="22"/>
              </w:rPr>
              <w:t>08</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bCs/>
                <w:sz w:val="22"/>
                <w:szCs w:val="22"/>
              </w:rPr>
            </w:pPr>
            <w:r w:rsidRPr="00D2192F">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7C1567" w:rsidRPr="00D2192F" w:rsidRDefault="007C1567" w:rsidP="00D2192F">
            <w:pPr>
              <w:jc w:val="center"/>
              <w:rPr>
                <w:rFonts w:ascii="Courier New" w:hAnsi="Courier New" w:cs="Courier New"/>
                <w:bCs/>
                <w:sz w:val="22"/>
                <w:szCs w:val="22"/>
              </w:rPr>
            </w:pPr>
            <w:r w:rsidRPr="00D2192F">
              <w:rPr>
                <w:rFonts w:ascii="Courier New" w:hAnsi="Courier New" w:cs="Courier New"/>
                <w:bCs/>
                <w:sz w:val="22"/>
                <w:szCs w:val="22"/>
              </w:rPr>
              <w:t>42 061,53</w:t>
            </w:r>
          </w:p>
        </w:tc>
      </w:tr>
      <w:tr w:rsidR="007C1567" w:rsidRPr="00D2192F" w:rsidTr="00D2192F">
        <w:trPr>
          <w:trHeight w:val="315"/>
        </w:trPr>
        <w:tc>
          <w:tcPr>
            <w:tcW w:w="8648" w:type="dxa"/>
            <w:tcBorders>
              <w:top w:val="nil"/>
              <w:left w:val="single" w:sz="8" w:space="0" w:color="auto"/>
              <w:bottom w:val="single" w:sz="4" w:space="0" w:color="auto"/>
              <w:right w:val="single" w:sz="8" w:space="0" w:color="auto"/>
            </w:tcBorders>
            <w:vAlign w:val="center"/>
          </w:tcPr>
          <w:p w:rsidR="007C1567" w:rsidRPr="00D2192F" w:rsidRDefault="007C1567">
            <w:pPr>
              <w:rPr>
                <w:rFonts w:ascii="Courier New" w:hAnsi="Courier New" w:cs="Courier New"/>
                <w:sz w:val="22"/>
                <w:szCs w:val="22"/>
              </w:rPr>
            </w:pPr>
            <w:r w:rsidRPr="00D2192F">
              <w:rPr>
                <w:rFonts w:ascii="Courier New" w:hAnsi="Courier New" w:cs="Courier New"/>
                <w:sz w:val="22"/>
                <w:szCs w:val="22"/>
              </w:rPr>
              <w:t xml:space="preserve">Культура </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08</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7C1567" w:rsidRPr="00D2192F" w:rsidRDefault="007C1567" w:rsidP="00D2192F">
            <w:pPr>
              <w:jc w:val="center"/>
              <w:rPr>
                <w:rFonts w:ascii="Courier New" w:hAnsi="Courier New" w:cs="Courier New"/>
                <w:sz w:val="22"/>
                <w:szCs w:val="22"/>
              </w:rPr>
            </w:pPr>
            <w:r w:rsidRPr="00D2192F">
              <w:rPr>
                <w:rFonts w:ascii="Courier New" w:hAnsi="Courier New" w:cs="Courier New"/>
                <w:sz w:val="22"/>
                <w:szCs w:val="22"/>
              </w:rPr>
              <w:t>42 061,53</w:t>
            </w:r>
          </w:p>
        </w:tc>
      </w:tr>
      <w:tr w:rsidR="007C1567" w:rsidRPr="00D2192F" w:rsidTr="00D2192F">
        <w:trPr>
          <w:trHeight w:val="270"/>
        </w:trPr>
        <w:tc>
          <w:tcPr>
            <w:tcW w:w="8648" w:type="dxa"/>
            <w:tcBorders>
              <w:top w:val="nil"/>
              <w:left w:val="single" w:sz="8" w:space="0" w:color="auto"/>
              <w:bottom w:val="single" w:sz="4" w:space="0" w:color="auto"/>
              <w:right w:val="single" w:sz="8" w:space="0" w:color="auto"/>
            </w:tcBorders>
            <w:vAlign w:val="center"/>
          </w:tcPr>
          <w:p w:rsidR="007C1567" w:rsidRPr="00D2192F" w:rsidRDefault="007C1567">
            <w:pPr>
              <w:rPr>
                <w:rFonts w:ascii="Courier New" w:hAnsi="Courier New" w:cs="Courier New"/>
                <w:bCs/>
                <w:sz w:val="22"/>
                <w:szCs w:val="22"/>
              </w:rPr>
            </w:pPr>
            <w:r w:rsidRPr="00D2192F">
              <w:rPr>
                <w:rFonts w:ascii="Courier New" w:hAnsi="Courier New" w:cs="Courier New"/>
                <w:bCs/>
                <w:sz w:val="22"/>
                <w:szCs w:val="22"/>
              </w:rPr>
              <w:t>СОЦИАЛЬНАЯ ПОЛИТИКА</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bCs/>
                <w:sz w:val="22"/>
                <w:szCs w:val="22"/>
              </w:rPr>
            </w:pPr>
            <w:r w:rsidRPr="00D2192F">
              <w:rPr>
                <w:rFonts w:ascii="Courier New" w:hAnsi="Courier New" w:cs="Courier New"/>
                <w:bCs/>
                <w:sz w:val="22"/>
                <w:szCs w:val="22"/>
              </w:rPr>
              <w:t>10</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bCs/>
                <w:sz w:val="22"/>
                <w:szCs w:val="22"/>
              </w:rPr>
            </w:pPr>
            <w:r w:rsidRPr="00D2192F">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7C1567" w:rsidRPr="00D2192F" w:rsidRDefault="007C1567" w:rsidP="00D2192F">
            <w:pPr>
              <w:jc w:val="center"/>
              <w:rPr>
                <w:rFonts w:ascii="Courier New" w:hAnsi="Courier New" w:cs="Courier New"/>
                <w:bCs/>
                <w:sz w:val="22"/>
                <w:szCs w:val="22"/>
              </w:rPr>
            </w:pPr>
            <w:r>
              <w:rPr>
                <w:rFonts w:ascii="Courier New" w:hAnsi="Courier New" w:cs="Courier New"/>
                <w:bCs/>
                <w:sz w:val="22"/>
                <w:szCs w:val="22"/>
              </w:rPr>
              <w:t>54 190,34</w:t>
            </w:r>
          </w:p>
        </w:tc>
      </w:tr>
      <w:tr w:rsidR="007C1567" w:rsidRPr="00D2192F" w:rsidTr="00D2192F">
        <w:trPr>
          <w:trHeight w:val="300"/>
        </w:trPr>
        <w:tc>
          <w:tcPr>
            <w:tcW w:w="8648" w:type="dxa"/>
            <w:tcBorders>
              <w:top w:val="nil"/>
              <w:left w:val="single" w:sz="8" w:space="0" w:color="auto"/>
              <w:bottom w:val="single" w:sz="4" w:space="0" w:color="auto"/>
              <w:right w:val="single" w:sz="8" w:space="0" w:color="auto"/>
            </w:tcBorders>
            <w:vAlign w:val="center"/>
          </w:tcPr>
          <w:p w:rsidR="007C1567" w:rsidRPr="00D2192F" w:rsidRDefault="007C1567">
            <w:pPr>
              <w:rPr>
                <w:rFonts w:ascii="Courier New" w:hAnsi="Courier New" w:cs="Courier New"/>
                <w:sz w:val="22"/>
                <w:szCs w:val="22"/>
              </w:rPr>
            </w:pPr>
            <w:r w:rsidRPr="00D2192F">
              <w:rPr>
                <w:rFonts w:ascii="Courier New" w:hAnsi="Courier New" w:cs="Courier New"/>
                <w:sz w:val="22"/>
                <w:szCs w:val="22"/>
              </w:rPr>
              <w:t xml:space="preserve">Пенсионное обеспечение </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7C1567" w:rsidRPr="00D2192F" w:rsidRDefault="007C1567" w:rsidP="00D2192F">
            <w:pPr>
              <w:jc w:val="center"/>
              <w:rPr>
                <w:rFonts w:ascii="Courier New" w:hAnsi="Courier New" w:cs="Courier New"/>
                <w:sz w:val="22"/>
                <w:szCs w:val="22"/>
              </w:rPr>
            </w:pPr>
            <w:r w:rsidRPr="00D2192F">
              <w:rPr>
                <w:rFonts w:ascii="Courier New" w:hAnsi="Courier New" w:cs="Courier New"/>
                <w:sz w:val="22"/>
                <w:szCs w:val="22"/>
              </w:rPr>
              <w:t>6 887,69</w:t>
            </w:r>
          </w:p>
        </w:tc>
      </w:tr>
      <w:tr w:rsidR="007C1567" w:rsidRPr="00D2192F" w:rsidTr="00D2192F">
        <w:trPr>
          <w:trHeight w:val="375"/>
        </w:trPr>
        <w:tc>
          <w:tcPr>
            <w:tcW w:w="8648" w:type="dxa"/>
            <w:tcBorders>
              <w:top w:val="nil"/>
              <w:left w:val="single" w:sz="8" w:space="0" w:color="auto"/>
              <w:bottom w:val="single" w:sz="4" w:space="0" w:color="auto"/>
              <w:right w:val="single" w:sz="8" w:space="0" w:color="auto"/>
            </w:tcBorders>
            <w:vAlign w:val="center"/>
          </w:tcPr>
          <w:p w:rsidR="007C1567" w:rsidRPr="00D2192F" w:rsidRDefault="007C1567">
            <w:pPr>
              <w:rPr>
                <w:rFonts w:ascii="Courier New" w:hAnsi="Courier New" w:cs="Courier New"/>
                <w:sz w:val="22"/>
                <w:szCs w:val="22"/>
              </w:rPr>
            </w:pPr>
            <w:r w:rsidRPr="00D2192F">
              <w:rPr>
                <w:rFonts w:ascii="Courier New" w:hAnsi="Courier New" w:cs="Courier New"/>
                <w:sz w:val="22"/>
                <w:szCs w:val="22"/>
              </w:rPr>
              <w:t xml:space="preserve">Социальное обеспечение населения </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03</w:t>
            </w:r>
          </w:p>
        </w:tc>
        <w:tc>
          <w:tcPr>
            <w:tcW w:w="1843" w:type="dxa"/>
            <w:tcBorders>
              <w:top w:val="nil"/>
              <w:left w:val="nil"/>
              <w:bottom w:val="single" w:sz="4" w:space="0" w:color="auto"/>
              <w:right w:val="single" w:sz="8" w:space="0" w:color="auto"/>
            </w:tcBorders>
            <w:noWrap/>
            <w:vAlign w:val="center"/>
          </w:tcPr>
          <w:p w:rsidR="007C1567" w:rsidRPr="00D2192F" w:rsidRDefault="007C1567" w:rsidP="00D2192F">
            <w:pPr>
              <w:jc w:val="center"/>
              <w:rPr>
                <w:rFonts w:ascii="Courier New" w:hAnsi="Courier New" w:cs="Courier New"/>
                <w:sz w:val="22"/>
                <w:szCs w:val="22"/>
              </w:rPr>
            </w:pPr>
            <w:r>
              <w:rPr>
                <w:rFonts w:ascii="Courier New" w:hAnsi="Courier New" w:cs="Courier New"/>
                <w:sz w:val="22"/>
                <w:szCs w:val="22"/>
              </w:rPr>
              <w:t>24 053,74</w:t>
            </w:r>
          </w:p>
        </w:tc>
      </w:tr>
      <w:tr w:rsidR="007C1567" w:rsidRPr="00D2192F" w:rsidTr="00D2192F">
        <w:trPr>
          <w:trHeight w:val="375"/>
        </w:trPr>
        <w:tc>
          <w:tcPr>
            <w:tcW w:w="8648" w:type="dxa"/>
            <w:tcBorders>
              <w:top w:val="nil"/>
              <w:left w:val="single" w:sz="8" w:space="0" w:color="auto"/>
              <w:bottom w:val="single" w:sz="4" w:space="0" w:color="auto"/>
              <w:right w:val="single" w:sz="8" w:space="0" w:color="auto"/>
            </w:tcBorders>
            <w:vAlign w:val="center"/>
          </w:tcPr>
          <w:p w:rsidR="007C1567" w:rsidRPr="00D2192F" w:rsidRDefault="007C1567">
            <w:pPr>
              <w:rPr>
                <w:rFonts w:ascii="Courier New" w:hAnsi="Courier New" w:cs="Courier New"/>
                <w:sz w:val="22"/>
                <w:szCs w:val="22"/>
              </w:rPr>
            </w:pPr>
            <w:r w:rsidRPr="00D2192F">
              <w:rPr>
                <w:rFonts w:ascii="Courier New" w:hAnsi="Courier New" w:cs="Courier New"/>
                <w:sz w:val="22"/>
                <w:szCs w:val="22"/>
              </w:rPr>
              <w:t>Охрана семьи и детства</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04</w:t>
            </w:r>
          </w:p>
        </w:tc>
        <w:tc>
          <w:tcPr>
            <w:tcW w:w="1843" w:type="dxa"/>
            <w:tcBorders>
              <w:top w:val="nil"/>
              <w:left w:val="nil"/>
              <w:bottom w:val="single" w:sz="4" w:space="0" w:color="auto"/>
              <w:right w:val="single" w:sz="8" w:space="0" w:color="auto"/>
            </w:tcBorders>
            <w:noWrap/>
            <w:vAlign w:val="center"/>
          </w:tcPr>
          <w:p w:rsidR="007C1567" w:rsidRPr="00D2192F" w:rsidRDefault="007C1567" w:rsidP="00D2192F">
            <w:pPr>
              <w:jc w:val="center"/>
              <w:rPr>
                <w:rFonts w:ascii="Courier New" w:hAnsi="Courier New" w:cs="Courier New"/>
                <w:sz w:val="22"/>
                <w:szCs w:val="22"/>
              </w:rPr>
            </w:pPr>
            <w:r w:rsidRPr="00D2192F">
              <w:rPr>
                <w:rFonts w:ascii="Courier New" w:hAnsi="Courier New" w:cs="Courier New"/>
                <w:sz w:val="22"/>
                <w:szCs w:val="22"/>
              </w:rPr>
              <w:t>16 647,80</w:t>
            </w:r>
          </w:p>
        </w:tc>
      </w:tr>
      <w:tr w:rsidR="007C1567" w:rsidRPr="00D2192F" w:rsidTr="00D2192F">
        <w:trPr>
          <w:trHeight w:val="315"/>
        </w:trPr>
        <w:tc>
          <w:tcPr>
            <w:tcW w:w="8648" w:type="dxa"/>
            <w:tcBorders>
              <w:top w:val="nil"/>
              <w:left w:val="single" w:sz="8" w:space="0" w:color="auto"/>
              <w:bottom w:val="single" w:sz="4" w:space="0" w:color="auto"/>
              <w:right w:val="single" w:sz="8" w:space="0" w:color="auto"/>
            </w:tcBorders>
            <w:vAlign w:val="center"/>
          </w:tcPr>
          <w:p w:rsidR="007C1567" w:rsidRPr="00D2192F" w:rsidRDefault="007C1567">
            <w:pPr>
              <w:rPr>
                <w:rFonts w:ascii="Courier New" w:hAnsi="Courier New" w:cs="Courier New"/>
                <w:sz w:val="22"/>
                <w:szCs w:val="22"/>
              </w:rPr>
            </w:pPr>
            <w:r w:rsidRPr="00D2192F">
              <w:rPr>
                <w:rFonts w:ascii="Courier New" w:hAnsi="Courier New" w:cs="Courier New"/>
                <w:sz w:val="22"/>
                <w:szCs w:val="22"/>
              </w:rPr>
              <w:t>Другие вопросы в области социальной политики</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10</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06</w:t>
            </w:r>
          </w:p>
        </w:tc>
        <w:tc>
          <w:tcPr>
            <w:tcW w:w="1843" w:type="dxa"/>
            <w:tcBorders>
              <w:top w:val="nil"/>
              <w:left w:val="nil"/>
              <w:bottom w:val="single" w:sz="4" w:space="0" w:color="auto"/>
              <w:right w:val="single" w:sz="8" w:space="0" w:color="auto"/>
            </w:tcBorders>
            <w:noWrap/>
            <w:vAlign w:val="center"/>
          </w:tcPr>
          <w:p w:rsidR="007C1567" w:rsidRPr="00D2192F" w:rsidRDefault="007C1567" w:rsidP="00D2192F">
            <w:pPr>
              <w:jc w:val="center"/>
              <w:rPr>
                <w:rFonts w:ascii="Courier New" w:hAnsi="Courier New" w:cs="Courier New"/>
                <w:sz w:val="22"/>
                <w:szCs w:val="22"/>
              </w:rPr>
            </w:pPr>
            <w:r w:rsidRPr="00D2192F">
              <w:rPr>
                <w:rFonts w:ascii="Courier New" w:hAnsi="Courier New" w:cs="Courier New"/>
                <w:sz w:val="22"/>
                <w:szCs w:val="22"/>
              </w:rPr>
              <w:t>6 601,11</w:t>
            </w:r>
          </w:p>
        </w:tc>
      </w:tr>
      <w:tr w:rsidR="007C1567" w:rsidRPr="00D2192F" w:rsidTr="00D2192F">
        <w:trPr>
          <w:trHeight w:val="315"/>
        </w:trPr>
        <w:tc>
          <w:tcPr>
            <w:tcW w:w="8648" w:type="dxa"/>
            <w:tcBorders>
              <w:top w:val="nil"/>
              <w:left w:val="single" w:sz="8" w:space="0" w:color="auto"/>
              <w:bottom w:val="single" w:sz="4" w:space="0" w:color="auto"/>
              <w:right w:val="single" w:sz="8" w:space="0" w:color="auto"/>
            </w:tcBorders>
            <w:vAlign w:val="center"/>
          </w:tcPr>
          <w:p w:rsidR="007C1567" w:rsidRPr="00D2192F" w:rsidRDefault="007C1567">
            <w:pPr>
              <w:rPr>
                <w:rFonts w:ascii="Courier New" w:hAnsi="Courier New" w:cs="Courier New"/>
                <w:bCs/>
                <w:sz w:val="22"/>
                <w:szCs w:val="22"/>
              </w:rPr>
            </w:pPr>
            <w:r w:rsidRPr="00D2192F">
              <w:rPr>
                <w:rFonts w:ascii="Courier New" w:hAnsi="Courier New" w:cs="Courier New"/>
                <w:bCs/>
                <w:sz w:val="22"/>
                <w:szCs w:val="22"/>
              </w:rPr>
              <w:t>ФИЗИЧЕСКАЯ КУЛЬТУРА И СПОРТ</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bCs/>
                <w:sz w:val="22"/>
                <w:szCs w:val="22"/>
              </w:rPr>
            </w:pPr>
            <w:r w:rsidRPr="00D2192F">
              <w:rPr>
                <w:rFonts w:ascii="Courier New" w:hAnsi="Courier New" w:cs="Courier New"/>
                <w:bCs/>
                <w:sz w:val="22"/>
                <w:szCs w:val="22"/>
              </w:rPr>
              <w:t>11</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bCs/>
                <w:sz w:val="22"/>
                <w:szCs w:val="22"/>
              </w:rPr>
            </w:pPr>
            <w:r w:rsidRPr="00D2192F">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7C1567" w:rsidRPr="00D2192F" w:rsidRDefault="007C1567" w:rsidP="00D2192F">
            <w:pPr>
              <w:jc w:val="center"/>
              <w:rPr>
                <w:rFonts w:ascii="Courier New" w:hAnsi="Courier New" w:cs="Courier New"/>
                <w:bCs/>
                <w:sz w:val="22"/>
                <w:szCs w:val="22"/>
              </w:rPr>
            </w:pPr>
            <w:r w:rsidRPr="00D2192F">
              <w:rPr>
                <w:rFonts w:ascii="Courier New" w:hAnsi="Courier New" w:cs="Courier New"/>
                <w:bCs/>
                <w:sz w:val="22"/>
                <w:szCs w:val="22"/>
              </w:rPr>
              <w:t>2 225,14</w:t>
            </w:r>
          </w:p>
        </w:tc>
      </w:tr>
      <w:tr w:rsidR="007C1567" w:rsidRPr="00D2192F" w:rsidTr="00D2192F">
        <w:trPr>
          <w:trHeight w:val="330"/>
        </w:trPr>
        <w:tc>
          <w:tcPr>
            <w:tcW w:w="8648" w:type="dxa"/>
            <w:tcBorders>
              <w:top w:val="nil"/>
              <w:left w:val="single" w:sz="8" w:space="0" w:color="auto"/>
              <w:bottom w:val="single" w:sz="4" w:space="0" w:color="auto"/>
              <w:right w:val="single" w:sz="8" w:space="0" w:color="auto"/>
            </w:tcBorders>
            <w:vAlign w:val="center"/>
          </w:tcPr>
          <w:p w:rsidR="007C1567" w:rsidRPr="00D2192F" w:rsidRDefault="007C1567">
            <w:pPr>
              <w:rPr>
                <w:rFonts w:ascii="Courier New" w:hAnsi="Courier New" w:cs="Courier New"/>
                <w:sz w:val="22"/>
                <w:szCs w:val="22"/>
              </w:rPr>
            </w:pPr>
            <w:r w:rsidRPr="00D2192F">
              <w:rPr>
                <w:rFonts w:ascii="Courier New" w:hAnsi="Courier New" w:cs="Courier New"/>
                <w:sz w:val="22"/>
                <w:szCs w:val="22"/>
              </w:rPr>
              <w:t xml:space="preserve">Физическая культура   </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11</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7C1567" w:rsidRPr="00D2192F" w:rsidRDefault="007C1567" w:rsidP="00D2192F">
            <w:pPr>
              <w:jc w:val="center"/>
              <w:rPr>
                <w:rFonts w:ascii="Courier New" w:hAnsi="Courier New" w:cs="Courier New"/>
                <w:sz w:val="22"/>
                <w:szCs w:val="22"/>
              </w:rPr>
            </w:pPr>
            <w:r w:rsidRPr="00D2192F">
              <w:rPr>
                <w:rFonts w:ascii="Courier New" w:hAnsi="Courier New" w:cs="Courier New"/>
                <w:sz w:val="22"/>
                <w:szCs w:val="22"/>
              </w:rPr>
              <w:t>2 225,14</w:t>
            </w:r>
          </w:p>
        </w:tc>
      </w:tr>
      <w:tr w:rsidR="007C1567" w:rsidRPr="00D2192F" w:rsidTr="00D2192F">
        <w:trPr>
          <w:trHeight w:val="285"/>
        </w:trPr>
        <w:tc>
          <w:tcPr>
            <w:tcW w:w="8648" w:type="dxa"/>
            <w:tcBorders>
              <w:top w:val="nil"/>
              <w:left w:val="single" w:sz="8" w:space="0" w:color="auto"/>
              <w:bottom w:val="single" w:sz="4" w:space="0" w:color="auto"/>
              <w:right w:val="single" w:sz="8" w:space="0" w:color="auto"/>
            </w:tcBorders>
            <w:vAlign w:val="center"/>
          </w:tcPr>
          <w:p w:rsidR="007C1567" w:rsidRPr="00D2192F" w:rsidRDefault="007C1567">
            <w:pPr>
              <w:rPr>
                <w:rFonts w:ascii="Courier New" w:hAnsi="Courier New" w:cs="Courier New"/>
                <w:bCs/>
                <w:sz w:val="22"/>
                <w:szCs w:val="22"/>
              </w:rPr>
            </w:pPr>
            <w:r w:rsidRPr="00D2192F">
              <w:rPr>
                <w:rFonts w:ascii="Courier New" w:hAnsi="Courier New" w:cs="Courier New"/>
                <w:bCs/>
                <w:sz w:val="22"/>
                <w:szCs w:val="22"/>
              </w:rPr>
              <w:t>СРЕДСТВА МАССОВОЙ ИНФОРМАЦИИ</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bCs/>
                <w:sz w:val="22"/>
                <w:szCs w:val="22"/>
              </w:rPr>
            </w:pPr>
            <w:r w:rsidRPr="00D2192F">
              <w:rPr>
                <w:rFonts w:ascii="Courier New" w:hAnsi="Courier New" w:cs="Courier New"/>
                <w:bCs/>
                <w:sz w:val="22"/>
                <w:szCs w:val="22"/>
              </w:rPr>
              <w:t>12</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bCs/>
                <w:sz w:val="22"/>
                <w:szCs w:val="22"/>
              </w:rPr>
            </w:pPr>
            <w:r w:rsidRPr="00D2192F">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7C1567" w:rsidRPr="00D2192F" w:rsidRDefault="007C1567" w:rsidP="00D2192F">
            <w:pPr>
              <w:jc w:val="center"/>
              <w:rPr>
                <w:rFonts w:ascii="Courier New" w:hAnsi="Courier New" w:cs="Courier New"/>
                <w:bCs/>
                <w:sz w:val="22"/>
                <w:szCs w:val="22"/>
              </w:rPr>
            </w:pPr>
            <w:r w:rsidRPr="00D2192F">
              <w:rPr>
                <w:rFonts w:ascii="Courier New" w:hAnsi="Courier New" w:cs="Courier New"/>
                <w:bCs/>
                <w:sz w:val="22"/>
                <w:szCs w:val="22"/>
              </w:rPr>
              <w:t>300,00</w:t>
            </w:r>
          </w:p>
        </w:tc>
      </w:tr>
      <w:tr w:rsidR="007C1567" w:rsidRPr="00D2192F" w:rsidTr="00D2192F">
        <w:trPr>
          <w:trHeight w:val="270"/>
        </w:trPr>
        <w:tc>
          <w:tcPr>
            <w:tcW w:w="8648" w:type="dxa"/>
            <w:tcBorders>
              <w:top w:val="nil"/>
              <w:left w:val="single" w:sz="8" w:space="0" w:color="auto"/>
              <w:bottom w:val="single" w:sz="4" w:space="0" w:color="auto"/>
              <w:right w:val="single" w:sz="8" w:space="0" w:color="auto"/>
            </w:tcBorders>
            <w:vAlign w:val="center"/>
          </w:tcPr>
          <w:p w:rsidR="007C1567" w:rsidRPr="00D2192F" w:rsidRDefault="007C1567">
            <w:pPr>
              <w:rPr>
                <w:rFonts w:ascii="Courier New" w:hAnsi="Courier New" w:cs="Courier New"/>
                <w:sz w:val="22"/>
                <w:szCs w:val="22"/>
              </w:rPr>
            </w:pPr>
            <w:r w:rsidRPr="00D2192F">
              <w:rPr>
                <w:rFonts w:ascii="Courier New" w:hAnsi="Courier New" w:cs="Courier New"/>
                <w:sz w:val="22"/>
                <w:szCs w:val="22"/>
              </w:rPr>
              <w:t>Периодическая печать и издательства</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12</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02</w:t>
            </w:r>
          </w:p>
        </w:tc>
        <w:tc>
          <w:tcPr>
            <w:tcW w:w="1843" w:type="dxa"/>
            <w:tcBorders>
              <w:top w:val="nil"/>
              <w:left w:val="nil"/>
              <w:bottom w:val="single" w:sz="4" w:space="0" w:color="auto"/>
              <w:right w:val="single" w:sz="8" w:space="0" w:color="auto"/>
            </w:tcBorders>
            <w:noWrap/>
            <w:vAlign w:val="center"/>
          </w:tcPr>
          <w:p w:rsidR="007C1567" w:rsidRPr="00D2192F" w:rsidRDefault="007C1567" w:rsidP="00D2192F">
            <w:pPr>
              <w:jc w:val="center"/>
              <w:rPr>
                <w:rFonts w:ascii="Courier New" w:hAnsi="Courier New" w:cs="Courier New"/>
                <w:sz w:val="22"/>
                <w:szCs w:val="22"/>
              </w:rPr>
            </w:pPr>
            <w:r w:rsidRPr="00D2192F">
              <w:rPr>
                <w:rFonts w:ascii="Courier New" w:hAnsi="Courier New" w:cs="Courier New"/>
                <w:sz w:val="22"/>
                <w:szCs w:val="22"/>
              </w:rPr>
              <w:t>300,00</w:t>
            </w:r>
          </w:p>
        </w:tc>
      </w:tr>
      <w:tr w:rsidR="007C1567" w:rsidRPr="00D2192F" w:rsidTr="00D2192F">
        <w:trPr>
          <w:trHeight w:val="870"/>
        </w:trPr>
        <w:tc>
          <w:tcPr>
            <w:tcW w:w="8648" w:type="dxa"/>
            <w:tcBorders>
              <w:top w:val="nil"/>
              <w:left w:val="single" w:sz="8" w:space="0" w:color="auto"/>
              <w:bottom w:val="single" w:sz="4" w:space="0" w:color="auto"/>
              <w:right w:val="single" w:sz="8" w:space="0" w:color="auto"/>
            </w:tcBorders>
            <w:vAlign w:val="center"/>
          </w:tcPr>
          <w:p w:rsidR="007C1567" w:rsidRPr="00D2192F" w:rsidRDefault="007C1567">
            <w:pPr>
              <w:rPr>
                <w:rFonts w:ascii="Courier New" w:hAnsi="Courier New" w:cs="Courier New"/>
                <w:bCs/>
                <w:sz w:val="22"/>
                <w:szCs w:val="22"/>
              </w:rPr>
            </w:pPr>
            <w:r w:rsidRPr="00D2192F">
              <w:rPr>
                <w:rFonts w:ascii="Courier New" w:hAnsi="Courier New" w:cs="Courier New"/>
                <w:bCs/>
                <w:sz w:val="22"/>
                <w:szCs w:val="22"/>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bCs/>
                <w:sz w:val="22"/>
                <w:szCs w:val="22"/>
              </w:rPr>
            </w:pPr>
            <w:r w:rsidRPr="00D2192F">
              <w:rPr>
                <w:rFonts w:ascii="Courier New" w:hAnsi="Courier New" w:cs="Courier New"/>
                <w:bCs/>
                <w:sz w:val="22"/>
                <w:szCs w:val="22"/>
              </w:rPr>
              <w:t>14</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bCs/>
                <w:sz w:val="22"/>
                <w:szCs w:val="22"/>
              </w:rPr>
            </w:pPr>
            <w:r w:rsidRPr="00D2192F">
              <w:rPr>
                <w:rFonts w:ascii="Courier New" w:hAnsi="Courier New" w:cs="Courier New"/>
                <w:bCs/>
                <w:sz w:val="22"/>
                <w:szCs w:val="22"/>
              </w:rPr>
              <w:t xml:space="preserve">00 </w:t>
            </w:r>
          </w:p>
        </w:tc>
        <w:tc>
          <w:tcPr>
            <w:tcW w:w="1843" w:type="dxa"/>
            <w:tcBorders>
              <w:top w:val="nil"/>
              <w:left w:val="nil"/>
              <w:bottom w:val="single" w:sz="4" w:space="0" w:color="auto"/>
              <w:right w:val="single" w:sz="8" w:space="0" w:color="auto"/>
            </w:tcBorders>
            <w:noWrap/>
            <w:vAlign w:val="center"/>
          </w:tcPr>
          <w:p w:rsidR="007C1567" w:rsidRPr="00D2192F" w:rsidRDefault="007C1567" w:rsidP="00D2192F">
            <w:pPr>
              <w:jc w:val="center"/>
              <w:rPr>
                <w:rFonts w:ascii="Courier New" w:hAnsi="Courier New" w:cs="Courier New"/>
                <w:bCs/>
                <w:sz w:val="22"/>
                <w:szCs w:val="22"/>
              </w:rPr>
            </w:pPr>
            <w:r w:rsidRPr="00D2192F">
              <w:rPr>
                <w:rFonts w:ascii="Courier New" w:hAnsi="Courier New" w:cs="Courier New"/>
                <w:bCs/>
                <w:sz w:val="22"/>
                <w:szCs w:val="22"/>
              </w:rPr>
              <w:t>115 138,20</w:t>
            </w:r>
          </w:p>
        </w:tc>
      </w:tr>
      <w:tr w:rsidR="007C1567" w:rsidRPr="00D2192F" w:rsidTr="00D2192F">
        <w:trPr>
          <w:trHeight w:val="525"/>
        </w:trPr>
        <w:tc>
          <w:tcPr>
            <w:tcW w:w="8648" w:type="dxa"/>
            <w:tcBorders>
              <w:top w:val="nil"/>
              <w:left w:val="single" w:sz="8" w:space="0" w:color="auto"/>
              <w:bottom w:val="single" w:sz="4" w:space="0" w:color="auto"/>
              <w:right w:val="single" w:sz="8" w:space="0" w:color="auto"/>
            </w:tcBorders>
            <w:vAlign w:val="center"/>
          </w:tcPr>
          <w:p w:rsidR="007C1567" w:rsidRPr="00D2192F" w:rsidRDefault="007C1567">
            <w:pPr>
              <w:rPr>
                <w:rFonts w:ascii="Courier New" w:hAnsi="Courier New" w:cs="Courier New"/>
                <w:sz w:val="22"/>
                <w:szCs w:val="22"/>
              </w:rPr>
            </w:pPr>
            <w:r w:rsidRPr="00D2192F">
              <w:rPr>
                <w:rFonts w:ascii="Courier New" w:hAnsi="Courier New" w:cs="Courier New"/>
                <w:sz w:val="22"/>
                <w:szCs w:val="22"/>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7C1567" w:rsidRPr="00D2192F" w:rsidRDefault="007C1567" w:rsidP="00D2192F">
            <w:pPr>
              <w:jc w:val="center"/>
              <w:rPr>
                <w:rFonts w:ascii="Courier New" w:hAnsi="Courier New" w:cs="Courier New"/>
                <w:sz w:val="22"/>
                <w:szCs w:val="22"/>
              </w:rPr>
            </w:pPr>
            <w:r w:rsidRPr="00D2192F">
              <w:rPr>
                <w:rFonts w:ascii="Courier New" w:hAnsi="Courier New" w:cs="Courier New"/>
                <w:sz w:val="22"/>
                <w:szCs w:val="22"/>
              </w:rPr>
              <w:t>87 538,20</w:t>
            </w:r>
          </w:p>
        </w:tc>
      </w:tr>
      <w:tr w:rsidR="007C1567" w:rsidRPr="00D2192F" w:rsidTr="00D2192F">
        <w:trPr>
          <w:trHeight w:val="270"/>
        </w:trPr>
        <w:tc>
          <w:tcPr>
            <w:tcW w:w="8648" w:type="dxa"/>
            <w:tcBorders>
              <w:top w:val="nil"/>
              <w:left w:val="single" w:sz="8" w:space="0" w:color="auto"/>
              <w:bottom w:val="single" w:sz="4" w:space="0" w:color="auto"/>
              <w:right w:val="single" w:sz="8" w:space="0" w:color="auto"/>
            </w:tcBorders>
            <w:vAlign w:val="center"/>
          </w:tcPr>
          <w:p w:rsidR="007C1567" w:rsidRPr="00D2192F" w:rsidRDefault="007C1567">
            <w:pPr>
              <w:rPr>
                <w:rFonts w:ascii="Courier New" w:hAnsi="Courier New" w:cs="Courier New"/>
                <w:sz w:val="22"/>
                <w:szCs w:val="22"/>
              </w:rPr>
            </w:pPr>
            <w:r w:rsidRPr="00D2192F">
              <w:rPr>
                <w:rFonts w:ascii="Courier New" w:hAnsi="Courier New" w:cs="Courier New"/>
                <w:sz w:val="22"/>
                <w:szCs w:val="22"/>
              </w:rPr>
              <w:t>Иные дотации</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02</w:t>
            </w:r>
          </w:p>
        </w:tc>
        <w:tc>
          <w:tcPr>
            <w:tcW w:w="1843" w:type="dxa"/>
            <w:tcBorders>
              <w:top w:val="nil"/>
              <w:left w:val="nil"/>
              <w:bottom w:val="single" w:sz="4" w:space="0" w:color="auto"/>
              <w:right w:val="single" w:sz="8" w:space="0" w:color="auto"/>
            </w:tcBorders>
            <w:noWrap/>
            <w:vAlign w:val="center"/>
          </w:tcPr>
          <w:p w:rsidR="007C1567" w:rsidRPr="00D2192F" w:rsidRDefault="007C1567" w:rsidP="00D2192F">
            <w:pPr>
              <w:jc w:val="center"/>
              <w:rPr>
                <w:rFonts w:ascii="Courier New" w:hAnsi="Courier New" w:cs="Courier New"/>
                <w:sz w:val="22"/>
                <w:szCs w:val="22"/>
              </w:rPr>
            </w:pPr>
            <w:r w:rsidRPr="00D2192F">
              <w:rPr>
                <w:rFonts w:ascii="Courier New" w:hAnsi="Courier New" w:cs="Courier New"/>
                <w:sz w:val="22"/>
                <w:szCs w:val="22"/>
              </w:rPr>
              <w:t>27 600,00</w:t>
            </w:r>
          </w:p>
        </w:tc>
      </w:tr>
      <w:tr w:rsidR="007C1567" w:rsidRPr="00D2192F" w:rsidTr="00D2192F">
        <w:trPr>
          <w:trHeight w:val="270"/>
        </w:trPr>
        <w:tc>
          <w:tcPr>
            <w:tcW w:w="8648" w:type="dxa"/>
            <w:tcBorders>
              <w:top w:val="nil"/>
              <w:left w:val="single" w:sz="8" w:space="0" w:color="auto"/>
              <w:bottom w:val="single" w:sz="4" w:space="0" w:color="auto"/>
              <w:right w:val="single" w:sz="8" w:space="0" w:color="auto"/>
            </w:tcBorders>
            <w:vAlign w:val="center"/>
          </w:tcPr>
          <w:p w:rsidR="007C1567" w:rsidRPr="00D2192F" w:rsidRDefault="007C1567">
            <w:pPr>
              <w:rPr>
                <w:rFonts w:ascii="Courier New" w:hAnsi="Courier New" w:cs="Courier New"/>
                <w:sz w:val="22"/>
                <w:szCs w:val="22"/>
              </w:rPr>
            </w:pPr>
            <w:r w:rsidRPr="00D2192F">
              <w:rPr>
                <w:rFonts w:ascii="Courier New" w:hAnsi="Courier New" w:cs="Courier New"/>
                <w:sz w:val="22"/>
                <w:szCs w:val="22"/>
              </w:rPr>
              <w:t>Прочие межбюджетные трансферты общего характера</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14</w:t>
            </w:r>
          </w:p>
        </w:tc>
        <w:tc>
          <w:tcPr>
            <w:tcW w:w="567" w:type="dxa"/>
            <w:tcBorders>
              <w:top w:val="nil"/>
              <w:left w:val="nil"/>
              <w:bottom w:val="single" w:sz="4" w:space="0" w:color="auto"/>
              <w:right w:val="single" w:sz="4" w:space="0" w:color="auto"/>
            </w:tcBorders>
            <w:noWrap/>
            <w:vAlign w:val="center"/>
          </w:tcPr>
          <w:p w:rsidR="007C1567" w:rsidRPr="00D2192F" w:rsidRDefault="007C1567">
            <w:pPr>
              <w:jc w:val="center"/>
              <w:rPr>
                <w:rFonts w:ascii="Courier New" w:hAnsi="Courier New" w:cs="Courier New"/>
                <w:sz w:val="22"/>
                <w:szCs w:val="22"/>
              </w:rPr>
            </w:pPr>
            <w:r w:rsidRPr="00D2192F">
              <w:rPr>
                <w:rFonts w:ascii="Courier New" w:hAnsi="Courier New" w:cs="Courier New"/>
                <w:sz w:val="22"/>
                <w:szCs w:val="22"/>
              </w:rPr>
              <w:t>03</w:t>
            </w:r>
          </w:p>
        </w:tc>
        <w:tc>
          <w:tcPr>
            <w:tcW w:w="1843" w:type="dxa"/>
            <w:tcBorders>
              <w:top w:val="nil"/>
              <w:left w:val="nil"/>
              <w:bottom w:val="single" w:sz="4" w:space="0" w:color="auto"/>
              <w:right w:val="single" w:sz="8" w:space="0" w:color="auto"/>
            </w:tcBorders>
            <w:noWrap/>
            <w:vAlign w:val="center"/>
          </w:tcPr>
          <w:p w:rsidR="007C1567" w:rsidRPr="00D2192F" w:rsidRDefault="007C1567" w:rsidP="00D2192F">
            <w:pPr>
              <w:jc w:val="center"/>
              <w:rPr>
                <w:rFonts w:ascii="Courier New" w:hAnsi="Courier New" w:cs="Courier New"/>
                <w:sz w:val="22"/>
                <w:szCs w:val="22"/>
              </w:rPr>
            </w:pPr>
            <w:r w:rsidRPr="00D2192F">
              <w:rPr>
                <w:rFonts w:ascii="Courier New" w:hAnsi="Courier New" w:cs="Courier New"/>
                <w:sz w:val="22"/>
                <w:szCs w:val="22"/>
              </w:rPr>
              <w:t>0,00</w:t>
            </w:r>
          </w:p>
        </w:tc>
      </w:tr>
      <w:tr w:rsidR="007C1567" w:rsidRPr="00D2192F" w:rsidTr="00D2192F">
        <w:trPr>
          <w:trHeight w:val="285"/>
        </w:trPr>
        <w:tc>
          <w:tcPr>
            <w:tcW w:w="8648" w:type="dxa"/>
            <w:tcBorders>
              <w:top w:val="nil"/>
              <w:left w:val="single" w:sz="8" w:space="0" w:color="auto"/>
              <w:bottom w:val="single" w:sz="8" w:space="0" w:color="auto"/>
              <w:right w:val="single" w:sz="8" w:space="0" w:color="auto"/>
            </w:tcBorders>
            <w:vAlign w:val="center"/>
          </w:tcPr>
          <w:p w:rsidR="007C1567" w:rsidRPr="00D2192F" w:rsidRDefault="007C1567">
            <w:pPr>
              <w:rPr>
                <w:rFonts w:ascii="Courier New" w:hAnsi="Courier New" w:cs="Courier New"/>
                <w:bCs/>
                <w:sz w:val="22"/>
                <w:szCs w:val="22"/>
              </w:rPr>
            </w:pPr>
            <w:r w:rsidRPr="00D2192F">
              <w:rPr>
                <w:rFonts w:ascii="Courier New" w:hAnsi="Courier New" w:cs="Courier New"/>
                <w:bCs/>
                <w:sz w:val="22"/>
                <w:szCs w:val="22"/>
              </w:rPr>
              <w:t xml:space="preserve">ИТОГО: </w:t>
            </w:r>
          </w:p>
        </w:tc>
        <w:tc>
          <w:tcPr>
            <w:tcW w:w="567" w:type="dxa"/>
            <w:tcBorders>
              <w:top w:val="nil"/>
              <w:left w:val="nil"/>
              <w:bottom w:val="single" w:sz="8" w:space="0" w:color="auto"/>
              <w:right w:val="single" w:sz="4" w:space="0" w:color="auto"/>
            </w:tcBorders>
            <w:noWrap/>
            <w:vAlign w:val="center"/>
          </w:tcPr>
          <w:p w:rsidR="007C1567" w:rsidRPr="00D2192F" w:rsidRDefault="007C1567">
            <w:pPr>
              <w:jc w:val="center"/>
              <w:rPr>
                <w:rFonts w:ascii="Courier New" w:hAnsi="Courier New" w:cs="Courier New"/>
                <w:bCs/>
                <w:sz w:val="22"/>
                <w:szCs w:val="22"/>
              </w:rPr>
            </w:pPr>
            <w:r w:rsidRPr="00D2192F">
              <w:rPr>
                <w:rFonts w:ascii="Courier New" w:hAnsi="Courier New" w:cs="Courier New"/>
                <w:bCs/>
                <w:sz w:val="22"/>
                <w:szCs w:val="22"/>
              </w:rPr>
              <w:t> </w:t>
            </w:r>
          </w:p>
        </w:tc>
        <w:tc>
          <w:tcPr>
            <w:tcW w:w="567" w:type="dxa"/>
            <w:tcBorders>
              <w:top w:val="nil"/>
              <w:left w:val="nil"/>
              <w:bottom w:val="single" w:sz="8" w:space="0" w:color="auto"/>
              <w:right w:val="single" w:sz="4" w:space="0" w:color="auto"/>
            </w:tcBorders>
            <w:noWrap/>
            <w:vAlign w:val="center"/>
          </w:tcPr>
          <w:p w:rsidR="007C1567" w:rsidRPr="00D2192F" w:rsidRDefault="007C1567">
            <w:pPr>
              <w:jc w:val="center"/>
              <w:rPr>
                <w:rFonts w:ascii="Courier New" w:hAnsi="Courier New" w:cs="Courier New"/>
                <w:bCs/>
                <w:sz w:val="22"/>
                <w:szCs w:val="22"/>
              </w:rPr>
            </w:pPr>
            <w:r w:rsidRPr="00D2192F">
              <w:rPr>
                <w:rFonts w:ascii="Courier New" w:hAnsi="Courier New" w:cs="Courier New"/>
                <w:bCs/>
                <w:sz w:val="22"/>
                <w:szCs w:val="22"/>
              </w:rPr>
              <w:t> </w:t>
            </w:r>
          </w:p>
        </w:tc>
        <w:tc>
          <w:tcPr>
            <w:tcW w:w="1843" w:type="dxa"/>
            <w:tcBorders>
              <w:top w:val="nil"/>
              <w:left w:val="nil"/>
              <w:bottom w:val="single" w:sz="8" w:space="0" w:color="auto"/>
              <w:right w:val="single" w:sz="8" w:space="0" w:color="auto"/>
            </w:tcBorders>
            <w:noWrap/>
            <w:vAlign w:val="center"/>
          </w:tcPr>
          <w:p w:rsidR="007C1567" w:rsidRPr="00D2192F" w:rsidRDefault="007C1567" w:rsidP="00D2192F">
            <w:pPr>
              <w:jc w:val="center"/>
              <w:rPr>
                <w:rFonts w:ascii="Courier New" w:hAnsi="Courier New" w:cs="Courier New"/>
                <w:bCs/>
                <w:sz w:val="22"/>
                <w:szCs w:val="22"/>
              </w:rPr>
            </w:pPr>
            <w:r>
              <w:rPr>
                <w:rFonts w:ascii="Courier New" w:hAnsi="Courier New" w:cs="Courier New"/>
                <w:bCs/>
                <w:sz w:val="22"/>
                <w:szCs w:val="22"/>
              </w:rPr>
              <w:t>1 502 340,28</w:t>
            </w:r>
          </w:p>
        </w:tc>
      </w:tr>
    </w:tbl>
    <w:p w:rsidR="007C1567" w:rsidRDefault="007C1567" w:rsidP="00805093">
      <w:pPr>
        <w:rPr>
          <w:rFonts w:ascii="Arial" w:hAnsi="Arial" w:cs="Arial"/>
          <w:lang w:val="en-US"/>
        </w:rPr>
      </w:pPr>
    </w:p>
    <w:p w:rsidR="007C1567" w:rsidRPr="00F268C3" w:rsidRDefault="007C1567" w:rsidP="00F268C3">
      <w:pPr>
        <w:tabs>
          <w:tab w:val="left" w:pos="7584"/>
          <w:tab w:val="left" w:pos="8580"/>
          <w:tab w:val="left" w:pos="9516"/>
        </w:tabs>
        <w:ind w:left="-851"/>
        <w:rPr>
          <w:rFonts w:ascii="Arial" w:hAnsi="Arial" w:cs="Arial"/>
          <w:bCs/>
        </w:rPr>
      </w:pPr>
      <w:r w:rsidRPr="00F268C3">
        <w:rPr>
          <w:rFonts w:ascii="Arial" w:hAnsi="Arial" w:cs="Arial"/>
          <w:bCs/>
        </w:rPr>
        <w:t>Заместитель мэра - председатель комитета по экономике и финансам Н. А. Касимовская</w:t>
      </w:r>
    </w:p>
    <w:p w:rsidR="007C1567" w:rsidRPr="00F268C3" w:rsidRDefault="007C1567" w:rsidP="00805093">
      <w:pPr>
        <w:rPr>
          <w:rFonts w:ascii="Arial" w:hAnsi="Arial" w:cs="Arial"/>
        </w:rPr>
      </w:pPr>
    </w:p>
    <w:p w:rsidR="007C1567" w:rsidRPr="001F1C74" w:rsidRDefault="007C1567" w:rsidP="001F1C74">
      <w:pPr>
        <w:tabs>
          <w:tab w:val="left" w:pos="2024"/>
          <w:tab w:val="left" w:pos="3880"/>
          <w:tab w:val="left" w:pos="5796"/>
        </w:tabs>
        <w:ind w:left="108"/>
        <w:jc w:val="right"/>
        <w:rPr>
          <w:rFonts w:ascii="Courier New" w:hAnsi="Courier New" w:cs="Courier New"/>
          <w:sz w:val="22"/>
          <w:szCs w:val="22"/>
        </w:rPr>
      </w:pPr>
      <w:r w:rsidRPr="001F1C74">
        <w:rPr>
          <w:rFonts w:ascii="Courier New" w:hAnsi="Courier New" w:cs="Courier New"/>
          <w:bCs/>
          <w:sz w:val="22"/>
          <w:szCs w:val="22"/>
        </w:rPr>
        <w:t>Приложение № 7</w:t>
      </w:r>
    </w:p>
    <w:p w:rsidR="007C1567" w:rsidRPr="001F1C74" w:rsidRDefault="007C1567" w:rsidP="001F1C74">
      <w:pPr>
        <w:tabs>
          <w:tab w:val="left" w:pos="6772"/>
          <w:tab w:val="left" w:pos="6994"/>
        </w:tabs>
        <w:ind w:left="108"/>
        <w:jc w:val="right"/>
        <w:rPr>
          <w:rFonts w:ascii="Courier New" w:hAnsi="Courier New" w:cs="Courier New"/>
          <w:sz w:val="22"/>
          <w:szCs w:val="22"/>
        </w:rPr>
      </w:pPr>
      <w:r w:rsidRPr="001F1C74">
        <w:rPr>
          <w:rFonts w:ascii="Courier New" w:hAnsi="Courier New" w:cs="Courier New"/>
          <w:bCs/>
          <w:sz w:val="22"/>
          <w:szCs w:val="22"/>
        </w:rPr>
        <w:t>к решению Думы муниципального района</w:t>
      </w:r>
    </w:p>
    <w:p w:rsidR="007C1567" w:rsidRPr="001F1C74" w:rsidRDefault="007C1567" w:rsidP="001F1C74">
      <w:pPr>
        <w:tabs>
          <w:tab w:val="left" w:pos="6994"/>
        </w:tabs>
        <w:ind w:left="108"/>
        <w:jc w:val="right"/>
        <w:rPr>
          <w:rFonts w:ascii="Courier New" w:hAnsi="Courier New" w:cs="Courier New"/>
          <w:sz w:val="22"/>
          <w:szCs w:val="22"/>
        </w:rPr>
      </w:pPr>
      <w:r w:rsidRPr="001F1C74">
        <w:rPr>
          <w:rFonts w:ascii="Courier New" w:hAnsi="Courier New" w:cs="Courier New"/>
          <w:bCs/>
          <w:sz w:val="22"/>
          <w:szCs w:val="22"/>
        </w:rPr>
        <w:t>Усольского районного муниципального образования</w:t>
      </w:r>
    </w:p>
    <w:p w:rsidR="007C1567" w:rsidRPr="001F1C74" w:rsidRDefault="007C1567" w:rsidP="001F1C74">
      <w:pPr>
        <w:tabs>
          <w:tab w:val="left" w:pos="6994"/>
        </w:tabs>
        <w:ind w:left="108"/>
        <w:jc w:val="right"/>
        <w:rPr>
          <w:rFonts w:ascii="Courier New" w:hAnsi="Courier New" w:cs="Courier New"/>
          <w:sz w:val="22"/>
          <w:szCs w:val="22"/>
        </w:rPr>
      </w:pPr>
      <w:r w:rsidRPr="001F1C74">
        <w:rPr>
          <w:rFonts w:ascii="Courier New" w:hAnsi="Courier New" w:cs="Courier New"/>
          <w:bCs/>
          <w:sz w:val="22"/>
          <w:szCs w:val="22"/>
        </w:rPr>
        <w:t>"Об утверждении бюджета муниципального района</w:t>
      </w:r>
    </w:p>
    <w:p w:rsidR="007C1567" w:rsidRPr="001F1C74" w:rsidRDefault="007C1567" w:rsidP="001F1C74">
      <w:pPr>
        <w:tabs>
          <w:tab w:val="left" w:pos="6994"/>
        </w:tabs>
        <w:ind w:left="108"/>
        <w:jc w:val="right"/>
        <w:rPr>
          <w:rFonts w:ascii="Courier New" w:hAnsi="Courier New" w:cs="Courier New"/>
          <w:sz w:val="22"/>
          <w:szCs w:val="22"/>
        </w:rPr>
      </w:pPr>
      <w:r w:rsidRPr="001F1C74">
        <w:rPr>
          <w:rFonts w:ascii="Courier New" w:hAnsi="Courier New" w:cs="Courier New"/>
          <w:bCs/>
          <w:sz w:val="22"/>
          <w:szCs w:val="22"/>
        </w:rPr>
        <w:t>УРМО на 2021 год и на плановый период 2022 и 2023 годов"</w:t>
      </w:r>
    </w:p>
    <w:p w:rsidR="007C1567" w:rsidRPr="00446438" w:rsidRDefault="007C1567" w:rsidP="001F1C74">
      <w:pPr>
        <w:tabs>
          <w:tab w:val="left" w:pos="6772"/>
          <w:tab w:val="left" w:pos="6994"/>
        </w:tabs>
        <w:ind w:left="108"/>
        <w:jc w:val="right"/>
        <w:rPr>
          <w:rFonts w:ascii="Courier New" w:hAnsi="Courier New" w:cs="Courier New"/>
          <w:sz w:val="22"/>
          <w:szCs w:val="22"/>
        </w:rPr>
      </w:pPr>
      <w:r>
        <w:rPr>
          <w:rFonts w:ascii="Courier New" w:hAnsi="Courier New" w:cs="Courier New"/>
          <w:bCs/>
          <w:sz w:val="22"/>
          <w:szCs w:val="22"/>
        </w:rPr>
        <w:t>№164 от22.12.2020г.</w:t>
      </w:r>
    </w:p>
    <w:p w:rsidR="007C1567" w:rsidRPr="00446438" w:rsidRDefault="007C1567" w:rsidP="00805093">
      <w:pPr>
        <w:rPr>
          <w:rFonts w:ascii="Arial" w:hAnsi="Arial" w:cs="Arial"/>
        </w:rPr>
      </w:pPr>
    </w:p>
    <w:p w:rsidR="007C1567" w:rsidRPr="001F1C74" w:rsidRDefault="007C1567">
      <w:pPr>
        <w:jc w:val="center"/>
        <w:rPr>
          <w:rFonts w:ascii="Arial" w:hAnsi="Arial" w:cs="Arial"/>
          <w:b/>
          <w:bCs/>
          <w:sz w:val="30"/>
          <w:szCs w:val="30"/>
        </w:rPr>
      </w:pPr>
      <w:r w:rsidRPr="001F1C74">
        <w:rPr>
          <w:rFonts w:ascii="Arial" w:hAnsi="Arial" w:cs="Arial"/>
          <w:b/>
          <w:bCs/>
          <w:sz w:val="30"/>
          <w:szCs w:val="30"/>
        </w:rPr>
        <w:t>РАСПРЕДЕЛЕНИЕ БЮДЖЕТНЫХ АССИГНОВАНИЙ ПО РАЗДЕЛАМ, ПОДРАЗДЕЛАМ КЛАССИФИКАЦИИ РАСХОДОВ БЮДЖЕТА МР УРМО НА ПЛАНОВЫЙ ПЕРИОД 2022 И 2023 ГОДОВ</w:t>
      </w:r>
    </w:p>
    <w:p w:rsidR="007C1567" w:rsidRPr="00446438" w:rsidRDefault="007C1567" w:rsidP="00805093">
      <w:pPr>
        <w:rPr>
          <w:rFonts w:ascii="Arial" w:hAnsi="Arial" w:cs="Arial"/>
        </w:rPr>
      </w:pPr>
    </w:p>
    <w:tbl>
      <w:tblPr>
        <w:tblW w:w="11681" w:type="dxa"/>
        <w:tblInd w:w="-1452" w:type="dxa"/>
        <w:tblLook w:val="00A0"/>
      </w:tblPr>
      <w:tblGrid>
        <w:gridCol w:w="7089"/>
        <w:gridCol w:w="481"/>
        <w:gridCol w:w="481"/>
        <w:gridCol w:w="1843"/>
        <w:gridCol w:w="1843"/>
      </w:tblGrid>
      <w:tr w:rsidR="007C1567" w:rsidRPr="00D520FC" w:rsidTr="00D520FC">
        <w:trPr>
          <w:trHeight w:val="255"/>
        </w:trPr>
        <w:tc>
          <w:tcPr>
            <w:tcW w:w="7089" w:type="dxa"/>
            <w:tcBorders>
              <w:top w:val="nil"/>
              <w:left w:val="nil"/>
              <w:bottom w:val="nil"/>
              <w:right w:val="nil"/>
            </w:tcBorders>
            <w:vAlign w:val="center"/>
          </w:tcPr>
          <w:p w:rsidR="007C1567" w:rsidRPr="00D520FC" w:rsidRDefault="007C1567">
            <w:pPr>
              <w:jc w:val="center"/>
              <w:rPr>
                <w:rFonts w:ascii="Courier New" w:hAnsi="Courier New" w:cs="Courier New"/>
                <w:bCs/>
                <w:sz w:val="22"/>
                <w:szCs w:val="22"/>
              </w:rPr>
            </w:pPr>
          </w:p>
        </w:tc>
        <w:tc>
          <w:tcPr>
            <w:tcW w:w="425" w:type="dxa"/>
            <w:tcBorders>
              <w:top w:val="nil"/>
              <w:left w:val="nil"/>
              <w:bottom w:val="nil"/>
              <w:right w:val="nil"/>
            </w:tcBorders>
            <w:vAlign w:val="center"/>
          </w:tcPr>
          <w:p w:rsidR="007C1567" w:rsidRPr="00D520FC" w:rsidRDefault="007C1567">
            <w:pPr>
              <w:jc w:val="center"/>
              <w:rPr>
                <w:rFonts w:ascii="Courier New" w:hAnsi="Courier New" w:cs="Courier New"/>
                <w:bCs/>
                <w:sz w:val="22"/>
                <w:szCs w:val="22"/>
              </w:rPr>
            </w:pPr>
          </w:p>
        </w:tc>
        <w:tc>
          <w:tcPr>
            <w:tcW w:w="481" w:type="dxa"/>
            <w:tcBorders>
              <w:top w:val="nil"/>
              <w:left w:val="nil"/>
              <w:bottom w:val="nil"/>
              <w:right w:val="nil"/>
            </w:tcBorders>
            <w:vAlign w:val="center"/>
          </w:tcPr>
          <w:p w:rsidR="007C1567" w:rsidRPr="00D520FC" w:rsidRDefault="007C1567">
            <w:pPr>
              <w:jc w:val="center"/>
              <w:rPr>
                <w:rFonts w:ascii="Courier New" w:hAnsi="Courier New" w:cs="Courier New"/>
                <w:bCs/>
                <w:sz w:val="22"/>
                <w:szCs w:val="22"/>
              </w:rPr>
            </w:pPr>
          </w:p>
        </w:tc>
        <w:tc>
          <w:tcPr>
            <w:tcW w:w="1843" w:type="dxa"/>
            <w:tcBorders>
              <w:top w:val="nil"/>
              <w:left w:val="nil"/>
              <w:bottom w:val="nil"/>
              <w:right w:val="nil"/>
            </w:tcBorders>
            <w:vAlign w:val="center"/>
          </w:tcPr>
          <w:p w:rsidR="007C1567" w:rsidRPr="00D520FC" w:rsidRDefault="007C1567" w:rsidP="00D520FC">
            <w:pPr>
              <w:jc w:val="center"/>
              <w:rPr>
                <w:rFonts w:ascii="Courier New" w:hAnsi="Courier New" w:cs="Courier New"/>
                <w:bCs/>
                <w:sz w:val="22"/>
                <w:szCs w:val="22"/>
              </w:rPr>
            </w:pPr>
          </w:p>
        </w:tc>
        <w:tc>
          <w:tcPr>
            <w:tcW w:w="1843" w:type="dxa"/>
            <w:tcBorders>
              <w:top w:val="nil"/>
              <w:left w:val="nil"/>
              <w:bottom w:val="nil"/>
              <w:right w:val="nil"/>
            </w:tcBorders>
            <w:vAlign w:val="center"/>
          </w:tcPr>
          <w:p w:rsidR="007C1567" w:rsidRPr="00D520FC" w:rsidRDefault="007C1567" w:rsidP="00D520FC">
            <w:pPr>
              <w:jc w:val="center"/>
              <w:rPr>
                <w:rFonts w:ascii="Courier New" w:hAnsi="Courier New" w:cs="Courier New"/>
                <w:bCs/>
                <w:sz w:val="22"/>
                <w:szCs w:val="22"/>
              </w:rPr>
            </w:pPr>
            <w:r w:rsidRPr="00D520FC">
              <w:rPr>
                <w:rFonts w:ascii="Courier New" w:hAnsi="Courier New" w:cs="Courier New"/>
                <w:bCs/>
                <w:sz w:val="22"/>
                <w:szCs w:val="22"/>
              </w:rPr>
              <w:t>тыс.руб.</w:t>
            </w:r>
          </w:p>
        </w:tc>
      </w:tr>
      <w:tr w:rsidR="007C1567" w:rsidRPr="00D520FC" w:rsidTr="00D520FC">
        <w:trPr>
          <w:trHeight w:val="960"/>
        </w:trPr>
        <w:tc>
          <w:tcPr>
            <w:tcW w:w="7089" w:type="dxa"/>
            <w:tcBorders>
              <w:top w:val="single" w:sz="8" w:space="0" w:color="auto"/>
              <w:left w:val="single" w:sz="8" w:space="0" w:color="auto"/>
              <w:bottom w:val="nil"/>
              <w:right w:val="single" w:sz="8" w:space="0" w:color="auto"/>
            </w:tcBorders>
            <w:noWrap/>
            <w:vAlign w:val="center"/>
          </w:tcPr>
          <w:p w:rsidR="007C1567" w:rsidRPr="00D520FC" w:rsidRDefault="007C1567">
            <w:pPr>
              <w:jc w:val="center"/>
              <w:rPr>
                <w:rFonts w:ascii="Courier New" w:hAnsi="Courier New" w:cs="Courier New"/>
                <w:bCs/>
                <w:sz w:val="22"/>
                <w:szCs w:val="22"/>
              </w:rPr>
            </w:pPr>
            <w:r w:rsidRPr="00D520FC">
              <w:rPr>
                <w:rFonts w:ascii="Courier New" w:hAnsi="Courier New" w:cs="Courier New"/>
                <w:bCs/>
                <w:sz w:val="22"/>
                <w:szCs w:val="22"/>
              </w:rPr>
              <w:t>Наименование</w:t>
            </w:r>
          </w:p>
        </w:tc>
        <w:tc>
          <w:tcPr>
            <w:tcW w:w="425" w:type="dxa"/>
            <w:tcBorders>
              <w:top w:val="single" w:sz="8" w:space="0" w:color="auto"/>
              <w:left w:val="nil"/>
              <w:bottom w:val="nil"/>
              <w:right w:val="single" w:sz="4" w:space="0" w:color="auto"/>
            </w:tcBorders>
            <w:noWrap/>
            <w:vAlign w:val="center"/>
          </w:tcPr>
          <w:p w:rsidR="007C1567" w:rsidRPr="00D520FC" w:rsidRDefault="007C1567">
            <w:pPr>
              <w:jc w:val="center"/>
              <w:rPr>
                <w:rFonts w:ascii="Courier New" w:hAnsi="Courier New" w:cs="Courier New"/>
                <w:bCs/>
                <w:sz w:val="22"/>
                <w:szCs w:val="22"/>
              </w:rPr>
            </w:pPr>
            <w:r w:rsidRPr="00D520FC">
              <w:rPr>
                <w:rFonts w:ascii="Courier New" w:hAnsi="Courier New" w:cs="Courier New"/>
                <w:bCs/>
                <w:sz w:val="22"/>
                <w:szCs w:val="22"/>
              </w:rPr>
              <w:t>РЗ</w:t>
            </w:r>
          </w:p>
        </w:tc>
        <w:tc>
          <w:tcPr>
            <w:tcW w:w="481" w:type="dxa"/>
            <w:tcBorders>
              <w:top w:val="single" w:sz="8" w:space="0" w:color="auto"/>
              <w:left w:val="nil"/>
              <w:bottom w:val="nil"/>
              <w:right w:val="single" w:sz="4" w:space="0" w:color="auto"/>
            </w:tcBorders>
            <w:noWrap/>
            <w:vAlign w:val="center"/>
          </w:tcPr>
          <w:p w:rsidR="007C1567" w:rsidRPr="00D520FC" w:rsidRDefault="007C1567">
            <w:pPr>
              <w:jc w:val="center"/>
              <w:rPr>
                <w:rFonts w:ascii="Courier New" w:hAnsi="Courier New" w:cs="Courier New"/>
                <w:bCs/>
                <w:sz w:val="22"/>
                <w:szCs w:val="22"/>
              </w:rPr>
            </w:pPr>
            <w:r w:rsidRPr="00D520FC">
              <w:rPr>
                <w:rFonts w:ascii="Courier New" w:hAnsi="Courier New" w:cs="Courier New"/>
                <w:bCs/>
                <w:sz w:val="22"/>
                <w:szCs w:val="22"/>
              </w:rPr>
              <w:t>ПР</w:t>
            </w:r>
          </w:p>
        </w:tc>
        <w:tc>
          <w:tcPr>
            <w:tcW w:w="1843" w:type="dxa"/>
            <w:tcBorders>
              <w:top w:val="single" w:sz="8" w:space="0" w:color="auto"/>
              <w:left w:val="nil"/>
              <w:bottom w:val="nil"/>
              <w:right w:val="single" w:sz="8" w:space="0" w:color="auto"/>
            </w:tcBorders>
            <w:vAlign w:val="center"/>
          </w:tcPr>
          <w:p w:rsidR="007C1567" w:rsidRPr="00D520FC" w:rsidRDefault="007C1567" w:rsidP="00D520FC">
            <w:pPr>
              <w:jc w:val="center"/>
              <w:rPr>
                <w:rFonts w:ascii="Courier New" w:hAnsi="Courier New" w:cs="Courier New"/>
                <w:bCs/>
                <w:sz w:val="22"/>
                <w:szCs w:val="22"/>
              </w:rPr>
            </w:pPr>
            <w:r w:rsidRPr="00D520FC">
              <w:rPr>
                <w:rFonts w:ascii="Courier New" w:hAnsi="Courier New" w:cs="Courier New"/>
                <w:bCs/>
                <w:sz w:val="22"/>
                <w:szCs w:val="22"/>
              </w:rPr>
              <w:t>Плановые назначения на 2022 год</w:t>
            </w:r>
          </w:p>
        </w:tc>
        <w:tc>
          <w:tcPr>
            <w:tcW w:w="1843" w:type="dxa"/>
            <w:tcBorders>
              <w:top w:val="single" w:sz="8" w:space="0" w:color="auto"/>
              <w:left w:val="nil"/>
              <w:bottom w:val="nil"/>
              <w:right w:val="single" w:sz="8" w:space="0" w:color="auto"/>
            </w:tcBorders>
            <w:vAlign w:val="center"/>
          </w:tcPr>
          <w:p w:rsidR="007C1567" w:rsidRPr="00D520FC" w:rsidRDefault="007C1567" w:rsidP="00D520FC">
            <w:pPr>
              <w:jc w:val="center"/>
              <w:rPr>
                <w:rFonts w:ascii="Courier New" w:hAnsi="Courier New" w:cs="Courier New"/>
                <w:bCs/>
                <w:sz w:val="22"/>
                <w:szCs w:val="22"/>
              </w:rPr>
            </w:pPr>
            <w:r w:rsidRPr="00D520FC">
              <w:rPr>
                <w:rFonts w:ascii="Courier New" w:hAnsi="Courier New" w:cs="Courier New"/>
                <w:bCs/>
                <w:sz w:val="22"/>
                <w:szCs w:val="22"/>
              </w:rPr>
              <w:t>Плановые назначения на 2023 год</w:t>
            </w:r>
          </w:p>
        </w:tc>
      </w:tr>
      <w:tr w:rsidR="007C1567" w:rsidRPr="00D520FC" w:rsidTr="00D520FC">
        <w:trPr>
          <w:trHeight w:val="270"/>
        </w:trPr>
        <w:tc>
          <w:tcPr>
            <w:tcW w:w="7089" w:type="dxa"/>
            <w:tcBorders>
              <w:top w:val="single" w:sz="8" w:space="0" w:color="auto"/>
              <w:left w:val="single" w:sz="8" w:space="0" w:color="auto"/>
              <w:bottom w:val="single" w:sz="8" w:space="0" w:color="auto"/>
              <w:right w:val="single" w:sz="8" w:space="0" w:color="auto"/>
            </w:tcBorders>
            <w:noWrap/>
            <w:vAlign w:val="center"/>
          </w:tcPr>
          <w:p w:rsidR="007C1567" w:rsidRPr="00D520FC" w:rsidRDefault="007C1567">
            <w:pPr>
              <w:jc w:val="center"/>
              <w:rPr>
                <w:rFonts w:ascii="Courier New" w:hAnsi="Courier New" w:cs="Courier New"/>
                <w:bCs/>
                <w:sz w:val="22"/>
                <w:szCs w:val="22"/>
              </w:rPr>
            </w:pPr>
            <w:r w:rsidRPr="00D520FC">
              <w:rPr>
                <w:rFonts w:ascii="Courier New" w:hAnsi="Courier New" w:cs="Courier New"/>
                <w:bCs/>
                <w:sz w:val="22"/>
                <w:szCs w:val="22"/>
              </w:rPr>
              <w:t>1</w:t>
            </w:r>
          </w:p>
        </w:tc>
        <w:tc>
          <w:tcPr>
            <w:tcW w:w="425" w:type="dxa"/>
            <w:tcBorders>
              <w:top w:val="single" w:sz="8" w:space="0" w:color="auto"/>
              <w:left w:val="nil"/>
              <w:bottom w:val="single" w:sz="8" w:space="0" w:color="auto"/>
              <w:right w:val="single" w:sz="4" w:space="0" w:color="auto"/>
            </w:tcBorders>
            <w:noWrap/>
            <w:vAlign w:val="center"/>
          </w:tcPr>
          <w:p w:rsidR="007C1567" w:rsidRPr="00D520FC" w:rsidRDefault="007C1567">
            <w:pPr>
              <w:jc w:val="center"/>
              <w:rPr>
                <w:rFonts w:ascii="Courier New" w:hAnsi="Courier New" w:cs="Courier New"/>
                <w:bCs/>
                <w:sz w:val="22"/>
                <w:szCs w:val="22"/>
              </w:rPr>
            </w:pPr>
            <w:r w:rsidRPr="00D520FC">
              <w:rPr>
                <w:rFonts w:ascii="Courier New" w:hAnsi="Courier New" w:cs="Courier New"/>
                <w:bCs/>
                <w:sz w:val="22"/>
                <w:szCs w:val="22"/>
              </w:rPr>
              <w:t>2</w:t>
            </w:r>
          </w:p>
        </w:tc>
        <w:tc>
          <w:tcPr>
            <w:tcW w:w="481" w:type="dxa"/>
            <w:tcBorders>
              <w:top w:val="single" w:sz="8" w:space="0" w:color="auto"/>
              <w:left w:val="nil"/>
              <w:bottom w:val="single" w:sz="8" w:space="0" w:color="auto"/>
              <w:right w:val="single" w:sz="4" w:space="0" w:color="auto"/>
            </w:tcBorders>
            <w:noWrap/>
            <w:vAlign w:val="center"/>
          </w:tcPr>
          <w:p w:rsidR="007C1567" w:rsidRPr="00D520FC" w:rsidRDefault="007C1567">
            <w:pPr>
              <w:jc w:val="center"/>
              <w:rPr>
                <w:rFonts w:ascii="Courier New" w:hAnsi="Courier New" w:cs="Courier New"/>
                <w:bCs/>
                <w:sz w:val="22"/>
                <w:szCs w:val="22"/>
              </w:rPr>
            </w:pPr>
            <w:r w:rsidRPr="00D520FC">
              <w:rPr>
                <w:rFonts w:ascii="Courier New" w:hAnsi="Courier New" w:cs="Courier New"/>
                <w:bCs/>
                <w:sz w:val="22"/>
                <w:szCs w:val="22"/>
              </w:rPr>
              <w:t>3</w:t>
            </w:r>
          </w:p>
        </w:tc>
        <w:tc>
          <w:tcPr>
            <w:tcW w:w="1843" w:type="dxa"/>
            <w:tcBorders>
              <w:top w:val="single" w:sz="8" w:space="0" w:color="auto"/>
              <w:left w:val="nil"/>
              <w:bottom w:val="single" w:sz="8" w:space="0" w:color="auto"/>
              <w:right w:val="single" w:sz="8" w:space="0" w:color="auto"/>
            </w:tcBorders>
            <w:noWrap/>
            <w:vAlign w:val="center"/>
          </w:tcPr>
          <w:p w:rsidR="007C1567" w:rsidRPr="00D520FC" w:rsidRDefault="007C1567" w:rsidP="00D520FC">
            <w:pPr>
              <w:jc w:val="center"/>
              <w:rPr>
                <w:rFonts w:ascii="Courier New" w:hAnsi="Courier New" w:cs="Courier New"/>
                <w:bCs/>
                <w:sz w:val="22"/>
                <w:szCs w:val="22"/>
              </w:rPr>
            </w:pPr>
            <w:r w:rsidRPr="00D520FC">
              <w:rPr>
                <w:rFonts w:ascii="Courier New" w:hAnsi="Courier New" w:cs="Courier New"/>
                <w:bCs/>
                <w:sz w:val="22"/>
                <w:szCs w:val="22"/>
              </w:rPr>
              <w:t>4</w:t>
            </w:r>
          </w:p>
        </w:tc>
        <w:tc>
          <w:tcPr>
            <w:tcW w:w="1843" w:type="dxa"/>
            <w:tcBorders>
              <w:top w:val="single" w:sz="8" w:space="0" w:color="auto"/>
              <w:left w:val="nil"/>
              <w:bottom w:val="single" w:sz="8" w:space="0" w:color="auto"/>
              <w:right w:val="single" w:sz="8" w:space="0" w:color="auto"/>
            </w:tcBorders>
            <w:noWrap/>
            <w:vAlign w:val="center"/>
          </w:tcPr>
          <w:p w:rsidR="007C1567" w:rsidRPr="00D520FC" w:rsidRDefault="007C1567" w:rsidP="00D520FC">
            <w:pPr>
              <w:jc w:val="center"/>
              <w:rPr>
                <w:rFonts w:ascii="Courier New" w:hAnsi="Courier New" w:cs="Courier New"/>
                <w:bCs/>
                <w:sz w:val="22"/>
                <w:szCs w:val="22"/>
              </w:rPr>
            </w:pPr>
            <w:r w:rsidRPr="00D520FC">
              <w:rPr>
                <w:rFonts w:ascii="Courier New" w:hAnsi="Courier New" w:cs="Courier New"/>
                <w:bCs/>
                <w:sz w:val="22"/>
                <w:szCs w:val="22"/>
              </w:rPr>
              <w:t>4</w:t>
            </w:r>
          </w:p>
        </w:tc>
      </w:tr>
      <w:tr w:rsidR="007C1567" w:rsidRPr="00D520FC" w:rsidTr="00D520FC">
        <w:trPr>
          <w:trHeight w:val="315"/>
        </w:trPr>
        <w:tc>
          <w:tcPr>
            <w:tcW w:w="7089" w:type="dxa"/>
            <w:tcBorders>
              <w:top w:val="nil"/>
              <w:left w:val="single" w:sz="8" w:space="0" w:color="auto"/>
              <w:bottom w:val="single" w:sz="4" w:space="0" w:color="auto"/>
              <w:right w:val="single" w:sz="8" w:space="0" w:color="auto"/>
            </w:tcBorders>
            <w:vAlign w:val="center"/>
          </w:tcPr>
          <w:p w:rsidR="007C1567" w:rsidRPr="00D520FC" w:rsidRDefault="007C1567">
            <w:pPr>
              <w:rPr>
                <w:rFonts w:ascii="Courier New" w:hAnsi="Courier New" w:cs="Courier New"/>
                <w:bCs/>
                <w:sz w:val="22"/>
                <w:szCs w:val="22"/>
              </w:rPr>
            </w:pPr>
            <w:r w:rsidRPr="00D520FC">
              <w:rPr>
                <w:rFonts w:ascii="Courier New" w:hAnsi="Courier New" w:cs="Courier New"/>
                <w:bCs/>
                <w:sz w:val="22"/>
                <w:szCs w:val="22"/>
              </w:rPr>
              <w:t>ОБЩЕГОСУДАРСТВЕННЫЕ ВОПРОСЫ</w:t>
            </w:r>
          </w:p>
        </w:tc>
        <w:tc>
          <w:tcPr>
            <w:tcW w:w="425"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bCs/>
                <w:sz w:val="22"/>
                <w:szCs w:val="22"/>
              </w:rPr>
            </w:pPr>
            <w:r w:rsidRPr="00D520FC">
              <w:rPr>
                <w:rFonts w:ascii="Courier New" w:hAnsi="Courier New" w:cs="Courier New"/>
                <w:bCs/>
                <w:sz w:val="22"/>
                <w:szCs w:val="22"/>
              </w:rPr>
              <w:t>01</w:t>
            </w:r>
          </w:p>
        </w:tc>
        <w:tc>
          <w:tcPr>
            <w:tcW w:w="481"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bCs/>
                <w:sz w:val="22"/>
                <w:szCs w:val="22"/>
              </w:rPr>
            </w:pPr>
            <w:r w:rsidRPr="00D520FC">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bCs/>
                <w:sz w:val="22"/>
                <w:szCs w:val="22"/>
              </w:rPr>
            </w:pPr>
            <w:r w:rsidRPr="00D520FC">
              <w:rPr>
                <w:rFonts w:ascii="Courier New" w:hAnsi="Courier New" w:cs="Courier New"/>
                <w:bCs/>
                <w:sz w:val="22"/>
                <w:szCs w:val="22"/>
              </w:rPr>
              <w:t>163 879,28</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bCs/>
                <w:sz w:val="22"/>
                <w:szCs w:val="22"/>
              </w:rPr>
            </w:pPr>
            <w:r w:rsidRPr="00D520FC">
              <w:rPr>
                <w:rFonts w:ascii="Courier New" w:hAnsi="Courier New" w:cs="Courier New"/>
                <w:bCs/>
                <w:sz w:val="22"/>
                <w:szCs w:val="22"/>
              </w:rPr>
              <w:t>154 914,68</w:t>
            </w:r>
          </w:p>
        </w:tc>
      </w:tr>
      <w:tr w:rsidR="007C1567" w:rsidRPr="00D520FC" w:rsidTr="00D520FC">
        <w:trPr>
          <w:trHeight w:val="600"/>
        </w:trPr>
        <w:tc>
          <w:tcPr>
            <w:tcW w:w="7089" w:type="dxa"/>
            <w:tcBorders>
              <w:top w:val="nil"/>
              <w:left w:val="single" w:sz="8" w:space="0" w:color="auto"/>
              <w:bottom w:val="single" w:sz="4" w:space="0" w:color="auto"/>
              <w:right w:val="single" w:sz="8" w:space="0" w:color="auto"/>
            </w:tcBorders>
            <w:vAlign w:val="center"/>
          </w:tcPr>
          <w:p w:rsidR="007C1567" w:rsidRPr="00D520FC" w:rsidRDefault="007C1567">
            <w:pPr>
              <w:rPr>
                <w:rFonts w:ascii="Courier New" w:hAnsi="Courier New" w:cs="Courier New"/>
                <w:sz w:val="22"/>
                <w:szCs w:val="22"/>
              </w:rPr>
            </w:pPr>
            <w:r w:rsidRPr="00D520FC">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425"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02</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3 620,09</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3 620,09</w:t>
            </w:r>
          </w:p>
        </w:tc>
      </w:tr>
      <w:tr w:rsidR="007C1567" w:rsidRPr="00D520FC" w:rsidTr="00D520FC">
        <w:trPr>
          <w:trHeight w:val="615"/>
        </w:trPr>
        <w:tc>
          <w:tcPr>
            <w:tcW w:w="7089" w:type="dxa"/>
            <w:tcBorders>
              <w:top w:val="nil"/>
              <w:left w:val="single" w:sz="8" w:space="0" w:color="auto"/>
              <w:bottom w:val="single" w:sz="4" w:space="0" w:color="auto"/>
              <w:right w:val="single" w:sz="8" w:space="0" w:color="auto"/>
            </w:tcBorders>
            <w:vAlign w:val="center"/>
          </w:tcPr>
          <w:p w:rsidR="007C1567" w:rsidRPr="00D520FC" w:rsidRDefault="007C1567">
            <w:pPr>
              <w:rPr>
                <w:rFonts w:ascii="Courier New" w:hAnsi="Courier New" w:cs="Courier New"/>
                <w:sz w:val="22"/>
                <w:szCs w:val="22"/>
              </w:rPr>
            </w:pPr>
            <w:r w:rsidRPr="00D520FC">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03</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4 391,68</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4 391,68</w:t>
            </w:r>
          </w:p>
        </w:tc>
      </w:tr>
      <w:tr w:rsidR="007C1567" w:rsidRPr="00D520FC" w:rsidTr="00D520FC">
        <w:trPr>
          <w:trHeight w:val="750"/>
        </w:trPr>
        <w:tc>
          <w:tcPr>
            <w:tcW w:w="7089" w:type="dxa"/>
            <w:tcBorders>
              <w:top w:val="nil"/>
              <w:left w:val="single" w:sz="8" w:space="0" w:color="auto"/>
              <w:bottom w:val="single" w:sz="4" w:space="0" w:color="auto"/>
              <w:right w:val="single" w:sz="8" w:space="0" w:color="auto"/>
            </w:tcBorders>
            <w:vAlign w:val="center"/>
          </w:tcPr>
          <w:p w:rsidR="007C1567" w:rsidRPr="00D520FC" w:rsidRDefault="007C1567">
            <w:pPr>
              <w:rPr>
                <w:rFonts w:ascii="Courier New" w:hAnsi="Courier New" w:cs="Courier New"/>
                <w:sz w:val="22"/>
                <w:szCs w:val="22"/>
              </w:rPr>
            </w:pPr>
            <w:r w:rsidRPr="00D520FC">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04</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70 955,78</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70 955,78</w:t>
            </w:r>
          </w:p>
        </w:tc>
      </w:tr>
      <w:tr w:rsidR="007C1567" w:rsidRPr="00D520FC" w:rsidTr="00D520FC">
        <w:trPr>
          <w:trHeight w:val="315"/>
        </w:trPr>
        <w:tc>
          <w:tcPr>
            <w:tcW w:w="7089" w:type="dxa"/>
            <w:tcBorders>
              <w:top w:val="nil"/>
              <w:left w:val="single" w:sz="8" w:space="0" w:color="auto"/>
              <w:bottom w:val="single" w:sz="4" w:space="0" w:color="auto"/>
              <w:right w:val="single" w:sz="8" w:space="0" w:color="auto"/>
            </w:tcBorders>
            <w:vAlign w:val="center"/>
          </w:tcPr>
          <w:p w:rsidR="007C1567" w:rsidRPr="00D520FC" w:rsidRDefault="007C1567">
            <w:pPr>
              <w:rPr>
                <w:rFonts w:ascii="Courier New" w:hAnsi="Courier New" w:cs="Courier New"/>
                <w:sz w:val="22"/>
                <w:szCs w:val="22"/>
              </w:rPr>
            </w:pPr>
            <w:r w:rsidRPr="00D520FC">
              <w:rPr>
                <w:rFonts w:ascii="Courier New" w:hAnsi="Courier New" w:cs="Courier New"/>
                <w:sz w:val="22"/>
                <w:szCs w:val="22"/>
              </w:rPr>
              <w:t>Судебная система</w:t>
            </w:r>
          </w:p>
        </w:tc>
        <w:tc>
          <w:tcPr>
            <w:tcW w:w="425"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05</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71,60</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8,00</w:t>
            </w:r>
          </w:p>
        </w:tc>
      </w:tr>
      <w:tr w:rsidR="007C1567" w:rsidRPr="00D520FC" w:rsidTr="00D520FC">
        <w:trPr>
          <w:trHeight w:val="615"/>
        </w:trPr>
        <w:tc>
          <w:tcPr>
            <w:tcW w:w="7089" w:type="dxa"/>
            <w:tcBorders>
              <w:top w:val="nil"/>
              <w:left w:val="single" w:sz="8" w:space="0" w:color="auto"/>
              <w:bottom w:val="single" w:sz="4" w:space="0" w:color="auto"/>
              <w:right w:val="single" w:sz="8" w:space="0" w:color="auto"/>
            </w:tcBorders>
            <w:vAlign w:val="center"/>
          </w:tcPr>
          <w:p w:rsidR="007C1567" w:rsidRPr="00D520FC" w:rsidRDefault="007C1567">
            <w:pPr>
              <w:rPr>
                <w:rFonts w:ascii="Courier New" w:hAnsi="Courier New" w:cs="Courier New"/>
                <w:sz w:val="22"/>
                <w:szCs w:val="22"/>
              </w:rPr>
            </w:pPr>
            <w:r w:rsidRPr="00D520FC">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06</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30 711,16</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30 713,16</w:t>
            </w:r>
          </w:p>
        </w:tc>
      </w:tr>
      <w:tr w:rsidR="007C1567" w:rsidRPr="00D520FC" w:rsidTr="00D520FC">
        <w:trPr>
          <w:trHeight w:val="285"/>
        </w:trPr>
        <w:tc>
          <w:tcPr>
            <w:tcW w:w="7089" w:type="dxa"/>
            <w:tcBorders>
              <w:top w:val="nil"/>
              <w:left w:val="single" w:sz="8" w:space="0" w:color="auto"/>
              <w:bottom w:val="single" w:sz="4" w:space="0" w:color="auto"/>
              <w:right w:val="single" w:sz="8" w:space="0" w:color="auto"/>
            </w:tcBorders>
            <w:vAlign w:val="center"/>
          </w:tcPr>
          <w:p w:rsidR="007C1567" w:rsidRPr="00D520FC" w:rsidRDefault="007C1567">
            <w:pPr>
              <w:rPr>
                <w:rFonts w:ascii="Courier New" w:hAnsi="Courier New" w:cs="Courier New"/>
                <w:sz w:val="22"/>
                <w:szCs w:val="22"/>
              </w:rPr>
            </w:pPr>
            <w:r w:rsidRPr="00D520FC">
              <w:rPr>
                <w:rFonts w:ascii="Courier New" w:hAnsi="Courier New" w:cs="Courier New"/>
                <w:sz w:val="22"/>
                <w:szCs w:val="22"/>
              </w:rPr>
              <w:t>Обеспечение проведения выборов и референдумов</w:t>
            </w:r>
          </w:p>
        </w:tc>
        <w:tc>
          <w:tcPr>
            <w:tcW w:w="425"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07</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8 903,00</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p>
        </w:tc>
      </w:tr>
      <w:tr w:rsidR="007C1567" w:rsidRPr="00D520FC" w:rsidTr="00D520FC">
        <w:trPr>
          <w:trHeight w:val="330"/>
        </w:trPr>
        <w:tc>
          <w:tcPr>
            <w:tcW w:w="7089" w:type="dxa"/>
            <w:tcBorders>
              <w:top w:val="nil"/>
              <w:left w:val="single" w:sz="8" w:space="0" w:color="auto"/>
              <w:bottom w:val="single" w:sz="4" w:space="0" w:color="auto"/>
              <w:right w:val="single" w:sz="8" w:space="0" w:color="auto"/>
            </w:tcBorders>
            <w:vAlign w:val="center"/>
          </w:tcPr>
          <w:p w:rsidR="007C1567" w:rsidRPr="00D520FC" w:rsidRDefault="007C1567">
            <w:pPr>
              <w:rPr>
                <w:rFonts w:ascii="Courier New" w:hAnsi="Courier New" w:cs="Courier New"/>
                <w:sz w:val="22"/>
                <w:szCs w:val="22"/>
              </w:rPr>
            </w:pPr>
            <w:r w:rsidRPr="00D520FC">
              <w:rPr>
                <w:rFonts w:ascii="Courier New" w:hAnsi="Courier New" w:cs="Courier New"/>
                <w:sz w:val="22"/>
                <w:szCs w:val="22"/>
              </w:rPr>
              <w:t>Резервные фонды</w:t>
            </w:r>
          </w:p>
        </w:tc>
        <w:tc>
          <w:tcPr>
            <w:tcW w:w="425"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11</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500,00</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500,00</w:t>
            </w:r>
          </w:p>
        </w:tc>
      </w:tr>
      <w:tr w:rsidR="007C1567" w:rsidRPr="00D520FC" w:rsidTr="00D520FC">
        <w:trPr>
          <w:trHeight w:val="330"/>
        </w:trPr>
        <w:tc>
          <w:tcPr>
            <w:tcW w:w="7089" w:type="dxa"/>
            <w:tcBorders>
              <w:top w:val="nil"/>
              <w:left w:val="single" w:sz="8" w:space="0" w:color="auto"/>
              <w:bottom w:val="single" w:sz="4" w:space="0" w:color="auto"/>
              <w:right w:val="single" w:sz="8" w:space="0" w:color="auto"/>
            </w:tcBorders>
            <w:vAlign w:val="center"/>
          </w:tcPr>
          <w:p w:rsidR="007C1567" w:rsidRPr="00D520FC" w:rsidRDefault="007C1567">
            <w:pPr>
              <w:rPr>
                <w:rFonts w:ascii="Courier New" w:hAnsi="Courier New" w:cs="Courier New"/>
                <w:sz w:val="22"/>
                <w:szCs w:val="22"/>
              </w:rPr>
            </w:pPr>
            <w:r w:rsidRPr="00D520FC">
              <w:rPr>
                <w:rFonts w:ascii="Courier New" w:hAnsi="Courier New" w:cs="Courier New"/>
                <w:sz w:val="22"/>
                <w:szCs w:val="22"/>
              </w:rPr>
              <w:t xml:space="preserve">Другие общегосударственные вопросы </w:t>
            </w:r>
          </w:p>
        </w:tc>
        <w:tc>
          <w:tcPr>
            <w:tcW w:w="425"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01</w:t>
            </w:r>
          </w:p>
        </w:tc>
        <w:tc>
          <w:tcPr>
            <w:tcW w:w="481"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13</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44 725,97</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44 725,97</w:t>
            </w:r>
          </w:p>
        </w:tc>
      </w:tr>
      <w:tr w:rsidR="007C1567" w:rsidRPr="00D520FC" w:rsidTr="00D520FC">
        <w:trPr>
          <w:trHeight w:val="330"/>
        </w:trPr>
        <w:tc>
          <w:tcPr>
            <w:tcW w:w="7089" w:type="dxa"/>
            <w:tcBorders>
              <w:top w:val="nil"/>
              <w:left w:val="single" w:sz="8" w:space="0" w:color="auto"/>
              <w:bottom w:val="single" w:sz="4" w:space="0" w:color="auto"/>
              <w:right w:val="single" w:sz="8" w:space="0" w:color="auto"/>
            </w:tcBorders>
            <w:vAlign w:val="center"/>
          </w:tcPr>
          <w:p w:rsidR="007C1567" w:rsidRPr="00D520FC" w:rsidRDefault="007C1567">
            <w:pPr>
              <w:rPr>
                <w:rFonts w:ascii="Courier New" w:hAnsi="Courier New" w:cs="Courier New"/>
                <w:bCs/>
                <w:sz w:val="22"/>
                <w:szCs w:val="22"/>
              </w:rPr>
            </w:pPr>
            <w:r w:rsidRPr="00D520FC">
              <w:rPr>
                <w:rFonts w:ascii="Courier New" w:hAnsi="Courier New" w:cs="Courier New"/>
                <w:bCs/>
                <w:sz w:val="22"/>
                <w:szCs w:val="22"/>
              </w:rPr>
              <w:t>НАЦИОНАЛЬНАЯ ЭКОНОМИКА</w:t>
            </w:r>
          </w:p>
        </w:tc>
        <w:tc>
          <w:tcPr>
            <w:tcW w:w="425"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bCs/>
                <w:sz w:val="22"/>
                <w:szCs w:val="22"/>
              </w:rPr>
            </w:pPr>
            <w:r w:rsidRPr="00D520FC">
              <w:rPr>
                <w:rFonts w:ascii="Courier New" w:hAnsi="Courier New" w:cs="Courier New"/>
                <w:bCs/>
                <w:sz w:val="22"/>
                <w:szCs w:val="22"/>
              </w:rPr>
              <w:t>04</w:t>
            </w:r>
          </w:p>
        </w:tc>
        <w:tc>
          <w:tcPr>
            <w:tcW w:w="481"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bCs/>
                <w:sz w:val="22"/>
                <w:szCs w:val="22"/>
              </w:rPr>
            </w:pPr>
            <w:r w:rsidRPr="00D520FC">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bCs/>
                <w:sz w:val="22"/>
                <w:szCs w:val="22"/>
              </w:rPr>
            </w:pPr>
            <w:r w:rsidRPr="00D520FC">
              <w:rPr>
                <w:rFonts w:ascii="Courier New" w:hAnsi="Courier New" w:cs="Courier New"/>
                <w:bCs/>
                <w:sz w:val="22"/>
                <w:szCs w:val="22"/>
              </w:rPr>
              <w:t>7 545,33</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bCs/>
                <w:sz w:val="22"/>
                <w:szCs w:val="22"/>
              </w:rPr>
            </w:pPr>
            <w:r w:rsidRPr="00D520FC">
              <w:rPr>
                <w:rFonts w:ascii="Courier New" w:hAnsi="Courier New" w:cs="Courier New"/>
                <w:bCs/>
                <w:sz w:val="22"/>
                <w:szCs w:val="22"/>
              </w:rPr>
              <w:t>7 843,83</w:t>
            </w:r>
          </w:p>
        </w:tc>
      </w:tr>
      <w:tr w:rsidR="007C1567" w:rsidRPr="00D520FC" w:rsidTr="00D520FC">
        <w:trPr>
          <w:trHeight w:val="300"/>
        </w:trPr>
        <w:tc>
          <w:tcPr>
            <w:tcW w:w="7089" w:type="dxa"/>
            <w:tcBorders>
              <w:top w:val="nil"/>
              <w:left w:val="single" w:sz="8" w:space="0" w:color="auto"/>
              <w:bottom w:val="single" w:sz="4" w:space="0" w:color="auto"/>
              <w:right w:val="single" w:sz="8" w:space="0" w:color="auto"/>
            </w:tcBorders>
            <w:vAlign w:val="center"/>
          </w:tcPr>
          <w:p w:rsidR="007C1567" w:rsidRPr="00D520FC" w:rsidRDefault="007C1567">
            <w:pPr>
              <w:rPr>
                <w:rFonts w:ascii="Courier New" w:hAnsi="Courier New" w:cs="Courier New"/>
                <w:sz w:val="22"/>
                <w:szCs w:val="22"/>
              </w:rPr>
            </w:pPr>
            <w:r w:rsidRPr="00D520FC">
              <w:rPr>
                <w:rFonts w:ascii="Courier New" w:hAnsi="Courier New" w:cs="Courier New"/>
                <w:sz w:val="22"/>
                <w:szCs w:val="22"/>
              </w:rPr>
              <w:t>Дорожное хозяйство</w:t>
            </w:r>
          </w:p>
        </w:tc>
        <w:tc>
          <w:tcPr>
            <w:tcW w:w="425"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04</w:t>
            </w:r>
          </w:p>
        </w:tc>
        <w:tc>
          <w:tcPr>
            <w:tcW w:w="481"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09</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4 629,80</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4 928,30</w:t>
            </w:r>
          </w:p>
        </w:tc>
      </w:tr>
      <w:tr w:rsidR="007C1567" w:rsidRPr="00D520FC" w:rsidTr="00D520FC">
        <w:trPr>
          <w:trHeight w:val="315"/>
        </w:trPr>
        <w:tc>
          <w:tcPr>
            <w:tcW w:w="7089" w:type="dxa"/>
            <w:tcBorders>
              <w:top w:val="nil"/>
              <w:left w:val="single" w:sz="8" w:space="0" w:color="auto"/>
              <w:bottom w:val="single" w:sz="4" w:space="0" w:color="auto"/>
              <w:right w:val="single" w:sz="8" w:space="0" w:color="auto"/>
            </w:tcBorders>
            <w:vAlign w:val="center"/>
          </w:tcPr>
          <w:p w:rsidR="007C1567" w:rsidRPr="00D520FC" w:rsidRDefault="007C1567">
            <w:pPr>
              <w:rPr>
                <w:rFonts w:ascii="Courier New" w:hAnsi="Courier New" w:cs="Courier New"/>
                <w:sz w:val="22"/>
                <w:szCs w:val="22"/>
              </w:rPr>
            </w:pPr>
            <w:r w:rsidRPr="00D520FC">
              <w:rPr>
                <w:rFonts w:ascii="Courier New" w:hAnsi="Courier New" w:cs="Courier New"/>
                <w:sz w:val="22"/>
                <w:szCs w:val="22"/>
              </w:rPr>
              <w:t>Другие вопросы в области национальной экономики</w:t>
            </w:r>
          </w:p>
        </w:tc>
        <w:tc>
          <w:tcPr>
            <w:tcW w:w="425"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04</w:t>
            </w:r>
          </w:p>
        </w:tc>
        <w:tc>
          <w:tcPr>
            <w:tcW w:w="481"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12</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2 915,53</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2 915,53</w:t>
            </w:r>
          </w:p>
        </w:tc>
      </w:tr>
      <w:tr w:rsidR="007C1567" w:rsidRPr="00D520FC" w:rsidTr="00D520FC">
        <w:trPr>
          <w:trHeight w:val="360"/>
        </w:trPr>
        <w:tc>
          <w:tcPr>
            <w:tcW w:w="7089" w:type="dxa"/>
            <w:tcBorders>
              <w:top w:val="nil"/>
              <w:left w:val="single" w:sz="8" w:space="0" w:color="auto"/>
              <w:bottom w:val="single" w:sz="4" w:space="0" w:color="auto"/>
              <w:right w:val="single" w:sz="8" w:space="0" w:color="auto"/>
            </w:tcBorders>
            <w:vAlign w:val="center"/>
          </w:tcPr>
          <w:p w:rsidR="007C1567" w:rsidRPr="00D520FC" w:rsidRDefault="007C1567">
            <w:pPr>
              <w:rPr>
                <w:rFonts w:ascii="Courier New" w:hAnsi="Courier New" w:cs="Courier New"/>
                <w:bCs/>
                <w:sz w:val="22"/>
                <w:szCs w:val="22"/>
              </w:rPr>
            </w:pPr>
            <w:r w:rsidRPr="00D520FC">
              <w:rPr>
                <w:rFonts w:ascii="Courier New" w:hAnsi="Courier New" w:cs="Courier New"/>
                <w:bCs/>
                <w:sz w:val="22"/>
                <w:szCs w:val="22"/>
              </w:rPr>
              <w:t>ЖИЛИЩНО-КОММУНАЛЬНОЕ ХОЗЯЙСТВО</w:t>
            </w:r>
          </w:p>
        </w:tc>
        <w:tc>
          <w:tcPr>
            <w:tcW w:w="425"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bCs/>
                <w:sz w:val="22"/>
                <w:szCs w:val="22"/>
              </w:rPr>
            </w:pPr>
            <w:r w:rsidRPr="00D520FC">
              <w:rPr>
                <w:rFonts w:ascii="Courier New" w:hAnsi="Courier New" w:cs="Courier New"/>
                <w:bCs/>
                <w:sz w:val="22"/>
                <w:szCs w:val="22"/>
              </w:rPr>
              <w:t>05</w:t>
            </w:r>
          </w:p>
        </w:tc>
        <w:tc>
          <w:tcPr>
            <w:tcW w:w="481"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bCs/>
                <w:sz w:val="22"/>
                <w:szCs w:val="22"/>
              </w:rPr>
            </w:pPr>
            <w:r w:rsidRPr="00D520FC">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bCs/>
                <w:sz w:val="22"/>
                <w:szCs w:val="22"/>
              </w:rPr>
            </w:pPr>
            <w:r w:rsidRPr="00D520FC">
              <w:rPr>
                <w:rFonts w:ascii="Courier New" w:hAnsi="Courier New" w:cs="Courier New"/>
                <w:bCs/>
                <w:sz w:val="22"/>
                <w:szCs w:val="22"/>
              </w:rPr>
              <w:t>1 580,00</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bCs/>
                <w:sz w:val="22"/>
                <w:szCs w:val="22"/>
              </w:rPr>
            </w:pPr>
            <w:r w:rsidRPr="00D520FC">
              <w:rPr>
                <w:rFonts w:ascii="Courier New" w:hAnsi="Courier New" w:cs="Courier New"/>
                <w:bCs/>
                <w:sz w:val="22"/>
                <w:szCs w:val="22"/>
              </w:rPr>
              <w:t>1 580,00</w:t>
            </w:r>
          </w:p>
        </w:tc>
      </w:tr>
      <w:tr w:rsidR="007C1567" w:rsidRPr="00D520FC" w:rsidTr="00D520FC">
        <w:trPr>
          <w:trHeight w:val="375"/>
        </w:trPr>
        <w:tc>
          <w:tcPr>
            <w:tcW w:w="7089" w:type="dxa"/>
            <w:tcBorders>
              <w:top w:val="nil"/>
              <w:left w:val="single" w:sz="8" w:space="0" w:color="auto"/>
              <w:bottom w:val="single" w:sz="4" w:space="0" w:color="auto"/>
              <w:right w:val="single" w:sz="8" w:space="0" w:color="auto"/>
            </w:tcBorders>
            <w:vAlign w:val="center"/>
          </w:tcPr>
          <w:p w:rsidR="007C1567" w:rsidRPr="00D520FC" w:rsidRDefault="007C1567">
            <w:pPr>
              <w:rPr>
                <w:rFonts w:ascii="Courier New" w:hAnsi="Courier New" w:cs="Courier New"/>
                <w:sz w:val="22"/>
                <w:szCs w:val="22"/>
              </w:rPr>
            </w:pPr>
            <w:r w:rsidRPr="00D520FC">
              <w:rPr>
                <w:rFonts w:ascii="Courier New" w:hAnsi="Courier New" w:cs="Courier New"/>
                <w:sz w:val="22"/>
                <w:szCs w:val="22"/>
              </w:rPr>
              <w:t>Жилищное хозяйство</w:t>
            </w:r>
          </w:p>
        </w:tc>
        <w:tc>
          <w:tcPr>
            <w:tcW w:w="425"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05</w:t>
            </w:r>
          </w:p>
        </w:tc>
        <w:tc>
          <w:tcPr>
            <w:tcW w:w="481"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100,00</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100,00</w:t>
            </w:r>
          </w:p>
        </w:tc>
      </w:tr>
      <w:tr w:rsidR="007C1567" w:rsidRPr="00D520FC" w:rsidTr="00D520FC">
        <w:trPr>
          <w:trHeight w:val="300"/>
        </w:trPr>
        <w:tc>
          <w:tcPr>
            <w:tcW w:w="7089" w:type="dxa"/>
            <w:tcBorders>
              <w:top w:val="nil"/>
              <w:left w:val="single" w:sz="8" w:space="0" w:color="auto"/>
              <w:bottom w:val="single" w:sz="4" w:space="0" w:color="auto"/>
              <w:right w:val="single" w:sz="8" w:space="0" w:color="auto"/>
            </w:tcBorders>
            <w:vAlign w:val="center"/>
          </w:tcPr>
          <w:p w:rsidR="007C1567" w:rsidRPr="00D520FC" w:rsidRDefault="007C1567">
            <w:pPr>
              <w:rPr>
                <w:rFonts w:ascii="Courier New" w:hAnsi="Courier New" w:cs="Courier New"/>
                <w:sz w:val="22"/>
                <w:szCs w:val="22"/>
              </w:rPr>
            </w:pPr>
            <w:r w:rsidRPr="00D520FC">
              <w:rPr>
                <w:rFonts w:ascii="Courier New" w:hAnsi="Courier New" w:cs="Courier New"/>
                <w:sz w:val="22"/>
                <w:szCs w:val="22"/>
              </w:rPr>
              <w:t>Коммунальное хозяйство</w:t>
            </w:r>
          </w:p>
        </w:tc>
        <w:tc>
          <w:tcPr>
            <w:tcW w:w="425"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05</w:t>
            </w:r>
          </w:p>
        </w:tc>
        <w:tc>
          <w:tcPr>
            <w:tcW w:w="481"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02</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1 480,00</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1 480,00</w:t>
            </w:r>
          </w:p>
        </w:tc>
      </w:tr>
      <w:tr w:rsidR="007C1567" w:rsidRPr="00D520FC" w:rsidTr="00D520FC">
        <w:trPr>
          <w:trHeight w:val="480"/>
        </w:trPr>
        <w:tc>
          <w:tcPr>
            <w:tcW w:w="7089" w:type="dxa"/>
            <w:tcBorders>
              <w:top w:val="nil"/>
              <w:left w:val="single" w:sz="8" w:space="0" w:color="auto"/>
              <w:bottom w:val="single" w:sz="4" w:space="0" w:color="auto"/>
              <w:right w:val="single" w:sz="8" w:space="0" w:color="auto"/>
            </w:tcBorders>
            <w:vAlign w:val="center"/>
          </w:tcPr>
          <w:p w:rsidR="007C1567" w:rsidRPr="00D520FC" w:rsidRDefault="007C1567">
            <w:pPr>
              <w:rPr>
                <w:rFonts w:ascii="Courier New" w:hAnsi="Courier New" w:cs="Courier New"/>
                <w:bCs/>
                <w:sz w:val="22"/>
                <w:szCs w:val="22"/>
              </w:rPr>
            </w:pPr>
            <w:r w:rsidRPr="00D520FC">
              <w:rPr>
                <w:rFonts w:ascii="Courier New" w:hAnsi="Courier New" w:cs="Courier New"/>
                <w:bCs/>
                <w:sz w:val="22"/>
                <w:szCs w:val="22"/>
              </w:rPr>
              <w:t>ОХРАНА ОКРУЖАЮЩЕЙ СРЕДЫ</w:t>
            </w:r>
          </w:p>
        </w:tc>
        <w:tc>
          <w:tcPr>
            <w:tcW w:w="425"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bCs/>
                <w:sz w:val="22"/>
                <w:szCs w:val="22"/>
              </w:rPr>
            </w:pPr>
            <w:r w:rsidRPr="00D520FC">
              <w:rPr>
                <w:rFonts w:ascii="Courier New" w:hAnsi="Courier New" w:cs="Courier New"/>
                <w:bCs/>
                <w:sz w:val="22"/>
                <w:szCs w:val="22"/>
              </w:rPr>
              <w:t>06</w:t>
            </w:r>
          </w:p>
        </w:tc>
        <w:tc>
          <w:tcPr>
            <w:tcW w:w="481"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bCs/>
                <w:sz w:val="22"/>
                <w:szCs w:val="22"/>
              </w:rPr>
            </w:pPr>
            <w:r w:rsidRPr="00D520FC">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bCs/>
                <w:sz w:val="22"/>
                <w:szCs w:val="22"/>
              </w:rPr>
            </w:pPr>
            <w:r w:rsidRPr="00D520FC">
              <w:rPr>
                <w:rFonts w:ascii="Courier New" w:hAnsi="Courier New" w:cs="Courier New"/>
                <w:bCs/>
                <w:sz w:val="22"/>
                <w:szCs w:val="22"/>
              </w:rPr>
              <w:t>2 171,50</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bCs/>
                <w:sz w:val="22"/>
                <w:szCs w:val="22"/>
              </w:rPr>
            </w:pPr>
            <w:r w:rsidRPr="00D520FC">
              <w:rPr>
                <w:rFonts w:ascii="Courier New" w:hAnsi="Courier New" w:cs="Courier New"/>
                <w:bCs/>
                <w:sz w:val="22"/>
                <w:szCs w:val="22"/>
              </w:rPr>
              <w:t>2 171,50</w:t>
            </w:r>
          </w:p>
        </w:tc>
      </w:tr>
      <w:tr w:rsidR="007C1567" w:rsidRPr="00D520FC" w:rsidTr="00D520FC">
        <w:trPr>
          <w:trHeight w:val="315"/>
        </w:trPr>
        <w:tc>
          <w:tcPr>
            <w:tcW w:w="7089" w:type="dxa"/>
            <w:tcBorders>
              <w:top w:val="nil"/>
              <w:left w:val="single" w:sz="8" w:space="0" w:color="auto"/>
              <w:bottom w:val="single" w:sz="4" w:space="0" w:color="auto"/>
              <w:right w:val="single" w:sz="8" w:space="0" w:color="auto"/>
            </w:tcBorders>
            <w:vAlign w:val="center"/>
          </w:tcPr>
          <w:p w:rsidR="007C1567" w:rsidRPr="00D520FC" w:rsidRDefault="007C1567">
            <w:pPr>
              <w:rPr>
                <w:rFonts w:ascii="Courier New" w:hAnsi="Courier New" w:cs="Courier New"/>
                <w:sz w:val="22"/>
                <w:szCs w:val="22"/>
              </w:rPr>
            </w:pPr>
            <w:r w:rsidRPr="00D520FC">
              <w:rPr>
                <w:rFonts w:ascii="Courier New" w:hAnsi="Courier New" w:cs="Courier New"/>
                <w:sz w:val="22"/>
                <w:szCs w:val="22"/>
              </w:rPr>
              <w:t>Другие вопросы в области охраны окружающей среды</w:t>
            </w:r>
          </w:p>
        </w:tc>
        <w:tc>
          <w:tcPr>
            <w:tcW w:w="425"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06</w:t>
            </w:r>
          </w:p>
        </w:tc>
        <w:tc>
          <w:tcPr>
            <w:tcW w:w="481"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05</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2 171,50</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2 171,50</w:t>
            </w:r>
          </w:p>
        </w:tc>
      </w:tr>
      <w:tr w:rsidR="007C1567" w:rsidRPr="00D520FC" w:rsidTr="00D520FC">
        <w:trPr>
          <w:trHeight w:val="315"/>
        </w:trPr>
        <w:tc>
          <w:tcPr>
            <w:tcW w:w="7089" w:type="dxa"/>
            <w:tcBorders>
              <w:top w:val="nil"/>
              <w:left w:val="single" w:sz="8" w:space="0" w:color="auto"/>
              <w:bottom w:val="single" w:sz="4" w:space="0" w:color="auto"/>
              <w:right w:val="single" w:sz="8" w:space="0" w:color="auto"/>
            </w:tcBorders>
            <w:vAlign w:val="center"/>
          </w:tcPr>
          <w:p w:rsidR="007C1567" w:rsidRPr="00D520FC" w:rsidRDefault="007C1567">
            <w:pPr>
              <w:rPr>
                <w:rFonts w:ascii="Courier New" w:hAnsi="Courier New" w:cs="Courier New"/>
                <w:bCs/>
                <w:sz w:val="22"/>
                <w:szCs w:val="22"/>
              </w:rPr>
            </w:pPr>
            <w:r w:rsidRPr="00D520FC">
              <w:rPr>
                <w:rFonts w:ascii="Courier New" w:hAnsi="Courier New" w:cs="Courier New"/>
                <w:bCs/>
                <w:sz w:val="22"/>
                <w:szCs w:val="22"/>
              </w:rPr>
              <w:t>ОБРАЗОВАНИЕ</w:t>
            </w:r>
          </w:p>
        </w:tc>
        <w:tc>
          <w:tcPr>
            <w:tcW w:w="425"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bCs/>
                <w:sz w:val="22"/>
                <w:szCs w:val="22"/>
              </w:rPr>
            </w:pPr>
            <w:r w:rsidRPr="00D520FC">
              <w:rPr>
                <w:rFonts w:ascii="Courier New" w:hAnsi="Courier New" w:cs="Courier New"/>
                <w:bCs/>
                <w:sz w:val="22"/>
                <w:szCs w:val="22"/>
              </w:rPr>
              <w:t>07</w:t>
            </w:r>
          </w:p>
        </w:tc>
        <w:tc>
          <w:tcPr>
            <w:tcW w:w="481"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bCs/>
                <w:sz w:val="22"/>
                <w:szCs w:val="22"/>
              </w:rPr>
            </w:pPr>
            <w:r w:rsidRPr="00D520FC">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bCs/>
                <w:sz w:val="22"/>
                <w:szCs w:val="22"/>
              </w:rPr>
            </w:pPr>
            <w:r>
              <w:rPr>
                <w:rFonts w:ascii="Courier New" w:hAnsi="Courier New" w:cs="Courier New"/>
                <w:bCs/>
                <w:sz w:val="22"/>
                <w:szCs w:val="22"/>
              </w:rPr>
              <w:t>1 021 708,11</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bCs/>
                <w:sz w:val="22"/>
                <w:szCs w:val="22"/>
              </w:rPr>
            </w:pPr>
            <w:r>
              <w:rPr>
                <w:rFonts w:ascii="Courier New" w:hAnsi="Courier New" w:cs="Courier New"/>
                <w:bCs/>
                <w:sz w:val="22"/>
                <w:szCs w:val="22"/>
              </w:rPr>
              <w:t>963 531,51</w:t>
            </w:r>
          </w:p>
        </w:tc>
      </w:tr>
      <w:tr w:rsidR="007C1567" w:rsidRPr="00D520FC" w:rsidTr="00D520FC">
        <w:trPr>
          <w:trHeight w:val="300"/>
        </w:trPr>
        <w:tc>
          <w:tcPr>
            <w:tcW w:w="7089" w:type="dxa"/>
            <w:tcBorders>
              <w:top w:val="nil"/>
              <w:left w:val="single" w:sz="8" w:space="0" w:color="auto"/>
              <w:bottom w:val="single" w:sz="4" w:space="0" w:color="auto"/>
              <w:right w:val="single" w:sz="8" w:space="0" w:color="auto"/>
            </w:tcBorders>
            <w:vAlign w:val="center"/>
          </w:tcPr>
          <w:p w:rsidR="007C1567" w:rsidRPr="00D520FC" w:rsidRDefault="007C1567">
            <w:pPr>
              <w:rPr>
                <w:rFonts w:ascii="Courier New" w:hAnsi="Courier New" w:cs="Courier New"/>
                <w:sz w:val="22"/>
                <w:szCs w:val="22"/>
              </w:rPr>
            </w:pPr>
            <w:r w:rsidRPr="00D520FC">
              <w:rPr>
                <w:rFonts w:ascii="Courier New" w:hAnsi="Courier New" w:cs="Courier New"/>
                <w:sz w:val="22"/>
                <w:szCs w:val="22"/>
              </w:rPr>
              <w:t>Дошкольное образование</w:t>
            </w:r>
          </w:p>
        </w:tc>
        <w:tc>
          <w:tcPr>
            <w:tcW w:w="425"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323 781,31</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295 416,75</w:t>
            </w:r>
          </w:p>
        </w:tc>
      </w:tr>
      <w:tr w:rsidR="007C1567" w:rsidRPr="00D520FC" w:rsidTr="00D520FC">
        <w:trPr>
          <w:trHeight w:val="345"/>
        </w:trPr>
        <w:tc>
          <w:tcPr>
            <w:tcW w:w="7089" w:type="dxa"/>
            <w:tcBorders>
              <w:top w:val="nil"/>
              <w:left w:val="single" w:sz="8" w:space="0" w:color="auto"/>
              <w:bottom w:val="single" w:sz="4" w:space="0" w:color="auto"/>
              <w:right w:val="single" w:sz="8" w:space="0" w:color="auto"/>
            </w:tcBorders>
            <w:vAlign w:val="center"/>
          </w:tcPr>
          <w:p w:rsidR="007C1567" w:rsidRPr="00D520FC" w:rsidRDefault="007C1567">
            <w:pPr>
              <w:rPr>
                <w:rFonts w:ascii="Courier New" w:hAnsi="Courier New" w:cs="Courier New"/>
                <w:sz w:val="22"/>
                <w:szCs w:val="22"/>
              </w:rPr>
            </w:pPr>
            <w:r w:rsidRPr="00D520FC">
              <w:rPr>
                <w:rFonts w:ascii="Courier New" w:hAnsi="Courier New" w:cs="Courier New"/>
                <w:sz w:val="22"/>
                <w:szCs w:val="22"/>
              </w:rPr>
              <w:t>Общее образование</w:t>
            </w:r>
          </w:p>
        </w:tc>
        <w:tc>
          <w:tcPr>
            <w:tcW w:w="425"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02</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Pr>
                <w:rFonts w:ascii="Courier New" w:hAnsi="Courier New" w:cs="Courier New"/>
                <w:sz w:val="22"/>
                <w:szCs w:val="22"/>
              </w:rPr>
              <w:t>564 206,91</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Pr>
                <w:rFonts w:ascii="Courier New" w:hAnsi="Courier New" w:cs="Courier New"/>
                <w:sz w:val="22"/>
                <w:szCs w:val="22"/>
              </w:rPr>
              <w:t>534 439,77</w:t>
            </w:r>
          </w:p>
        </w:tc>
      </w:tr>
      <w:tr w:rsidR="007C1567" w:rsidRPr="00D520FC" w:rsidTr="00D520FC">
        <w:trPr>
          <w:trHeight w:val="345"/>
        </w:trPr>
        <w:tc>
          <w:tcPr>
            <w:tcW w:w="7089" w:type="dxa"/>
            <w:tcBorders>
              <w:top w:val="nil"/>
              <w:left w:val="single" w:sz="8" w:space="0" w:color="auto"/>
              <w:bottom w:val="single" w:sz="4" w:space="0" w:color="auto"/>
              <w:right w:val="single" w:sz="8" w:space="0" w:color="auto"/>
            </w:tcBorders>
            <w:vAlign w:val="center"/>
          </w:tcPr>
          <w:p w:rsidR="007C1567" w:rsidRPr="00D520FC" w:rsidRDefault="007C1567">
            <w:pPr>
              <w:rPr>
                <w:rFonts w:ascii="Courier New" w:hAnsi="Courier New" w:cs="Courier New"/>
                <w:sz w:val="22"/>
                <w:szCs w:val="22"/>
              </w:rPr>
            </w:pPr>
            <w:r w:rsidRPr="00D520FC">
              <w:rPr>
                <w:rFonts w:ascii="Courier New" w:hAnsi="Courier New" w:cs="Courier New"/>
                <w:sz w:val="22"/>
                <w:szCs w:val="22"/>
              </w:rPr>
              <w:t>Дополнительное образование детей</w:t>
            </w:r>
          </w:p>
        </w:tc>
        <w:tc>
          <w:tcPr>
            <w:tcW w:w="425"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03</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111 492,44</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111 492,44</w:t>
            </w:r>
          </w:p>
        </w:tc>
      </w:tr>
      <w:tr w:rsidR="007C1567" w:rsidRPr="00D520FC" w:rsidTr="00D520FC">
        <w:trPr>
          <w:trHeight w:val="315"/>
        </w:trPr>
        <w:tc>
          <w:tcPr>
            <w:tcW w:w="7089" w:type="dxa"/>
            <w:tcBorders>
              <w:top w:val="nil"/>
              <w:left w:val="single" w:sz="8" w:space="0" w:color="auto"/>
              <w:bottom w:val="single" w:sz="4" w:space="0" w:color="auto"/>
              <w:right w:val="single" w:sz="8" w:space="0" w:color="auto"/>
            </w:tcBorders>
            <w:vAlign w:val="center"/>
          </w:tcPr>
          <w:p w:rsidR="007C1567" w:rsidRPr="00D520FC" w:rsidRDefault="007C1567">
            <w:pPr>
              <w:rPr>
                <w:rFonts w:ascii="Courier New" w:hAnsi="Courier New" w:cs="Courier New"/>
                <w:sz w:val="22"/>
                <w:szCs w:val="22"/>
              </w:rPr>
            </w:pPr>
            <w:r w:rsidRPr="00D520FC">
              <w:rPr>
                <w:rFonts w:ascii="Courier New" w:hAnsi="Courier New" w:cs="Courier New"/>
                <w:sz w:val="22"/>
                <w:szCs w:val="22"/>
              </w:rPr>
              <w:t>Профессиональная подготовка, переподготовка и повышение квалификации</w:t>
            </w:r>
          </w:p>
        </w:tc>
        <w:tc>
          <w:tcPr>
            <w:tcW w:w="425"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05</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443,00</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443,00</w:t>
            </w:r>
          </w:p>
        </w:tc>
      </w:tr>
      <w:tr w:rsidR="007C1567" w:rsidRPr="00D520FC" w:rsidTr="00D520FC">
        <w:trPr>
          <w:trHeight w:val="315"/>
        </w:trPr>
        <w:tc>
          <w:tcPr>
            <w:tcW w:w="7089" w:type="dxa"/>
            <w:tcBorders>
              <w:top w:val="nil"/>
              <w:left w:val="single" w:sz="8" w:space="0" w:color="auto"/>
              <w:bottom w:val="single" w:sz="4" w:space="0" w:color="auto"/>
              <w:right w:val="single" w:sz="8" w:space="0" w:color="auto"/>
            </w:tcBorders>
            <w:vAlign w:val="center"/>
          </w:tcPr>
          <w:p w:rsidR="007C1567" w:rsidRPr="00D520FC" w:rsidRDefault="007C1567">
            <w:pPr>
              <w:rPr>
                <w:rFonts w:ascii="Courier New" w:hAnsi="Courier New" w:cs="Courier New"/>
                <w:sz w:val="22"/>
                <w:szCs w:val="22"/>
              </w:rPr>
            </w:pPr>
            <w:r w:rsidRPr="00D520FC">
              <w:rPr>
                <w:rFonts w:ascii="Courier New" w:hAnsi="Courier New" w:cs="Courier New"/>
                <w:sz w:val="22"/>
                <w:szCs w:val="22"/>
              </w:rPr>
              <w:t xml:space="preserve">Молодежная политика </w:t>
            </w:r>
          </w:p>
        </w:tc>
        <w:tc>
          <w:tcPr>
            <w:tcW w:w="425"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07</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2 104,20</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2 059,30</w:t>
            </w:r>
          </w:p>
        </w:tc>
      </w:tr>
      <w:tr w:rsidR="007C1567" w:rsidRPr="00D520FC" w:rsidTr="00D520FC">
        <w:trPr>
          <w:trHeight w:val="330"/>
        </w:trPr>
        <w:tc>
          <w:tcPr>
            <w:tcW w:w="7089" w:type="dxa"/>
            <w:tcBorders>
              <w:top w:val="nil"/>
              <w:left w:val="single" w:sz="8" w:space="0" w:color="auto"/>
              <w:bottom w:val="single" w:sz="4" w:space="0" w:color="auto"/>
              <w:right w:val="single" w:sz="8" w:space="0" w:color="auto"/>
            </w:tcBorders>
            <w:vAlign w:val="center"/>
          </w:tcPr>
          <w:p w:rsidR="007C1567" w:rsidRPr="00D520FC" w:rsidRDefault="007C1567">
            <w:pPr>
              <w:rPr>
                <w:rFonts w:ascii="Courier New" w:hAnsi="Courier New" w:cs="Courier New"/>
                <w:sz w:val="22"/>
                <w:szCs w:val="22"/>
              </w:rPr>
            </w:pPr>
            <w:r w:rsidRPr="00D520FC">
              <w:rPr>
                <w:rFonts w:ascii="Courier New" w:hAnsi="Courier New" w:cs="Courier New"/>
                <w:sz w:val="22"/>
                <w:szCs w:val="22"/>
              </w:rPr>
              <w:t>Другие вопросы в области образования</w:t>
            </w:r>
          </w:p>
        </w:tc>
        <w:tc>
          <w:tcPr>
            <w:tcW w:w="425"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07</w:t>
            </w:r>
          </w:p>
        </w:tc>
        <w:tc>
          <w:tcPr>
            <w:tcW w:w="481"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09</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19 680,26</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19 680,26</w:t>
            </w:r>
          </w:p>
        </w:tc>
      </w:tr>
      <w:tr w:rsidR="007C1567" w:rsidRPr="00D520FC" w:rsidTr="00D520FC">
        <w:trPr>
          <w:trHeight w:val="330"/>
        </w:trPr>
        <w:tc>
          <w:tcPr>
            <w:tcW w:w="7089" w:type="dxa"/>
            <w:tcBorders>
              <w:top w:val="nil"/>
              <w:left w:val="single" w:sz="8" w:space="0" w:color="auto"/>
              <w:bottom w:val="single" w:sz="4" w:space="0" w:color="auto"/>
              <w:right w:val="single" w:sz="8" w:space="0" w:color="auto"/>
            </w:tcBorders>
            <w:vAlign w:val="center"/>
          </w:tcPr>
          <w:p w:rsidR="007C1567" w:rsidRPr="00D520FC" w:rsidRDefault="007C1567">
            <w:pPr>
              <w:rPr>
                <w:rFonts w:ascii="Courier New" w:hAnsi="Courier New" w:cs="Courier New"/>
                <w:bCs/>
                <w:sz w:val="22"/>
                <w:szCs w:val="22"/>
              </w:rPr>
            </w:pPr>
            <w:r w:rsidRPr="00D520FC">
              <w:rPr>
                <w:rFonts w:ascii="Courier New" w:hAnsi="Courier New" w:cs="Courier New"/>
                <w:bCs/>
                <w:sz w:val="22"/>
                <w:szCs w:val="22"/>
              </w:rPr>
              <w:t>КУЛЬТУРА, КИНЕМАТОГРАФИЯ</w:t>
            </w:r>
          </w:p>
        </w:tc>
        <w:tc>
          <w:tcPr>
            <w:tcW w:w="425"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bCs/>
                <w:sz w:val="22"/>
                <w:szCs w:val="22"/>
              </w:rPr>
            </w:pPr>
            <w:r w:rsidRPr="00D520FC">
              <w:rPr>
                <w:rFonts w:ascii="Courier New" w:hAnsi="Courier New" w:cs="Courier New"/>
                <w:bCs/>
                <w:sz w:val="22"/>
                <w:szCs w:val="22"/>
              </w:rPr>
              <w:t>08</w:t>
            </w:r>
          </w:p>
        </w:tc>
        <w:tc>
          <w:tcPr>
            <w:tcW w:w="481"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bCs/>
                <w:sz w:val="22"/>
                <w:szCs w:val="22"/>
              </w:rPr>
            </w:pPr>
            <w:r w:rsidRPr="00D520FC">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bCs/>
                <w:sz w:val="22"/>
                <w:szCs w:val="22"/>
              </w:rPr>
            </w:pPr>
            <w:r w:rsidRPr="00D520FC">
              <w:rPr>
                <w:rFonts w:ascii="Courier New" w:hAnsi="Courier New" w:cs="Courier New"/>
                <w:bCs/>
                <w:sz w:val="22"/>
                <w:szCs w:val="22"/>
              </w:rPr>
              <w:t>41 929,55</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bCs/>
                <w:sz w:val="22"/>
                <w:szCs w:val="22"/>
              </w:rPr>
            </w:pPr>
            <w:r w:rsidRPr="00D520FC">
              <w:rPr>
                <w:rFonts w:ascii="Courier New" w:hAnsi="Courier New" w:cs="Courier New"/>
                <w:bCs/>
                <w:sz w:val="22"/>
                <w:szCs w:val="22"/>
              </w:rPr>
              <w:t>41 201,07</w:t>
            </w:r>
          </w:p>
        </w:tc>
      </w:tr>
      <w:tr w:rsidR="007C1567" w:rsidRPr="00D520FC" w:rsidTr="00D520FC">
        <w:trPr>
          <w:trHeight w:val="315"/>
        </w:trPr>
        <w:tc>
          <w:tcPr>
            <w:tcW w:w="7089" w:type="dxa"/>
            <w:tcBorders>
              <w:top w:val="nil"/>
              <w:left w:val="single" w:sz="8" w:space="0" w:color="auto"/>
              <w:bottom w:val="single" w:sz="4" w:space="0" w:color="auto"/>
              <w:right w:val="single" w:sz="8" w:space="0" w:color="auto"/>
            </w:tcBorders>
            <w:vAlign w:val="center"/>
          </w:tcPr>
          <w:p w:rsidR="007C1567" w:rsidRPr="00D520FC" w:rsidRDefault="007C1567">
            <w:pPr>
              <w:rPr>
                <w:rFonts w:ascii="Courier New" w:hAnsi="Courier New" w:cs="Courier New"/>
                <w:sz w:val="22"/>
                <w:szCs w:val="22"/>
              </w:rPr>
            </w:pPr>
            <w:r w:rsidRPr="00D520FC">
              <w:rPr>
                <w:rFonts w:ascii="Courier New" w:hAnsi="Courier New" w:cs="Courier New"/>
                <w:sz w:val="22"/>
                <w:szCs w:val="22"/>
              </w:rPr>
              <w:t xml:space="preserve">Культура </w:t>
            </w:r>
          </w:p>
        </w:tc>
        <w:tc>
          <w:tcPr>
            <w:tcW w:w="425"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08</w:t>
            </w:r>
          </w:p>
        </w:tc>
        <w:tc>
          <w:tcPr>
            <w:tcW w:w="481"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41 929,55</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41 201,07</w:t>
            </w:r>
          </w:p>
        </w:tc>
      </w:tr>
      <w:tr w:rsidR="007C1567" w:rsidRPr="00D520FC" w:rsidTr="00D520FC">
        <w:trPr>
          <w:trHeight w:val="270"/>
        </w:trPr>
        <w:tc>
          <w:tcPr>
            <w:tcW w:w="7089" w:type="dxa"/>
            <w:tcBorders>
              <w:top w:val="nil"/>
              <w:left w:val="single" w:sz="8" w:space="0" w:color="auto"/>
              <w:bottom w:val="single" w:sz="4" w:space="0" w:color="auto"/>
              <w:right w:val="single" w:sz="8" w:space="0" w:color="auto"/>
            </w:tcBorders>
            <w:vAlign w:val="center"/>
          </w:tcPr>
          <w:p w:rsidR="007C1567" w:rsidRPr="00D520FC" w:rsidRDefault="007C1567">
            <w:pPr>
              <w:rPr>
                <w:rFonts w:ascii="Courier New" w:hAnsi="Courier New" w:cs="Courier New"/>
                <w:bCs/>
                <w:sz w:val="22"/>
                <w:szCs w:val="22"/>
              </w:rPr>
            </w:pPr>
            <w:r w:rsidRPr="00D520FC">
              <w:rPr>
                <w:rFonts w:ascii="Courier New" w:hAnsi="Courier New" w:cs="Courier New"/>
                <w:bCs/>
                <w:sz w:val="22"/>
                <w:szCs w:val="22"/>
              </w:rPr>
              <w:t>СОЦИАЛЬНАЯ ПОЛИТИКА</w:t>
            </w:r>
          </w:p>
        </w:tc>
        <w:tc>
          <w:tcPr>
            <w:tcW w:w="425"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bCs/>
                <w:sz w:val="22"/>
                <w:szCs w:val="22"/>
              </w:rPr>
            </w:pPr>
            <w:r w:rsidRPr="00D520FC">
              <w:rPr>
                <w:rFonts w:ascii="Courier New" w:hAnsi="Courier New" w:cs="Courier New"/>
                <w:bCs/>
                <w:sz w:val="22"/>
                <w:szCs w:val="22"/>
              </w:rPr>
              <w:t>10</w:t>
            </w:r>
          </w:p>
        </w:tc>
        <w:tc>
          <w:tcPr>
            <w:tcW w:w="481"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bCs/>
                <w:sz w:val="22"/>
                <w:szCs w:val="22"/>
              </w:rPr>
            </w:pPr>
            <w:r w:rsidRPr="00D520FC">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bCs/>
                <w:sz w:val="22"/>
                <w:szCs w:val="22"/>
              </w:rPr>
            </w:pPr>
            <w:r w:rsidRPr="00D520FC">
              <w:rPr>
                <w:rFonts w:ascii="Courier New" w:hAnsi="Courier New" w:cs="Courier New"/>
                <w:bCs/>
                <w:sz w:val="22"/>
                <w:szCs w:val="22"/>
              </w:rPr>
              <w:t>51 712,94</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bCs/>
                <w:sz w:val="22"/>
                <w:szCs w:val="22"/>
              </w:rPr>
            </w:pPr>
            <w:r w:rsidRPr="00D520FC">
              <w:rPr>
                <w:rFonts w:ascii="Courier New" w:hAnsi="Courier New" w:cs="Courier New"/>
                <w:bCs/>
                <w:sz w:val="22"/>
                <w:szCs w:val="22"/>
              </w:rPr>
              <w:t>51 712,94</w:t>
            </w:r>
          </w:p>
        </w:tc>
      </w:tr>
      <w:tr w:rsidR="007C1567" w:rsidRPr="00D520FC" w:rsidTr="00D520FC">
        <w:trPr>
          <w:trHeight w:val="300"/>
        </w:trPr>
        <w:tc>
          <w:tcPr>
            <w:tcW w:w="7089" w:type="dxa"/>
            <w:tcBorders>
              <w:top w:val="nil"/>
              <w:left w:val="single" w:sz="8" w:space="0" w:color="auto"/>
              <w:bottom w:val="single" w:sz="4" w:space="0" w:color="auto"/>
              <w:right w:val="single" w:sz="8" w:space="0" w:color="auto"/>
            </w:tcBorders>
            <w:vAlign w:val="center"/>
          </w:tcPr>
          <w:p w:rsidR="007C1567" w:rsidRPr="00D520FC" w:rsidRDefault="007C1567">
            <w:pPr>
              <w:rPr>
                <w:rFonts w:ascii="Courier New" w:hAnsi="Courier New" w:cs="Courier New"/>
                <w:sz w:val="22"/>
                <w:szCs w:val="22"/>
              </w:rPr>
            </w:pPr>
            <w:r w:rsidRPr="00D520FC">
              <w:rPr>
                <w:rFonts w:ascii="Courier New" w:hAnsi="Courier New" w:cs="Courier New"/>
                <w:sz w:val="22"/>
                <w:szCs w:val="22"/>
              </w:rPr>
              <w:t xml:space="preserve">Пенсионное обеспечение </w:t>
            </w:r>
          </w:p>
        </w:tc>
        <w:tc>
          <w:tcPr>
            <w:tcW w:w="425"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10</w:t>
            </w:r>
          </w:p>
        </w:tc>
        <w:tc>
          <w:tcPr>
            <w:tcW w:w="481"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6 887,69</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6 887,69</w:t>
            </w:r>
          </w:p>
        </w:tc>
      </w:tr>
      <w:tr w:rsidR="007C1567" w:rsidRPr="00D520FC" w:rsidTr="00D520FC">
        <w:trPr>
          <w:trHeight w:val="375"/>
        </w:trPr>
        <w:tc>
          <w:tcPr>
            <w:tcW w:w="7089" w:type="dxa"/>
            <w:tcBorders>
              <w:top w:val="nil"/>
              <w:left w:val="single" w:sz="8" w:space="0" w:color="auto"/>
              <w:bottom w:val="single" w:sz="4" w:space="0" w:color="auto"/>
              <w:right w:val="single" w:sz="8" w:space="0" w:color="auto"/>
            </w:tcBorders>
            <w:vAlign w:val="center"/>
          </w:tcPr>
          <w:p w:rsidR="007C1567" w:rsidRPr="00D520FC" w:rsidRDefault="007C1567">
            <w:pPr>
              <w:rPr>
                <w:rFonts w:ascii="Courier New" w:hAnsi="Courier New" w:cs="Courier New"/>
                <w:sz w:val="22"/>
                <w:szCs w:val="22"/>
              </w:rPr>
            </w:pPr>
            <w:r w:rsidRPr="00D520FC">
              <w:rPr>
                <w:rFonts w:ascii="Courier New" w:hAnsi="Courier New" w:cs="Courier New"/>
                <w:sz w:val="22"/>
                <w:szCs w:val="22"/>
              </w:rPr>
              <w:t xml:space="preserve">Социальное обеспечение населения </w:t>
            </w:r>
          </w:p>
        </w:tc>
        <w:tc>
          <w:tcPr>
            <w:tcW w:w="425"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10</w:t>
            </w:r>
          </w:p>
        </w:tc>
        <w:tc>
          <w:tcPr>
            <w:tcW w:w="481"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03</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21 576,34</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21 576,34</w:t>
            </w:r>
          </w:p>
        </w:tc>
      </w:tr>
      <w:tr w:rsidR="007C1567" w:rsidRPr="00D520FC" w:rsidTr="00D520FC">
        <w:trPr>
          <w:trHeight w:val="375"/>
        </w:trPr>
        <w:tc>
          <w:tcPr>
            <w:tcW w:w="7089" w:type="dxa"/>
            <w:tcBorders>
              <w:top w:val="nil"/>
              <w:left w:val="single" w:sz="8" w:space="0" w:color="auto"/>
              <w:bottom w:val="single" w:sz="4" w:space="0" w:color="auto"/>
              <w:right w:val="single" w:sz="8" w:space="0" w:color="auto"/>
            </w:tcBorders>
            <w:vAlign w:val="center"/>
          </w:tcPr>
          <w:p w:rsidR="007C1567" w:rsidRPr="00D520FC" w:rsidRDefault="007C1567">
            <w:pPr>
              <w:rPr>
                <w:rFonts w:ascii="Courier New" w:hAnsi="Courier New" w:cs="Courier New"/>
                <w:sz w:val="22"/>
                <w:szCs w:val="22"/>
              </w:rPr>
            </w:pPr>
            <w:r w:rsidRPr="00D520FC">
              <w:rPr>
                <w:rFonts w:ascii="Courier New" w:hAnsi="Courier New" w:cs="Courier New"/>
                <w:sz w:val="22"/>
                <w:szCs w:val="22"/>
              </w:rPr>
              <w:t>Охрана семьи и детства</w:t>
            </w:r>
          </w:p>
        </w:tc>
        <w:tc>
          <w:tcPr>
            <w:tcW w:w="425"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10</w:t>
            </w:r>
          </w:p>
        </w:tc>
        <w:tc>
          <w:tcPr>
            <w:tcW w:w="481"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04</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16 647,80</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16 647,80</w:t>
            </w:r>
          </w:p>
        </w:tc>
      </w:tr>
      <w:tr w:rsidR="007C1567" w:rsidRPr="00D520FC" w:rsidTr="00D520FC">
        <w:trPr>
          <w:trHeight w:val="315"/>
        </w:trPr>
        <w:tc>
          <w:tcPr>
            <w:tcW w:w="7089" w:type="dxa"/>
            <w:tcBorders>
              <w:top w:val="nil"/>
              <w:left w:val="single" w:sz="8" w:space="0" w:color="auto"/>
              <w:bottom w:val="single" w:sz="4" w:space="0" w:color="auto"/>
              <w:right w:val="single" w:sz="8" w:space="0" w:color="auto"/>
            </w:tcBorders>
            <w:vAlign w:val="center"/>
          </w:tcPr>
          <w:p w:rsidR="007C1567" w:rsidRPr="00D520FC" w:rsidRDefault="007C1567">
            <w:pPr>
              <w:rPr>
                <w:rFonts w:ascii="Courier New" w:hAnsi="Courier New" w:cs="Courier New"/>
                <w:sz w:val="22"/>
                <w:szCs w:val="22"/>
              </w:rPr>
            </w:pPr>
            <w:r w:rsidRPr="00D520FC">
              <w:rPr>
                <w:rFonts w:ascii="Courier New" w:hAnsi="Courier New" w:cs="Courier New"/>
                <w:sz w:val="22"/>
                <w:szCs w:val="22"/>
              </w:rPr>
              <w:t>Другие вопросы в области социальной политики</w:t>
            </w:r>
          </w:p>
        </w:tc>
        <w:tc>
          <w:tcPr>
            <w:tcW w:w="425"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10</w:t>
            </w:r>
          </w:p>
        </w:tc>
        <w:tc>
          <w:tcPr>
            <w:tcW w:w="481"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06</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6 601,11</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6 601,11</w:t>
            </w:r>
          </w:p>
        </w:tc>
      </w:tr>
      <w:tr w:rsidR="007C1567" w:rsidRPr="00D520FC" w:rsidTr="00D520FC">
        <w:trPr>
          <w:trHeight w:val="315"/>
        </w:trPr>
        <w:tc>
          <w:tcPr>
            <w:tcW w:w="7089" w:type="dxa"/>
            <w:tcBorders>
              <w:top w:val="nil"/>
              <w:left w:val="single" w:sz="8" w:space="0" w:color="auto"/>
              <w:bottom w:val="single" w:sz="4" w:space="0" w:color="auto"/>
              <w:right w:val="single" w:sz="8" w:space="0" w:color="auto"/>
            </w:tcBorders>
            <w:vAlign w:val="center"/>
          </w:tcPr>
          <w:p w:rsidR="007C1567" w:rsidRPr="00D520FC" w:rsidRDefault="007C1567">
            <w:pPr>
              <w:rPr>
                <w:rFonts w:ascii="Courier New" w:hAnsi="Courier New" w:cs="Courier New"/>
                <w:bCs/>
                <w:sz w:val="22"/>
                <w:szCs w:val="22"/>
              </w:rPr>
            </w:pPr>
            <w:r w:rsidRPr="00D520FC">
              <w:rPr>
                <w:rFonts w:ascii="Courier New" w:hAnsi="Courier New" w:cs="Courier New"/>
                <w:bCs/>
                <w:sz w:val="22"/>
                <w:szCs w:val="22"/>
              </w:rPr>
              <w:t>ФИЗИЧЕСКАЯ КУЛЬТУРА И СПОРТ</w:t>
            </w:r>
          </w:p>
        </w:tc>
        <w:tc>
          <w:tcPr>
            <w:tcW w:w="425"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bCs/>
                <w:sz w:val="22"/>
                <w:szCs w:val="22"/>
              </w:rPr>
            </w:pPr>
            <w:r w:rsidRPr="00D520FC">
              <w:rPr>
                <w:rFonts w:ascii="Courier New" w:hAnsi="Courier New" w:cs="Courier New"/>
                <w:bCs/>
                <w:sz w:val="22"/>
                <w:szCs w:val="22"/>
              </w:rPr>
              <w:t>11</w:t>
            </w:r>
          </w:p>
        </w:tc>
        <w:tc>
          <w:tcPr>
            <w:tcW w:w="481"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bCs/>
                <w:sz w:val="22"/>
                <w:szCs w:val="22"/>
              </w:rPr>
            </w:pPr>
            <w:r w:rsidRPr="00D520FC">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bCs/>
                <w:sz w:val="22"/>
                <w:szCs w:val="22"/>
              </w:rPr>
            </w:pPr>
            <w:r w:rsidRPr="00D520FC">
              <w:rPr>
                <w:rFonts w:ascii="Courier New" w:hAnsi="Courier New" w:cs="Courier New"/>
                <w:bCs/>
                <w:sz w:val="22"/>
                <w:szCs w:val="22"/>
              </w:rPr>
              <w:t>2 225,14</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bCs/>
                <w:sz w:val="22"/>
                <w:szCs w:val="22"/>
              </w:rPr>
            </w:pPr>
            <w:r w:rsidRPr="00D520FC">
              <w:rPr>
                <w:rFonts w:ascii="Courier New" w:hAnsi="Courier New" w:cs="Courier New"/>
                <w:bCs/>
                <w:sz w:val="22"/>
                <w:szCs w:val="22"/>
              </w:rPr>
              <w:t>2 225,14</w:t>
            </w:r>
          </w:p>
        </w:tc>
      </w:tr>
      <w:tr w:rsidR="007C1567" w:rsidRPr="00D520FC" w:rsidTr="00D520FC">
        <w:trPr>
          <w:trHeight w:val="330"/>
        </w:trPr>
        <w:tc>
          <w:tcPr>
            <w:tcW w:w="7089" w:type="dxa"/>
            <w:tcBorders>
              <w:top w:val="nil"/>
              <w:left w:val="single" w:sz="8" w:space="0" w:color="auto"/>
              <w:bottom w:val="single" w:sz="4" w:space="0" w:color="auto"/>
              <w:right w:val="single" w:sz="8" w:space="0" w:color="auto"/>
            </w:tcBorders>
            <w:vAlign w:val="center"/>
          </w:tcPr>
          <w:p w:rsidR="007C1567" w:rsidRPr="00D520FC" w:rsidRDefault="007C1567">
            <w:pPr>
              <w:rPr>
                <w:rFonts w:ascii="Courier New" w:hAnsi="Courier New" w:cs="Courier New"/>
                <w:sz w:val="22"/>
                <w:szCs w:val="22"/>
              </w:rPr>
            </w:pPr>
            <w:r w:rsidRPr="00D520FC">
              <w:rPr>
                <w:rFonts w:ascii="Courier New" w:hAnsi="Courier New" w:cs="Courier New"/>
                <w:sz w:val="22"/>
                <w:szCs w:val="22"/>
              </w:rPr>
              <w:t xml:space="preserve">Физическая культура   </w:t>
            </w:r>
          </w:p>
        </w:tc>
        <w:tc>
          <w:tcPr>
            <w:tcW w:w="425"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11</w:t>
            </w:r>
          </w:p>
        </w:tc>
        <w:tc>
          <w:tcPr>
            <w:tcW w:w="481"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2 225,14</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2 225,14</w:t>
            </w:r>
          </w:p>
        </w:tc>
      </w:tr>
      <w:tr w:rsidR="007C1567" w:rsidRPr="00D520FC" w:rsidTr="00D520FC">
        <w:trPr>
          <w:trHeight w:val="345"/>
        </w:trPr>
        <w:tc>
          <w:tcPr>
            <w:tcW w:w="7089" w:type="dxa"/>
            <w:tcBorders>
              <w:top w:val="nil"/>
              <w:left w:val="single" w:sz="8" w:space="0" w:color="auto"/>
              <w:bottom w:val="single" w:sz="4" w:space="0" w:color="auto"/>
              <w:right w:val="single" w:sz="8" w:space="0" w:color="auto"/>
            </w:tcBorders>
            <w:vAlign w:val="center"/>
          </w:tcPr>
          <w:p w:rsidR="007C1567" w:rsidRPr="00D520FC" w:rsidRDefault="007C1567">
            <w:pPr>
              <w:rPr>
                <w:rFonts w:ascii="Courier New" w:hAnsi="Courier New" w:cs="Courier New"/>
                <w:bCs/>
                <w:sz w:val="22"/>
                <w:szCs w:val="22"/>
              </w:rPr>
            </w:pPr>
            <w:r w:rsidRPr="00D520FC">
              <w:rPr>
                <w:rFonts w:ascii="Courier New" w:hAnsi="Courier New" w:cs="Courier New"/>
                <w:bCs/>
                <w:sz w:val="22"/>
                <w:szCs w:val="22"/>
              </w:rPr>
              <w:t>СРЕДСТВА МАССОВОЙ ИНФОРМАЦИИ</w:t>
            </w:r>
          </w:p>
        </w:tc>
        <w:tc>
          <w:tcPr>
            <w:tcW w:w="425"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bCs/>
                <w:sz w:val="22"/>
                <w:szCs w:val="22"/>
              </w:rPr>
            </w:pPr>
            <w:r w:rsidRPr="00D520FC">
              <w:rPr>
                <w:rFonts w:ascii="Courier New" w:hAnsi="Courier New" w:cs="Courier New"/>
                <w:bCs/>
                <w:sz w:val="22"/>
                <w:szCs w:val="22"/>
              </w:rPr>
              <w:t>12</w:t>
            </w:r>
          </w:p>
        </w:tc>
        <w:tc>
          <w:tcPr>
            <w:tcW w:w="481"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bCs/>
                <w:sz w:val="22"/>
                <w:szCs w:val="22"/>
              </w:rPr>
            </w:pPr>
            <w:r w:rsidRPr="00D520FC">
              <w:rPr>
                <w:rFonts w:ascii="Courier New" w:hAnsi="Courier New" w:cs="Courier New"/>
                <w:bCs/>
                <w:sz w:val="22"/>
                <w:szCs w:val="22"/>
              </w:rPr>
              <w:t>00</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bCs/>
                <w:sz w:val="22"/>
                <w:szCs w:val="22"/>
              </w:rPr>
            </w:pPr>
            <w:r w:rsidRPr="00D520FC">
              <w:rPr>
                <w:rFonts w:ascii="Courier New" w:hAnsi="Courier New" w:cs="Courier New"/>
                <w:bCs/>
                <w:sz w:val="22"/>
                <w:szCs w:val="22"/>
              </w:rPr>
              <w:t>300,00</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bCs/>
                <w:sz w:val="22"/>
                <w:szCs w:val="22"/>
              </w:rPr>
            </w:pPr>
            <w:r w:rsidRPr="00D520FC">
              <w:rPr>
                <w:rFonts w:ascii="Courier New" w:hAnsi="Courier New" w:cs="Courier New"/>
                <w:bCs/>
                <w:sz w:val="22"/>
                <w:szCs w:val="22"/>
              </w:rPr>
              <w:t>300,00</w:t>
            </w:r>
          </w:p>
        </w:tc>
      </w:tr>
      <w:tr w:rsidR="007C1567" w:rsidRPr="00D520FC" w:rsidTr="00D520FC">
        <w:trPr>
          <w:trHeight w:val="270"/>
        </w:trPr>
        <w:tc>
          <w:tcPr>
            <w:tcW w:w="7089" w:type="dxa"/>
            <w:tcBorders>
              <w:top w:val="nil"/>
              <w:left w:val="single" w:sz="8" w:space="0" w:color="auto"/>
              <w:bottom w:val="single" w:sz="4" w:space="0" w:color="auto"/>
              <w:right w:val="single" w:sz="8" w:space="0" w:color="auto"/>
            </w:tcBorders>
            <w:vAlign w:val="center"/>
          </w:tcPr>
          <w:p w:rsidR="007C1567" w:rsidRPr="00D520FC" w:rsidRDefault="007C1567">
            <w:pPr>
              <w:rPr>
                <w:rFonts w:ascii="Courier New" w:hAnsi="Courier New" w:cs="Courier New"/>
                <w:sz w:val="22"/>
                <w:szCs w:val="22"/>
              </w:rPr>
            </w:pPr>
            <w:r w:rsidRPr="00D520FC">
              <w:rPr>
                <w:rFonts w:ascii="Courier New" w:hAnsi="Courier New" w:cs="Courier New"/>
                <w:sz w:val="22"/>
                <w:szCs w:val="22"/>
              </w:rPr>
              <w:t>Периодическая печать и издательства</w:t>
            </w:r>
          </w:p>
        </w:tc>
        <w:tc>
          <w:tcPr>
            <w:tcW w:w="425"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12</w:t>
            </w:r>
          </w:p>
        </w:tc>
        <w:tc>
          <w:tcPr>
            <w:tcW w:w="481"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02</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300,00</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300,00</w:t>
            </w:r>
          </w:p>
        </w:tc>
      </w:tr>
      <w:tr w:rsidR="007C1567" w:rsidRPr="00D520FC" w:rsidTr="00D520FC">
        <w:trPr>
          <w:trHeight w:val="870"/>
        </w:trPr>
        <w:tc>
          <w:tcPr>
            <w:tcW w:w="7089" w:type="dxa"/>
            <w:tcBorders>
              <w:top w:val="nil"/>
              <w:left w:val="single" w:sz="8" w:space="0" w:color="auto"/>
              <w:bottom w:val="single" w:sz="4" w:space="0" w:color="auto"/>
              <w:right w:val="single" w:sz="8" w:space="0" w:color="auto"/>
            </w:tcBorders>
            <w:vAlign w:val="center"/>
          </w:tcPr>
          <w:p w:rsidR="007C1567" w:rsidRPr="00D520FC" w:rsidRDefault="007C1567">
            <w:pPr>
              <w:rPr>
                <w:rFonts w:ascii="Courier New" w:hAnsi="Courier New" w:cs="Courier New"/>
                <w:bCs/>
                <w:sz w:val="22"/>
                <w:szCs w:val="22"/>
              </w:rPr>
            </w:pPr>
            <w:r w:rsidRPr="00D520FC">
              <w:rPr>
                <w:rFonts w:ascii="Courier New" w:hAnsi="Courier New" w:cs="Courier New"/>
                <w:bCs/>
                <w:sz w:val="22"/>
                <w:szCs w:val="22"/>
              </w:rPr>
              <w:t>МЕЖБЮДЖЕТНЫЕ ТРАНСФЕРТЫ ОБЩЕГО ХАРАКТЕРА БЮДЖЕТАМ БЮДЖЕТНОЙ СИСТЕМЫ РОССИЙСКОЙ ФЕДЕРАЦИИ</w:t>
            </w:r>
          </w:p>
        </w:tc>
        <w:tc>
          <w:tcPr>
            <w:tcW w:w="425"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bCs/>
                <w:sz w:val="22"/>
                <w:szCs w:val="22"/>
              </w:rPr>
            </w:pPr>
            <w:r w:rsidRPr="00D520FC">
              <w:rPr>
                <w:rFonts w:ascii="Courier New" w:hAnsi="Courier New" w:cs="Courier New"/>
                <w:bCs/>
                <w:sz w:val="22"/>
                <w:szCs w:val="22"/>
              </w:rPr>
              <w:t>14</w:t>
            </w:r>
          </w:p>
        </w:tc>
        <w:tc>
          <w:tcPr>
            <w:tcW w:w="481"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bCs/>
                <w:sz w:val="22"/>
                <w:szCs w:val="22"/>
              </w:rPr>
            </w:pPr>
            <w:r w:rsidRPr="00D520FC">
              <w:rPr>
                <w:rFonts w:ascii="Courier New" w:hAnsi="Courier New" w:cs="Courier New"/>
                <w:bCs/>
                <w:sz w:val="22"/>
                <w:szCs w:val="22"/>
              </w:rPr>
              <w:t xml:space="preserve">00 </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bCs/>
                <w:sz w:val="22"/>
                <w:szCs w:val="22"/>
              </w:rPr>
            </w:pPr>
            <w:r w:rsidRPr="00D520FC">
              <w:rPr>
                <w:rFonts w:ascii="Courier New" w:hAnsi="Courier New" w:cs="Courier New"/>
                <w:bCs/>
                <w:sz w:val="22"/>
                <w:szCs w:val="22"/>
              </w:rPr>
              <w:t>113 403,60</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bCs/>
                <w:sz w:val="22"/>
                <w:szCs w:val="22"/>
              </w:rPr>
            </w:pPr>
            <w:r w:rsidRPr="00D520FC">
              <w:rPr>
                <w:rFonts w:ascii="Courier New" w:hAnsi="Courier New" w:cs="Courier New"/>
                <w:bCs/>
                <w:sz w:val="22"/>
                <w:szCs w:val="22"/>
              </w:rPr>
              <w:t>108 148,60</w:t>
            </w:r>
          </w:p>
        </w:tc>
      </w:tr>
      <w:tr w:rsidR="007C1567" w:rsidRPr="00D520FC" w:rsidTr="00D520FC">
        <w:trPr>
          <w:trHeight w:val="525"/>
        </w:trPr>
        <w:tc>
          <w:tcPr>
            <w:tcW w:w="7089" w:type="dxa"/>
            <w:tcBorders>
              <w:top w:val="nil"/>
              <w:left w:val="single" w:sz="8" w:space="0" w:color="auto"/>
              <w:bottom w:val="single" w:sz="4" w:space="0" w:color="auto"/>
              <w:right w:val="single" w:sz="8" w:space="0" w:color="auto"/>
            </w:tcBorders>
            <w:vAlign w:val="center"/>
          </w:tcPr>
          <w:p w:rsidR="007C1567" w:rsidRPr="00D520FC" w:rsidRDefault="007C1567">
            <w:pPr>
              <w:rPr>
                <w:rFonts w:ascii="Courier New" w:hAnsi="Courier New" w:cs="Courier New"/>
                <w:sz w:val="22"/>
                <w:szCs w:val="22"/>
              </w:rPr>
            </w:pPr>
            <w:r w:rsidRPr="00D520FC">
              <w:rPr>
                <w:rFonts w:ascii="Courier New" w:hAnsi="Courier New" w:cs="Courier New"/>
                <w:sz w:val="22"/>
                <w:szCs w:val="22"/>
              </w:rPr>
              <w:t>Дотации на выравнивание бюджетной обеспеченности субъектов Российской Федерации и муниципальных образований</w:t>
            </w:r>
          </w:p>
        </w:tc>
        <w:tc>
          <w:tcPr>
            <w:tcW w:w="425"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14</w:t>
            </w:r>
          </w:p>
        </w:tc>
        <w:tc>
          <w:tcPr>
            <w:tcW w:w="481"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01</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84 803,60</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78 448,60</w:t>
            </w:r>
          </w:p>
        </w:tc>
      </w:tr>
      <w:tr w:rsidR="007C1567" w:rsidRPr="00D520FC" w:rsidTr="00D520FC">
        <w:trPr>
          <w:trHeight w:val="270"/>
        </w:trPr>
        <w:tc>
          <w:tcPr>
            <w:tcW w:w="7089" w:type="dxa"/>
            <w:tcBorders>
              <w:top w:val="nil"/>
              <w:left w:val="single" w:sz="8" w:space="0" w:color="auto"/>
              <w:bottom w:val="single" w:sz="4" w:space="0" w:color="auto"/>
              <w:right w:val="single" w:sz="8" w:space="0" w:color="auto"/>
            </w:tcBorders>
            <w:vAlign w:val="center"/>
          </w:tcPr>
          <w:p w:rsidR="007C1567" w:rsidRPr="00D520FC" w:rsidRDefault="007C1567">
            <w:pPr>
              <w:rPr>
                <w:rFonts w:ascii="Courier New" w:hAnsi="Courier New" w:cs="Courier New"/>
                <w:sz w:val="22"/>
                <w:szCs w:val="22"/>
              </w:rPr>
            </w:pPr>
            <w:r w:rsidRPr="00D520FC">
              <w:rPr>
                <w:rFonts w:ascii="Courier New" w:hAnsi="Courier New" w:cs="Courier New"/>
                <w:sz w:val="22"/>
                <w:szCs w:val="22"/>
              </w:rPr>
              <w:t>Иные дотации</w:t>
            </w:r>
          </w:p>
        </w:tc>
        <w:tc>
          <w:tcPr>
            <w:tcW w:w="425"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14</w:t>
            </w:r>
          </w:p>
        </w:tc>
        <w:tc>
          <w:tcPr>
            <w:tcW w:w="481" w:type="dxa"/>
            <w:tcBorders>
              <w:top w:val="nil"/>
              <w:left w:val="nil"/>
              <w:bottom w:val="single" w:sz="4" w:space="0" w:color="auto"/>
              <w:right w:val="single" w:sz="4" w:space="0" w:color="auto"/>
            </w:tcBorders>
            <w:noWrap/>
            <w:vAlign w:val="center"/>
          </w:tcPr>
          <w:p w:rsidR="007C1567" w:rsidRPr="00D520FC" w:rsidRDefault="007C1567">
            <w:pPr>
              <w:jc w:val="center"/>
              <w:rPr>
                <w:rFonts w:ascii="Courier New" w:hAnsi="Courier New" w:cs="Courier New"/>
                <w:sz w:val="22"/>
                <w:szCs w:val="22"/>
              </w:rPr>
            </w:pPr>
            <w:r w:rsidRPr="00D520FC">
              <w:rPr>
                <w:rFonts w:ascii="Courier New" w:hAnsi="Courier New" w:cs="Courier New"/>
                <w:sz w:val="22"/>
                <w:szCs w:val="22"/>
              </w:rPr>
              <w:t>02</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28 600,00</w:t>
            </w:r>
          </w:p>
        </w:tc>
        <w:tc>
          <w:tcPr>
            <w:tcW w:w="1843" w:type="dxa"/>
            <w:tcBorders>
              <w:top w:val="nil"/>
              <w:left w:val="nil"/>
              <w:bottom w:val="single" w:sz="4" w:space="0" w:color="auto"/>
              <w:right w:val="single" w:sz="8" w:space="0" w:color="auto"/>
            </w:tcBorders>
            <w:noWrap/>
            <w:vAlign w:val="center"/>
          </w:tcPr>
          <w:p w:rsidR="007C1567" w:rsidRPr="00D520FC" w:rsidRDefault="007C1567" w:rsidP="00D520FC">
            <w:pPr>
              <w:jc w:val="center"/>
              <w:rPr>
                <w:rFonts w:ascii="Courier New" w:hAnsi="Courier New" w:cs="Courier New"/>
                <w:sz w:val="22"/>
                <w:szCs w:val="22"/>
              </w:rPr>
            </w:pPr>
            <w:r w:rsidRPr="00D520FC">
              <w:rPr>
                <w:rFonts w:ascii="Courier New" w:hAnsi="Courier New" w:cs="Courier New"/>
                <w:sz w:val="22"/>
                <w:szCs w:val="22"/>
              </w:rPr>
              <w:t>29 700,00</w:t>
            </w:r>
          </w:p>
        </w:tc>
      </w:tr>
      <w:tr w:rsidR="007C1567" w:rsidRPr="00D520FC" w:rsidTr="00D520FC">
        <w:trPr>
          <w:trHeight w:val="285"/>
        </w:trPr>
        <w:tc>
          <w:tcPr>
            <w:tcW w:w="7089" w:type="dxa"/>
            <w:tcBorders>
              <w:top w:val="nil"/>
              <w:left w:val="single" w:sz="8" w:space="0" w:color="auto"/>
              <w:bottom w:val="single" w:sz="8" w:space="0" w:color="auto"/>
              <w:right w:val="single" w:sz="8" w:space="0" w:color="auto"/>
            </w:tcBorders>
            <w:vAlign w:val="center"/>
          </w:tcPr>
          <w:p w:rsidR="007C1567" w:rsidRPr="00D520FC" w:rsidRDefault="007C1567">
            <w:pPr>
              <w:rPr>
                <w:rFonts w:ascii="Courier New" w:hAnsi="Courier New" w:cs="Courier New"/>
                <w:bCs/>
                <w:sz w:val="22"/>
                <w:szCs w:val="22"/>
              </w:rPr>
            </w:pPr>
            <w:r w:rsidRPr="00D520FC">
              <w:rPr>
                <w:rFonts w:ascii="Courier New" w:hAnsi="Courier New" w:cs="Courier New"/>
                <w:bCs/>
                <w:sz w:val="22"/>
                <w:szCs w:val="22"/>
              </w:rPr>
              <w:t xml:space="preserve">ИТОГО: </w:t>
            </w:r>
          </w:p>
        </w:tc>
        <w:tc>
          <w:tcPr>
            <w:tcW w:w="425" w:type="dxa"/>
            <w:tcBorders>
              <w:top w:val="nil"/>
              <w:left w:val="nil"/>
              <w:bottom w:val="single" w:sz="8" w:space="0" w:color="auto"/>
              <w:right w:val="single" w:sz="4" w:space="0" w:color="auto"/>
            </w:tcBorders>
            <w:noWrap/>
            <w:vAlign w:val="center"/>
          </w:tcPr>
          <w:p w:rsidR="007C1567" w:rsidRPr="00D520FC" w:rsidRDefault="007C1567">
            <w:pPr>
              <w:jc w:val="center"/>
              <w:rPr>
                <w:rFonts w:ascii="Courier New" w:hAnsi="Courier New" w:cs="Courier New"/>
                <w:bCs/>
                <w:sz w:val="22"/>
                <w:szCs w:val="22"/>
              </w:rPr>
            </w:pPr>
            <w:r w:rsidRPr="00D520FC">
              <w:rPr>
                <w:rFonts w:ascii="Courier New" w:hAnsi="Courier New" w:cs="Courier New"/>
                <w:bCs/>
                <w:sz w:val="22"/>
                <w:szCs w:val="22"/>
              </w:rPr>
              <w:t> </w:t>
            </w:r>
          </w:p>
        </w:tc>
        <w:tc>
          <w:tcPr>
            <w:tcW w:w="481" w:type="dxa"/>
            <w:tcBorders>
              <w:top w:val="nil"/>
              <w:left w:val="nil"/>
              <w:bottom w:val="single" w:sz="8" w:space="0" w:color="auto"/>
              <w:right w:val="single" w:sz="4" w:space="0" w:color="auto"/>
            </w:tcBorders>
            <w:noWrap/>
            <w:vAlign w:val="center"/>
          </w:tcPr>
          <w:p w:rsidR="007C1567" w:rsidRPr="00D520FC" w:rsidRDefault="007C1567">
            <w:pPr>
              <w:jc w:val="center"/>
              <w:rPr>
                <w:rFonts w:ascii="Courier New" w:hAnsi="Courier New" w:cs="Courier New"/>
                <w:bCs/>
                <w:sz w:val="22"/>
                <w:szCs w:val="22"/>
              </w:rPr>
            </w:pPr>
            <w:r w:rsidRPr="00D520FC">
              <w:rPr>
                <w:rFonts w:ascii="Courier New" w:hAnsi="Courier New" w:cs="Courier New"/>
                <w:bCs/>
                <w:sz w:val="22"/>
                <w:szCs w:val="22"/>
              </w:rPr>
              <w:t> </w:t>
            </w:r>
          </w:p>
        </w:tc>
        <w:tc>
          <w:tcPr>
            <w:tcW w:w="1843" w:type="dxa"/>
            <w:tcBorders>
              <w:top w:val="nil"/>
              <w:left w:val="nil"/>
              <w:bottom w:val="single" w:sz="8" w:space="0" w:color="auto"/>
              <w:right w:val="single" w:sz="8" w:space="0" w:color="auto"/>
            </w:tcBorders>
            <w:noWrap/>
            <w:vAlign w:val="center"/>
          </w:tcPr>
          <w:p w:rsidR="007C1567" w:rsidRPr="00D520FC" w:rsidRDefault="007C1567" w:rsidP="00D520FC">
            <w:pPr>
              <w:jc w:val="center"/>
              <w:rPr>
                <w:rFonts w:ascii="Courier New" w:hAnsi="Courier New" w:cs="Courier New"/>
                <w:bCs/>
                <w:sz w:val="22"/>
                <w:szCs w:val="22"/>
              </w:rPr>
            </w:pPr>
            <w:r>
              <w:rPr>
                <w:rFonts w:ascii="Courier New" w:hAnsi="Courier New" w:cs="Courier New"/>
                <w:bCs/>
                <w:sz w:val="22"/>
                <w:szCs w:val="22"/>
              </w:rPr>
              <w:t>1 406 455,45</w:t>
            </w:r>
          </w:p>
        </w:tc>
        <w:tc>
          <w:tcPr>
            <w:tcW w:w="1843" w:type="dxa"/>
            <w:tcBorders>
              <w:top w:val="nil"/>
              <w:left w:val="nil"/>
              <w:bottom w:val="single" w:sz="8" w:space="0" w:color="auto"/>
              <w:right w:val="single" w:sz="8" w:space="0" w:color="auto"/>
            </w:tcBorders>
            <w:noWrap/>
            <w:vAlign w:val="center"/>
          </w:tcPr>
          <w:p w:rsidR="007C1567" w:rsidRPr="00D520FC" w:rsidRDefault="007C1567" w:rsidP="00D520FC">
            <w:pPr>
              <w:jc w:val="center"/>
              <w:rPr>
                <w:rFonts w:ascii="Courier New" w:hAnsi="Courier New" w:cs="Courier New"/>
                <w:bCs/>
                <w:sz w:val="22"/>
                <w:szCs w:val="22"/>
              </w:rPr>
            </w:pPr>
            <w:r>
              <w:rPr>
                <w:rFonts w:ascii="Courier New" w:hAnsi="Courier New" w:cs="Courier New"/>
                <w:bCs/>
                <w:sz w:val="22"/>
                <w:szCs w:val="22"/>
              </w:rPr>
              <w:t>1 333 629,27</w:t>
            </w:r>
          </w:p>
        </w:tc>
      </w:tr>
    </w:tbl>
    <w:p w:rsidR="007C1567" w:rsidRDefault="007C1567" w:rsidP="00805093">
      <w:pPr>
        <w:rPr>
          <w:rFonts w:ascii="Arial" w:hAnsi="Arial" w:cs="Arial"/>
          <w:lang w:val="en-US"/>
        </w:rPr>
      </w:pPr>
    </w:p>
    <w:p w:rsidR="007C1567" w:rsidRPr="00F268C3" w:rsidRDefault="007C1567" w:rsidP="00F268C3">
      <w:pPr>
        <w:tabs>
          <w:tab w:val="left" w:pos="7584"/>
          <w:tab w:val="left" w:pos="8580"/>
          <w:tab w:val="left" w:pos="9516"/>
        </w:tabs>
        <w:ind w:left="-851"/>
        <w:rPr>
          <w:rFonts w:ascii="Arial" w:hAnsi="Arial" w:cs="Arial"/>
          <w:bCs/>
        </w:rPr>
      </w:pPr>
      <w:r w:rsidRPr="00F268C3">
        <w:rPr>
          <w:rFonts w:ascii="Arial" w:hAnsi="Arial" w:cs="Arial"/>
          <w:bCs/>
        </w:rPr>
        <w:t>Заместитель мэра - председатель комитета по экономике и финансам Н. А. Касимовская</w:t>
      </w:r>
    </w:p>
    <w:p w:rsidR="007C1567" w:rsidRPr="00B9724E" w:rsidRDefault="007C1567" w:rsidP="00F268C3">
      <w:pPr>
        <w:tabs>
          <w:tab w:val="left" w:pos="7584"/>
          <w:tab w:val="left" w:pos="8580"/>
          <w:tab w:val="left" w:pos="9516"/>
        </w:tabs>
        <w:ind w:left="-851"/>
        <w:rPr>
          <w:rFonts w:ascii="Arial" w:hAnsi="Arial" w:cs="Arial"/>
          <w:color w:val="000000"/>
        </w:rPr>
      </w:pPr>
    </w:p>
    <w:p w:rsidR="007C1567" w:rsidRPr="00B9724E" w:rsidRDefault="007C1567" w:rsidP="00446438">
      <w:pPr>
        <w:tabs>
          <w:tab w:val="left" w:pos="2104"/>
          <w:tab w:val="left" w:pos="3480"/>
          <w:tab w:val="left" w:pos="4136"/>
          <w:tab w:val="left" w:pos="6472"/>
        </w:tabs>
        <w:ind w:left="108"/>
        <w:jc w:val="right"/>
        <w:rPr>
          <w:rFonts w:ascii="Courier New" w:hAnsi="Courier New" w:cs="Courier New"/>
          <w:color w:val="000000"/>
          <w:sz w:val="22"/>
          <w:szCs w:val="22"/>
        </w:rPr>
      </w:pPr>
      <w:r w:rsidRPr="00B9724E">
        <w:rPr>
          <w:rFonts w:ascii="Courier New" w:hAnsi="Courier New" w:cs="Courier New"/>
          <w:bCs/>
          <w:color w:val="000000"/>
          <w:sz w:val="22"/>
          <w:szCs w:val="22"/>
        </w:rPr>
        <w:t>Приложение № 8</w:t>
      </w:r>
    </w:p>
    <w:p w:rsidR="007C1567" w:rsidRPr="00B9724E" w:rsidRDefault="007C1567" w:rsidP="00446438">
      <w:pPr>
        <w:tabs>
          <w:tab w:val="left" w:pos="4136"/>
          <w:tab w:val="left" w:pos="6472"/>
        </w:tabs>
        <w:ind w:left="108"/>
        <w:jc w:val="right"/>
        <w:rPr>
          <w:rFonts w:ascii="Courier New" w:hAnsi="Courier New" w:cs="Courier New"/>
          <w:color w:val="000000"/>
          <w:sz w:val="22"/>
          <w:szCs w:val="22"/>
        </w:rPr>
      </w:pPr>
      <w:r w:rsidRPr="00B9724E">
        <w:rPr>
          <w:rFonts w:ascii="Courier New" w:hAnsi="Courier New" w:cs="Courier New"/>
          <w:bCs/>
          <w:color w:val="000000"/>
          <w:sz w:val="22"/>
          <w:szCs w:val="22"/>
        </w:rPr>
        <w:t>к решению Думы муниципального района</w:t>
      </w:r>
    </w:p>
    <w:p w:rsidR="007C1567" w:rsidRPr="00B9724E" w:rsidRDefault="007C1567" w:rsidP="00446438">
      <w:pPr>
        <w:tabs>
          <w:tab w:val="left" w:pos="6472"/>
        </w:tabs>
        <w:ind w:left="108"/>
        <w:jc w:val="right"/>
        <w:rPr>
          <w:rFonts w:ascii="Courier New" w:hAnsi="Courier New" w:cs="Courier New"/>
          <w:color w:val="000000"/>
          <w:sz w:val="22"/>
          <w:szCs w:val="22"/>
        </w:rPr>
      </w:pPr>
      <w:r w:rsidRPr="00B9724E">
        <w:rPr>
          <w:rFonts w:ascii="Courier New" w:hAnsi="Courier New" w:cs="Courier New"/>
          <w:bCs/>
          <w:color w:val="000000"/>
          <w:sz w:val="22"/>
          <w:szCs w:val="22"/>
        </w:rPr>
        <w:t>Усольского районного муниципального образования</w:t>
      </w:r>
    </w:p>
    <w:p w:rsidR="007C1567" w:rsidRPr="00B9724E" w:rsidRDefault="007C1567" w:rsidP="00446438">
      <w:pPr>
        <w:tabs>
          <w:tab w:val="left" w:pos="6472"/>
        </w:tabs>
        <w:ind w:left="108"/>
        <w:jc w:val="right"/>
        <w:rPr>
          <w:rFonts w:ascii="Courier New" w:hAnsi="Courier New" w:cs="Courier New"/>
          <w:color w:val="000000"/>
          <w:sz w:val="22"/>
          <w:szCs w:val="22"/>
        </w:rPr>
      </w:pPr>
      <w:r w:rsidRPr="00B9724E">
        <w:rPr>
          <w:rFonts w:ascii="Courier New" w:hAnsi="Courier New" w:cs="Courier New"/>
          <w:bCs/>
          <w:color w:val="000000"/>
          <w:sz w:val="22"/>
          <w:szCs w:val="22"/>
        </w:rPr>
        <w:t>"Об утверждении бюджета муниципального района</w:t>
      </w:r>
    </w:p>
    <w:p w:rsidR="007C1567" w:rsidRPr="00B9724E" w:rsidRDefault="007C1567" w:rsidP="00446438">
      <w:pPr>
        <w:tabs>
          <w:tab w:val="left" w:pos="6472"/>
        </w:tabs>
        <w:ind w:left="108"/>
        <w:jc w:val="right"/>
        <w:rPr>
          <w:rFonts w:ascii="Courier New" w:hAnsi="Courier New" w:cs="Courier New"/>
          <w:color w:val="000000"/>
          <w:sz w:val="22"/>
          <w:szCs w:val="22"/>
        </w:rPr>
      </w:pPr>
      <w:r w:rsidRPr="00B9724E">
        <w:rPr>
          <w:rFonts w:ascii="Courier New" w:hAnsi="Courier New" w:cs="Courier New"/>
          <w:bCs/>
          <w:color w:val="000000"/>
          <w:sz w:val="22"/>
          <w:szCs w:val="22"/>
        </w:rPr>
        <w:t>УРМО на 2021 год и на плановый период 2022 и 2023 годов"</w:t>
      </w:r>
    </w:p>
    <w:p w:rsidR="007C1567" w:rsidRPr="00B9724E" w:rsidRDefault="007C1567" w:rsidP="00446438">
      <w:pPr>
        <w:tabs>
          <w:tab w:val="left" w:pos="3480"/>
          <w:tab w:val="left" w:pos="4136"/>
          <w:tab w:val="left" w:pos="6472"/>
        </w:tabs>
        <w:ind w:left="108"/>
        <w:jc w:val="right"/>
        <w:rPr>
          <w:rFonts w:ascii="Courier New" w:hAnsi="Courier New" w:cs="Courier New"/>
          <w:color w:val="000000"/>
          <w:sz w:val="22"/>
          <w:szCs w:val="22"/>
        </w:rPr>
      </w:pPr>
      <w:r>
        <w:rPr>
          <w:rFonts w:ascii="Courier New" w:hAnsi="Courier New" w:cs="Courier New"/>
          <w:bCs/>
          <w:color w:val="000000"/>
          <w:sz w:val="22"/>
          <w:szCs w:val="22"/>
        </w:rPr>
        <w:t>№164 от22.12.2020г.</w:t>
      </w:r>
    </w:p>
    <w:p w:rsidR="007C1567" w:rsidRPr="00B9724E" w:rsidRDefault="007C1567" w:rsidP="00F268C3">
      <w:pPr>
        <w:tabs>
          <w:tab w:val="left" w:pos="7584"/>
          <w:tab w:val="left" w:pos="8580"/>
          <w:tab w:val="left" w:pos="9516"/>
        </w:tabs>
        <w:ind w:left="-851"/>
        <w:rPr>
          <w:rFonts w:ascii="Arial" w:hAnsi="Arial" w:cs="Arial"/>
          <w:color w:val="000000"/>
        </w:rPr>
      </w:pPr>
    </w:p>
    <w:p w:rsidR="007C1567" w:rsidRPr="00B9724E" w:rsidRDefault="007C1567">
      <w:pPr>
        <w:jc w:val="center"/>
        <w:rPr>
          <w:rFonts w:ascii="Arial" w:hAnsi="Arial" w:cs="Arial"/>
          <w:b/>
          <w:bCs/>
          <w:color w:val="000000"/>
          <w:sz w:val="30"/>
          <w:szCs w:val="30"/>
        </w:rPr>
      </w:pPr>
      <w:r w:rsidRPr="00B9724E">
        <w:rPr>
          <w:rFonts w:ascii="Arial" w:hAnsi="Arial" w:cs="Arial"/>
          <w:b/>
          <w:bCs/>
          <w:color w:val="000000"/>
          <w:sz w:val="30"/>
          <w:szCs w:val="30"/>
        </w:rPr>
        <w:t>РАСПРЕДЕЛЕНИЕ БЮДЖЕТНЫХ АССИГНОВАНИЙ ПО РАЗДЕЛАМ, ПОДРАЗДЕЛАМ, ЦЕЛЕВЫМ СТАТЬЯМ (ГОСУДАРСТВЕННЫМ ПРОГРАММАМ, МУНИЦИПАЛЬНЫМ ПРОГРАММАМ МР УРМО И НЕПРОГРАММНЫМ НАПРАВЛЕНИЯМ ДЕЯТЕЛЬНОСТИ), ГРУППАМ ВИДОВ РАСХОДОВ КЛАССИФИКАЦИИ РАСХОДОВ БЮДЖЕТА МР УРМО НА 2021 ГОД</w:t>
      </w:r>
    </w:p>
    <w:p w:rsidR="007C1567" w:rsidRPr="00B9724E" w:rsidRDefault="007C1567" w:rsidP="00FE0F23">
      <w:pPr>
        <w:tabs>
          <w:tab w:val="left" w:pos="7584"/>
          <w:tab w:val="left" w:pos="8580"/>
          <w:tab w:val="left" w:pos="9516"/>
        </w:tabs>
        <w:ind w:left="-851"/>
        <w:jc w:val="right"/>
        <w:rPr>
          <w:rFonts w:ascii="Arial" w:hAnsi="Arial" w:cs="Arial"/>
          <w:color w:val="000000"/>
        </w:rPr>
      </w:pPr>
      <w:r w:rsidRPr="00B9724E">
        <w:rPr>
          <w:rFonts w:ascii="Courier New" w:hAnsi="Courier New" w:cs="Courier New"/>
          <w:bCs/>
          <w:color w:val="000000"/>
          <w:sz w:val="22"/>
          <w:szCs w:val="22"/>
        </w:rPr>
        <w:t xml:space="preserve">    (тыс. руб.)</w:t>
      </w:r>
    </w:p>
    <w:tbl>
      <w:tblPr>
        <w:tblW w:w="11866" w:type="dxa"/>
        <w:tblInd w:w="-1670" w:type="dxa"/>
        <w:tblLook w:val="00A0"/>
      </w:tblPr>
      <w:tblGrid>
        <w:gridCol w:w="3936"/>
        <w:gridCol w:w="851"/>
        <w:gridCol w:w="481"/>
        <w:gridCol w:w="261"/>
        <w:gridCol w:w="306"/>
        <w:gridCol w:w="737"/>
        <w:gridCol w:w="613"/>
        <w:gridCol w:w="52"/>
        <w:gridCol w:w="640"/>
        <w:gridCol w:w="1151"/>
        <w:gridCol w:w="209"/>
        <w:gridCol w:w="640"/>
        <w:gridCol w:w="1989"/>
      </w:tblGrid>
      <w:tr w:rsidR="007C1567" w:rsidRPr="00B9724E" w:rsidTr="002713DA">
        <w:trPr>
          <w:trHeight w:val="960"/>
        </w:trPr>
        <w:tc>
          <w:tcPr>
            <w:tcW w:w="5529" w:type="dxa"/>
            <w:gridSpan w:val="4"/>
            <w:tcBorders>
              <w:top w:val="single" w:sz="8" w:space="0" w:color="auto"/>
              <w:left w:val="single" w:sz="8" w:space="0" w:color="auto"/>
              <w:bottom w:val="single" w:sz="8" w:space="0" w:color="auto"/>
              <w:right w:val="single" w:sz="4" w:space="0" w:color="auto"/>
            </w:tcBorders>
            <w:noWrap/>
            <w:vAlign w:val="center"/>
          </w:tcPr>
          <w:p w:rsidR="007C1567" w:rsidRPr="00B9724E" w:rsidRDefault="007C1567" w:rsidP="00554246">
            <w:pPr>
              <w:ind w:left="-1374"/>
              <w:jc w:val="center"/>
              <w:rPr>
                <w:rFonts w:ascii="Courier New" w:hAnsi="Courier New" w:cs="Courier New"/>
                <w:bCs/>
                <w:color w:val="000000"/>
                <w:sz w:val="22"/>
                <w:szCs w:val="22"/>
              </w:rPr>
            </w:pPr>
            <w:r w:rsidRPr="00B9724E">
              <w:rPr>
                <w:rFonts w:ascii="Courier New" w:hAnsi="Courier New" w:cs="Courier New"/>
                <w:bCs/>
                <w:color w:val="000000"/>
                <w:sz w:val="22"/>
                <w:szCs w:val="22"/>
              </w:rPr>
              <w:t>Наименование</w:t>
            </w:r>
          </w:p>
        </w:tc>
        <w:tc>
          <w:tcPr>
            <w:tcW w:w="1043" w:type="dxa"/>
            <w:gridSpan w:val="2"/>
            <w:tcBorders>
              <w:top w:val="single" w:sz="8" w:space="0" w:color="auto"/>
              <w:left w:val="nil"/>
              <w:bottom w:val="single" w:sz="8"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ГРБС</w:t>
            </w:r>
          </w:p>
        </w:tc>
        <w:tc>
          <w:tcPr>
            <w:tcW w:w="665" w:type="dxa"/>
            <w:gridSpan w:val="2"/>
            <w:tcBorders>
              <w:top w:val="single" w:sz="8" w:space="0" w:color="auto"/>
              <w:left w:val="nil"/>
              <w:bottom w:val="single" w:sz="8"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РЗ</w:t>
            </w:r>
          </w:p>
        </w:tc>
        <w:tc>
          <w:tcPr>
            <w:tcW w:w="640" w:type="dxa"/>
            <w:tcBorders>
              <w:top w:val="single" w:sz="8" w:space="0" w:color="auto"/>
              <w:left w:val="nil"/>
              <w:bottom w:val="single" w:sz="8"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ПР</w:t>
            </w:r>
          </w:p>
        </w:tc>
        <w:tc>
          <w:tcPr>
            <w:tcW w:w="1360" w:type="dxa"/>
            <w:gridSpan w:val="2"/>
            <w:tcBorders>
              <w:top w:val="single" w:sz="8" w:space="0" w:color="auto"/>
              <w:left w:val="nil"/>
              <w:bottom w:val="single" w:sz="8"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КЦСР</w:t>
            </w:r>
          </w:p>
        </w:tc>
        <w:tc>
          <w:tcPr>
            <w:tcW w:w="640" w:type="dxa"/>
            <w:tcBorders>
              <w:top w:val="single" w:sz="8" w:space="0" w:color="auto"/>
              <w:left w:val="nil"/>
              <w:bottom w:val="single" w:sz="8"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КВР</w:t>
            </w:r>
          </w:p>
        </w:tc>
        <w:tc>
          <w:tcPr>
            <w:tcW w:w="1989" w:type="dxa"/>
            <w:tcBorders>
              <w:top w:val="single" w:sz="8" w:space="0" w:color="auto"/>
              <w:left w:val="nil"/>
              <w:bottom w:val="single" w:sz="8" w:space="0" w:color="auto"/>
              <w:right w:val="single" w:sz="8"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Плановые назначения на         2021 год</w:t>
            </w:r>
          </w:p>
        </w:tc>
      </w:tr>
      <w:tr w:rsidR="007C1567" w:rsidRPr="00B9724E" w:rsidTr="002713DA">
        <w:trPr>
          <w:trHeight w:val="270"/>
        </w:trPr>
        <w:tc>
          <w:tcPr>
            <w:tcW w:w="5529" w:type="dxa"/>
            <w:gridSpan w:val="4"/>
            <w:tcBorders>
              <w:top w:val="nil"/>
              <w:left w:val="single" w:sz="8" w:space="0" w:color="auto"/>
              <w:bottom w:val="nil"/>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w:t>
            </w:r>
          </w:p>
        </w:tc>
        <w:tc>
          <w:tcPr>
            <w:tcW w:w="1043" w:type="dxa"/>
            <w:gridSpan w:val="2"/>
            <w:tcBorders>
              <w:top w:val="nil"/>
              <w:left w:val="nil"/>
              <w:bottom w:val="nil"/>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2</w:t>
            </w:r>
          </w:p>
        </w:tc>
        <w:tc>
          <w:tcPr>
            <w:tcW w:w="665" w:type="dxa"/>
            <w:gridSpan w:val="2"/>
            <w:tcBorders>
              <w:top w:val="nil"/>
              <w:left w:val="nil"/>
              <w:bottom w:val="nil"/>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3</w:t>
            </w:r>
          </w:p>
        </w:tc>
        <w:tc>
          <w:tcPr>
            <w:tcW w:w="640" w:type="dxa"/>
            <w:tcBorders>
              <w:top w:val="nil"/>
              <w:left w:val="nil"/>
              <w:bottom w:val="nil"/>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4</w:t>
            </w:r>
          </w:p>
        </w:tc>
        <w:tc>
          <w:tcPr>
            <w:tcW w:w="1360" w:type="dxa"/>
            <w:gridSpan w:val="2"/>
            <w:tcBorders>
              <w:top w:val="nil"/>
              <w:left w:val="nil"/>
              <w:bottom w:val="nil"/>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5</w:t>
            </w:r>
          </w:p>
        </w:tc>
        <w:tc>
          <w:tcPr>
            <w:tcW w:w="640" w:type="dxa"/>
            <w:tcBorders>
              <w:top w:val="nil"/>
              <w:left w:val="nil"/>
              <w:bottom w:val="nil"/>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6</w:t>
            </w:r>
          </w:p>
        </w:tc>
        <w:tc>
          <w:tcPr>
            <w:tcW w:w="1989" w:type="dxa"/>
            <w:tcBorders>
              <w:top w:val="nil"/>
              <w:left w:val="nil"/>
              <w:bottom w:val="nil"/>
              <w:right w:val="single" w:sz="8"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w:t>
            </w:r>
          </w:p>
        </w:tc>
      </w:tr>
      <w:tr w:rsidR="007C1567" w:rsidRPr="00B9724E" w:rsidTr="002713DA">
        <w:trPr>
          <w:trHeight w:val="315"/>
        </w:trPr>
        <w:tc>
          <w:tcPr>
            <w:tcW w:w="5529" w:type="dxa"/>
            <w:gridSpan w:val="4"/>
            <w:tcBorders>
              <w:top w:val="single" w:sz="8" w:space="0" w:color="auto"/>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ОБЩЕГОСУДАРСТВЕННЫЕ ВОПРОСЫ</w:t>
            </w:r>
          </w:p>
        </w:tc>
        <w:tc>
          <w:tcPr>
            <w:tcW w:w="1043" w:type="dxa"/>
            <w:gridSpan w:val="2"/>
            <w:tcBorders>
              <w:top w:val="single" w:sz="8" w:space="0" w:color="auto"/>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665" w:type="dxa"/>
            <w:gridSpan w:val="2"/>
            <w:tcBorders>
              <w:top w:val="single" w:sz="8" w:space="0" w:color="auto"/>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single" w:sz="8" w:space="0" w:color="auto"/>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360" w:type="dxa"/>
            <w:gridSpan w:val="2"/>
            <w:tcBorders>
              <w:top w:val="single" w:sz="8" w:space="0" w:color="auto"/>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40" w:type="dxa"/>
            <w:tcBorders>
              <w:top w:val="single" w:sz="8" w:space="0" w:color="auto"/>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single" w:sz="8" w:space="0" w:color="auto"/>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164 075,80</w:t>
            </w:r>
          </w:p>
        </w:tc>
      </w:tr>
      <w:tr w:rsidR="007C1567" w:rsidRPr="00B9724E" w:rsidTr="002713DA">
        <w:trPr>
          <w:trHeight w:val="66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Функционирование высшего должностного лица субъекта Российской Федерации и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3 620,09</w:t>
            </w:r>
          </w:p>
        </w:tc>
      </w:tr>
      <w:tr w:rsidR="007C1567" w:rsidRPr="00B9724E" w:rsidTr="002713DA">
        <w:trPr>
          <w:trHeight w:val="51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3 620,09</w:t>
            </w:r>
          </w:p>
        </w:tc>
      </w:tr>
      <w:tr w:rsidR="007C1567" w:rsidRPr="00B9724E" w:rsidTr="002713DA">
        <w:trPr>
          <w:trHeight w:val="45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3 620,09</w:t>
            </w:r>
          </w:p>
        </w:tc>
      </w:tr>
      <w:tr w:rsidR="007C1567" w:rsidRPr="00B9724E" w:rsidTr="002713DA">
        <w:trPr>
          <w:trHeight w:val="54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81 100 20110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3 559,09</w:t>
            </w:r>
          </w:p>
        </w:tc>
      </w:tr>
      <w:tr w:rsidR="007C1567" w:rsidRPr="00B9724E" w:rsidTr="002713DA">
        <w:trPr>
          <w:trHeight w:val="43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3 559,09</w:t>
            </w:r>
          </w:p>
        </w:tc>
      </w:tr>
      <w:tr w:rsidR="007C1567" w:rsidRPr="00B9724E" w:rsidTr="002713DA">
        <w:trPr>
          <w:trHeight w:val="88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61,00</w:t>
            </w:r>
          </w:p>
        </w:tc>
      </w:tr>
      <w:tr w:rsidR="007C1567" w:rsidRPr="00B9724E" w:rsidTr="002713DA">
        <w:trPr>
          <w:trHeight w:val="43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61,00</w:t>
            </w:r>
          </w:p>
        </w:tc>
      </w:tr>
      <w:tr w:rsidR="007C1567" w:rsidRPr="00B9724E" w:rsidTr="002713DA">
        <w:trPr>
          <w:trHeight w:val="9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4 391,68</w:t>
            </w:r>
          </w:p>
        </w:tc>
      </w:tr>
      <w:tr w:rsidR="007C1567" w:rsidRPr="00B9724E" w:rsidTr="002713DA">
        <w:trPr>
          <w:trHeight w:val="40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Внепрограммные мероприятия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4 391,68</w:t>
            </w:r>
          </w:p>
        </w:tc>
      </w:tr>
      <w:tr w:rsidR="007C1567" w:rsidRPr="00B9724E" w:rsidTr="002713DA">
        <w:trPr>
          <w:trHeight w:val="39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Обеспечение деятельности аппарата Думы</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91 100 00000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1 459,09</w:t>
            </w:r>
          </w:p>
        </w:tc>
      </w:tr>
      <w:tr w:rsidR="007C1567" w:rsidRPr="00B9724E" w:rsidTr="002713DA">
        <w:trPr>
          <w:trHeight w:val="61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91 100 20110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1 166,88</w:t>
            </w:r>
          </w:p>
        </w:tc>
      </w:tr>
      <w:tr w:rsidR="007C1567" w:rsidRPr="00B9724E" w:rsidTr="002713DA">
        <w:trPr>
          <w:trHeight w:val="43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91 100 20110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1 166,88</w:t>
            </w:r>
          </w:p>
        </w:tc>
      </w:tr>
      <w:tr w:rsidR="007C1567" w:rsidRPr="00B9724E" w:rsidTr="002713DA">
        <w:trPr>
          <w:trHeight w:val="90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91 100 20190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292,21</w:t>
            </w:r>
          </w:p>
        </w:tc>
      </w:tr>
      <w:tr w:rsidR="007C1567" w:rsidRPr="00B9724E" w:rsidTr="002713DA">
        <w:trPr>
          <w:trHeight w:val="63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91 100 20190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292,21</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Обеспечение деятельности председателя Думы</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91 200 00000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2 932,59</w:t>
            </w:r>
          </w:p>
        </w:tc>
      </w:tr>
      <w:tr w:rsidR="007C1567" w:rsidRPr="00B9724E" w:rsidTr="002713DA">
        <w:trPr>
          <w:trHeight w:val="58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91 200 20110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2 861,09</w:t>
            </w:r>
          </w:p>
        </w:tc>
      </w:tr>
      <w:tr w:rsidR="007C1567" w:rsidRPr="00B9724E" w:rsidTr="002713DA">
        <w:trPr>
          <w:trHeight w:val="43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91 200 20110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2 861,09</w:t>
            </w:r>
          </w:p>
        </w:tc>
      </w:tr>
      <w:tr w:rsidR="007C1567" w:rsidRPr="00B9724E" w:rsidTr="002713DA">
        <w:trPr>
          <w:trHeight w:val="96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91 200 20190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71,50</w:t>
            </w:r>
          </w:p>
        </w:tc>
      </w:tr>
      <w:tr w:rsidR="007C1567" w:rsidRPr="00B9724E" w:rsidTr="002713DA">
        <w:trPr>
          <w:trHeight w:val="43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91 200 20190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67,00</w:t>
            </w:r>
          </w:p>
        </w:tc>
      </w:tr>
      <w:tr w:rsidR="007C1567" w:rsidRPr="00B9724E" w:rsidTr="002713DA">
        <w:trPr>
          <w:trHeight w:val="54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91 200 20190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4,50</w:t>
            </w:r>
          </w:p>
        </w:tc>
      </w:tr>
      <w:tr w:rsidR="007C1567" w:rsidRPr="00B9724E" w:rsidTr="002713DA">
        <w:trPr>
          <w:trHeight w:val="91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70 955,78</w:t>
            </w:r>
          </w:p>
        </w:tc>
      </w:tr>
      <w:tr w:rsidR="007C1567" w:rsidRPr="00B9724E" w:rsidTr="002713DA">
        <w:trPr>
          <w:trHeight w:val="51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МП "Обеспечение безопасности населения Усольского района"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75 000 00000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475,00</w:t>
            </w:r>
          </w:p>
        </w:tc>
      </w:tr>
      <w:tr w:rsidR="007C1567" w:rsidRPr="00B9724E" w:rsidTr="002713DA">
        <w:trPr>
          <w:trHeight w:val="52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"Гражданская оборона и защита населения от чрезвычайных ситуаций" </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75 100 00000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80,00</w:t>
            </w:r>
          </w:p>
        </w:tc>
      </w:tr>
      <w:tr w:rsidR="007C1567" w:rsidRPr="00B9724E" w:rsidTr="002713DA">
        <w:trPr>
          <w:trHeight w:val="84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75 100 20190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80,00</w:t>
            </w:r>
          </w:p>
        </w:tc>
      </w:tr>
      <w:tr w:rsidR="007C1567" w:rsidRPr="00B9724E" w:rsidTr="002713DA">
        <w:trPr>
          <w:trHeight w:val="51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75 100 20190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80,00</w:t>
            </w:r>
          </w:p>
        </w:tc>
      </w:tr>
      <w:tr w:rsidR="007C1567" w:rsidRPr="00B9724E" w:rsidTr="002713DA">
        <w:trPr>
          <w:trHeight w:val="54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"Профилактика терроризма и экстремизма" </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75 200 00000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395,00</w:t>
            </w:r>
          </w:p>
        </w:tc>
      </w:tr>
      <w:tr w:rsidR="007C1567" w:rsidRPr="00B9724E" w:rsidTr="002713DA">
        <w:trPr>
          <w:trHeight w:val="84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75 200 20190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370,00</w:t>
            </w:r>
          </w:p>
        </w:tc>
      </w:tr>
      <w:tr w:rsidR="007C1567" w:rsidRPr="00B9724E" w:rsidTr="002713DA">
        <w:trPr>
          <w:trHeight w:val="51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75 200 20190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370,00</w:t>
            </w:r>
          </w:p>
        </w:tc>
      </w:tr>
      <w:tr w:rsidR="007C1567" w:rsidRPr="00B9724E" w:rsidTr="002713DA">
        <w:trPr>
          <w:trHeight w:val="87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75 200 28888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25,00</w:t>
            </w:r>
          </w:p>
        </w:tc>
      </w:tr>
      <w:tr w:rsidR="007C1567" w:rsidRPr="00B9724E" w:rsidTr="002713DA">
        <w:trPr>
          <w:trHeight w:val="51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75 200 28888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25,00</w:t>
            </w:r>
          </w:p>
        </w:tc>
      </w:tr>
      <w:tr w:rsidR="007C1567" w:rsidRPr="00B9724E" w:rsidTr="002713DA">
        <w:trPr>
          <w:trHeight w:val="61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70 480,78</w:t>
            </w:r>
          </w:p>
        </w:tc>
      </w:tr>
      <w:tr w:rsidR="007C1567" w:rsidRPr="00B9724E" w:rsidTr="002713DA">
        <w:trPr>
          <w:trHeight w:val="63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70 100,58</w:t>
            </w:r>
          </w:p>
        </w:tc>
      </w:tr>
      <w:tr w:rsidR="007C1567" w:rsidRPr="00B9724E" w:rsidTr="002713DA">
        <w:trPr>
          <w:trHeight w:val="61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81 100 20110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45 168,10</w:t>
            </w:r>
          </w:p>
        </w:tc>
      </w:tr>
      <w:tr w:rsidR="007C1567" w:rsidRPr="00B9724E" w:rsidTr="002713DA">
        <w:trPr>
          <w:trHeight w:val="43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45 168,10</w:t>
            </w:r>
          </w:p>
        </w:tc>
      </w:tr>
      <w:tr w:rsidR="007C1567" w:rsidRPr="00B9724E" w:rsidTr="002713DA">
        <w:trPr>
          <w:trHeight w:val="85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4 730,46</w:t>
            </w:r>
          </w:p>
        </w:tc>
      </w:tr>
      <w:tr w:rsidR="007C1567" w:rsidRPr="00B9724E" w:rsidTr="002713DA">
        <w:trPr>
          <w:trHeight w:val="43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81,77</w:t>
            </w:r>
          </w:p>
        </w:tc>
      </w:tr>
      <w:tr w:rsidR="007C1567" w:rsidRPr="00B9724E" w:rsidTr="002713DA">
        <w:trPr>
          <w:trHeight w:val="57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4 188,75</w:t>
            </w:r>
          </w:p>
        </w:tc>
      </w:tr>
      <w:tr w:rsidR="007C1567" w:rsidRPr="00B9724E" w:rsidTr="002713DA">
        <w:trPr>
          <w:trHeight w:val="33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Премии и гранты</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350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150,00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Уплата налогов, сборов и иных платежей</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850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309,94</w:t>
            </w:r>
          </w:p>
        </w:tc>
      </w:tr>
      <w:tr w:rsidR="007C1567" w:rsidRPr="00B9724E" w:rsidTr="002713DA">
        <w:trPr>
          <w:trHeight w:val="41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81 100 72972</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20 000,00</w:t>
            </w:r>
          </w:p>
        </w:tc>
      </w:tr>
      <w:tr w:rsidR="007C1567" w:rsidRPr="00B9724E" w:rsidTr="002713DA">
        <w:trPr>
          <w:trHeight w:val="43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81 100 72972</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20 000,00</w:t>
            </w:r>
          </w:p>
        </w:tc>
      </w:tr>
      <w:tr w:rsidR="007C1567" w:rsidRPr="00B9724E" w:rsidTr="002713DA">
        <w:trPr>
          <w:trHeight w:val="66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S2972</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202,02</w:t>
            </w:r>
          </w:p>
        </w:tc>
      </w:tr>
      <w:tr w:rsidR="007C1567" w:rsidRPr="00B9724E" w:rsidTr="002713DA">
        <w:trPr>
          <w:trHeight w:val="43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81 100 S2972</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202,02</w:t>
            </w:r>
          </w:p>
        </w:tc>
      </w:tr>
      <w:tr w:rsidR="007C1567" w:rsidRPr="00B9724E" w:rsidTr="002713DA">
        <w:trPr>
          <w:trHeight w:val="42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ПП "Цифровое управление и информационная безопасность"</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81 400 00000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380,20</w:t>
            </w:r>
          </w:p>
        </w:tc>
      </w:tr>
      <w:tr w:rsidR="007C1567" w:rsidRPr="00B9724E" w:rsidTr="002713DA">
        <w:trPr>
          <w:trHeight w:val="88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81 400 20190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380,20</w:t>
            </w:r>
          </w:p>
        </w:tc>
      </w:tr>
      <w:tr w:rsidR="007C1567" w:rsidRPr="00B9724E" w:rsidTr="002713DA">
        <w:trPr>
          <w:trHeight w:val="58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81 400 20190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380,20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Судебная система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26,30</w:t>
            </w:r>
          </w:p>
        </w:tc>
      </w:tr>
      <w:tr w:rsidR="007C1567" w:rsidRPr="00B9724E" w:rsidTr="002713DA">
        <w:trPr>
          <w:trHeight w:val="54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26,30</w:t>
            </w:r>
          </w:p>
        </w:tc>
      </w:tr>
      <w:tr w:rsidR="007C1567" w:rsidRPr="00B9724E" w:rsidTr="002713DA">
        <w:trPr>
          <w:trHeight w:val="6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26,30</w:t>
            </w:r>
          </w:p>
        </w:tc>
      </w:tr>
      <w:tr w:rsidR="007C1567" w:rsidRPr="00B9724E" w:rsidTr="002713DA">
        <w:trPr>
          <w:trHeight w:val="87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81 100 51200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26,30</w:t>
            </w:r>
          </w:p>
        </w:tc>
      </w:tr>
      <w:tr w:rsidR="007C1567" w:rsidRPr="00B9724E" w:rsidTr="002713DA">
        <w:trPr>
          <w:trHeight w:val="57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81 100 51200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26,30</w:t>
            </w:r>
          </w:p>
        </w:tc>
      </w:tr>
      <w:tr w:rsidR="007C1567" w:rsidRPr="00B9724E" w:rsidTr="002713DA">
        <w:trPr>
          <w:trHeight w:val="97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31 998,17</w:t>
            </w:r>
          </w:p>
        </w:tc>
      </w:tr>
      <w:tr w:rsidR="007C1567" w:rsidRPr="00B9724E" w:rsidTr="002713DA">
        <w:trPr>
          <w:trHeight w:val="51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26 390,16</w:t>
            </w:r>
          </w:p>
        </w:tc>
      </w:tr>
      <w:tr w:rsidR="007C1567" w:rsidRPr="00B9724E" w:rsidTr="002713DA">
        <w:trPr>
          <w:trHeight w:val="45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26 390,16</w:t>
            </w:r>
          </w:p>
        </w:tc>
      </w:tr>
      <w:tr w:rsidR="007C1567" w:rsidRPr="00B9724E" w:rsidTr="002713DA">
        <w:trPr>
          <w:trHeight w:val="51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81 100 20110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24 288,16</w:t>
            </w:r>
          </w:p>
        </w:tc>
      </w:tr>
      <w:tr w:rsidR="007C1567" w:rsidRPr="00B9724E" w:rsidTr="002713DA">
        <w:trPr>
          <w:trHeight w:val="43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24 288,16</w:t>
            </w:r>
          </w:p>
        </w:tc>
      </w:tr>
      <w:tr w:rsidR="007C1567" w:rsidRPr="00B9724E" w:rsidTr="002713DA">
        <w:trPr>
          <w:trHeight w:val="82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2 102,00</w:t>
            </w:r>
          </w:p>
        </w:tc>
      </w:tr>
      <w:tr w:rsidR="007C1567" w:rsidRPr="00B9724E" w:rsidTr="002713DA">
        <w:trPr>
          <w:trHeight w:val="43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16,70</w:t>
            </w:r>
          </w:p>
        </w:tc>
      </w:tr>
      <w:tr w:rsidR="007C1567" w:rsidRPr="00B9724E" w:rsidTr="002713DA">
        <w:trPr>
          <w:trHeight w:val="55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2 083,30</w:t>
            </w:r>
          </w:p>
        </w:tc>
      </w:tr>
      <w:tr w:rsidR="007C1567" w:rsidRPr="00B9724E" w:rsidTr="002713DA">
        <w:trPr>
          <w:trHeight w:val="39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Уплата налогов, сборов и иных платежей</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850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2,00</w:t>
            </w:r>
          </w:p>
        </w:tc>
      </w:tr>
      <w:tr w:rsidR="007C1567" w:rsidRPr="00B9724E" w:rsidTr="002713DA">
        <w:trPr>
          <w:trHeight w:val="25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Внепрограммные мероприятия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5 608,01</w:t>
            </w:r>
          </w:p>
        </w:tc>
      </w:tr>
      <w:tr w:rsidR="007C1567" w:rsidRPr="00B9724E" w:rsidTr="002713DA">
        <w:trPr>
          <w:trHeight w:val="63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91 300 00000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3 353,36</w:t>
            </w:r>
          </w:p>
        </w:tc>
      </w:tr>
      <w:tr w:rsidR="007C1567" w:rsidRPr="00B9724E" w:rsidTr="002713DA">
        <w:trPr>
          <w:trHeight w:val="66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91 300 20110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3 199,66</w:t>
            </w:r>
          </w:p>
        </w:tc>
      </w:tr>
      <w:tr w:rsidR="007C1567" w:rsidRPr="00B9724E" w:rsidTr="002713DA">
        <w:trPr>
          <w:trHeight w:val="43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91 300 20110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3 199,66</w:t>
            </w:r>
          </w:p>
        </w:tc>
      </w:tr>
      <w:tr w:rsidR="007C1567" w:rsidRPr="00B9724E" w:rsidTr="002713DA">
        <w:trPr>
          <w:trHeight w:val="90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91 300 20190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153,70</w:t>
            </w:r>
          </w:p>
        </w:tc>
      </w:tr>
      <w:tr w:rsidR="007C1567" w:rsidRPr="00B9724E" w:rsidTr="002713DA">
        <w:trPr>
          <w:trHeight w:val="43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91 300 20190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5,63</w:t>
            </w:r>
          </w:p>
        </w:tc>
      </w:tr>
      <w:tr w:rsidR="007C1567" w:rsidRPr="00B9724E" w:rsidTr="002713DA">
        <w:trPr>
          <w:trHeight w:val="63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91 300 20190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148,07</w:t>
            </w:r>
          </w:p>
        </w:tc>
      </w:tr>
      <w:tr w:rsidR="007C1567" w:rsidRPr="00B9724E" w:rsidTr="002713DA">
        <w:trPr>
          <w:trHeight w:val="33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Обеспечение деятельности Председателя КРК</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91 500 00000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2 254,65</w:t>
            </w:r>
          </w:p>
        </w:tc>
      </w:tr>
      <w:tr w:rsidR="007C1567" w:rsidRPr="00B9724E" w:rsidTr="002713DA">
        <w:trPr>
          <w:trHeight w:val="63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91 500 20110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2 250,15</w:t>
            </w:r>
          </w:p>
        </w:tc>
      </w:tr>
      <w:tr w:rsidR="007C1567" w:rsidRPr="00B9724E" w:rsidTr="002713DA">
        <w:trPr>
          <w:trHeight w:val="43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91 500 20110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2 250,15</w:t>
            </w:r>
          </w:p>
        </w:tc>
      </w:tr>
      <w:tr w:rsidR="007C1567" w:rsidRPr="00B9724E" w:rsidTr="002713DA">
        <w:trPr>
          <w:trHeight w:val="88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91 500 20190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4,50</w:t>
            </w:r>
          </w:p>
        </w:tc>
      </w:tr>
      <w:tr w:rsidR="007C1567" w:rsidRPr="00B9724E" w:rsidTr="002713DA">
        <w:trPr>
          <w:trHeight w:val="63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91 500 20190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4,50</w:t>
            </w:r>
          </w:p>
        </w:tc>
      </w:tr>
      <w:tr w:rsidR="007C1567" w:rsidRPr="00B9724E" w:rsidTr="002713DA">
        <w:trPr>
          <w:trHeight w:val="37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Резервные фонды</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500,00</w:t>
            </w:r>
          </w:p>
        </w:tc>
      </w:tr>
      <w:tr w:rsidR="007C1567" w:rsidRPr="00B9724E" w:rsidTr="002713DA">
        <w:trPr>
          <w:trHeight w:val="66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500,00</w:t>
            </w:r>
          </w:p>
        </w:tc>
      </w:tr>
      <w:tr w:rsidR="007C1567" w:rsidRPr="00B9724E" w:rsidTr="002713DA">
        <w:trPr>
          <w:trHeight w:val="42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"Управление муниципальными финансами" </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81 200 00000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500,00</w:t>
            </w:r>
          </w:p>
        </w:tc>
      </w:tr>
      <w:tr w:rsidR="007C1567" w:rsidRPr="00B9724E" w:rsidTr="002713DA">
        <w:trPr>
          <w:trHeight w:val="58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81 200 28888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500,00</w:t>
            </w:r>
          </w:p>
        </w:tc>
      </w:tr>
      <w:tr w:rsidR="007C1567" w:rsidRPr="00B9724E" w:rsidTr="002713DA">
        <w:trPr>
          <w:trHeight w:val="42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Резервные средства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81 200 28888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870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500,00</w:t>
            </w:r>
          </w:p>
        </w:tc>
      </w:tr>
      <w:tr w:rsidR="007C1567" w:rsidRPr="00B9724E" w:rsidTr="002713DA">
        <w:trPr>
          <w:trHeight w:val="40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Другие общегосударственные вопросы </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52 583,77</w:t>
            </w:r>
          </w:p>
        </w:tc>
      </w:tr>
      <w:tr w:rsidR="007C1567" w:rsidRPr="00B9724E" w:rsidTr="002713DA">
        <w:trPr>
          <w:trHeight w:val="58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МП ""Комплексное развитие сельских территорий УРМО"</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715,00</w:t>
            </w:r>
          </w:p>
        </w:tc>
      </w:tr>
      <w:tr w:rsidR="007C1567" w:rsidRPr="00B9724E" w:rsidTr="002713DA">
        <w:trPr>
          <w:trHeight w:val="51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 "Благоустройство территории Усольского района"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74 001 00000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625,00</w:t>
            </w:r>
          </w:p>
        </w:tc>
      </w:tr>
      <w:tr w:rsidR="007C1567" w:rsidRPr="00B9724E" w:rsidTr="002713DA">
        <w:trPr>
          <w:trHeight w:val="67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74 001 28888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625,00</w:t>
            </w:r>
          </w:p>
        </w:tc>
      </w:tr>
      <w:tr w:rsidR="007C1567" w:rsidRPr="00B9724E" w:rsidTr="002713DA">
        <w:trPr>
          <w:trHeight w:val="52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74 001 28888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600,00</w:t>
            </w:r>
          </w:p>
        </w:tc>
      </w:tr>
      <w:tr w:rsidR="007C1567" w:rsidRPr="00B9724E" w:rsidTr="002713DA">
        <w:trPr>
          <w:trHeight w:val="45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Публичные нормативные выплаты гражданам несоциального характера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74 001 28888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330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25,00</w:t>
            </w:r>
          </w:p>
        </w:tc>
      </w:tr>
      <w:tr w:rsidR="007C1567" w:rsidRPr="00B9724E" w:rsidTr="002713DA">
        <w:trPr>
          <w:trHeight w:val="45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ПП "Безопасность дорожного движения"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90,00</w:t>
            </w:r>
          </w:p>
        </w:tc>
      </w:tr>
      <w:tr w:rsidR="007C1567" w:rsidRPr="00B9724E" w:rsidTr="002713DA">
        <w:trPr>
          <w:trHeight w:val="79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74 201 00000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90,00</w:t>
            </w:r>
          </w:p>
        </w:tc>
      </w:tr>
      <w:tr w:rsidR="007C1567" w:rsidRPr="00B9724E" w:rsidTr="002713DA">
        <w:trPr>
          <w:trHeight w:val="61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74 201 28888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90,00</w:t>
            </w:r>
          </w:p>
        </w:tc>
      </w:tr>
      <w:tr w:rsidR="007C1567" w:rsidRPr="00B9724E" w:rsidTr="002713DA">
        <w:trPr>
          <w:trHeight w:val="61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74 201 28888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90,00</w:t>
            </w:r>
          </w:p>
        </w:tc>
      </w:tr>
      <w:tr w:rsidR="007C1567" w:rsidRPr="00B9724E" w:rsidTr="002713DA">
        <w:trPr>
          <w:trHeight w:val="72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МП "Профилактика правонарушений, преступлений и общественной безопасности, в том числе несовершеннолетних в Усольском районе"</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76 000 00000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65,00</w:t>
            </w:r>
          </w:p>
        </w:tc>
      </w:tr>
      <w:tr w:rsidR="007C1567" w:rsidRPr="00B9724E" w:rsidTr="002713DA">
        <w:trPr>
          <w:trHeight w:val="51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ПП "Профилактика преступности и общественной безопасности"</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76 100 00000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65,00</w:t>
            </w:r>
          </w:p>
        </w:tc>
      </w:tr>
      <w:tr w:rsidR="007C1567" w:rsidRPr="00B9724E" w:rsidTr="002713DA">
        <w:trPr>
          <w:trHeight w:val="52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76 100 28888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65,00</w:t>
            </w:r>
          </w:p>
        </w:tc>
      </w:tr>
      <w:tr w:rsidR="007C1567" w:rsidRPr="00B9724E" w:rsidTr="002713DA">
        <w:trPr>
          <w:trHeight w:val="55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76 100 28888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65,00</w:t>
            </w:r>
          </w:p>
        </w:tc>
      </w:tr>
      <w:tr w:rsidR="007C1567" w:rsidRPr="00B9724E" w:rsidTr="002713DA">
        <w:trPr>
          <w:trHeight w:val="55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МП "Гражданская активность" </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77 000 00000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1 500,00</w:t>
            </w:r>
          </w:p>
        </w:tc>
      </w:tr>
      <w:tr w:rsidR="007C1567" w:rsidRPr="00B9724E" w:rsidTr="002713DA">
        <w:trPr>
          <w:trHeight w:val="45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ПП "Взаимодействие с общественностью"</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77 200 00000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1 500,00</w:t>
            </w:r>
          </w:p>
        </w:tc>
      </w:tr>
      <w:tr w:rsidR="007C1567" w:rsidRPr="00B9724E" w:rsidTr="002713DA">
        <w:trPr>
          <w:trHeight w:val="55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77 200 28888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1 500,00</w:t>
            </w:r>
          </w:p>
        </w:tc>
      </w:tr>
      <w:tr w:rsidR="007C1567" w:rsidRPr="00B9724E" w:rsidTr="002713DA">
        <w:trPr>
          <w:trHeight w:val="55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некоммерческим организациям (за исключением государственных (муниципальных) учреждений)</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77 200 28888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630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1 500,00</w:t>
            </w:r>
          </w:p>
        </w:tc>
      </w:tr>
      <w:tr w:rsidR="007C1567" w:rsidRPr="00B9724E" w:rsidTr="002713DA">
        <w:trPr>
          <w:trHeight w:val="60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40 697,45</w:t>
            </w:r>
          </w:p>
        </w:tc>
      </w:tr>
      <w:tr w:rsidR="007C1567" w:rsidRPr="00B9724E" w:rsidTr="002713DA">
        <w:trPr>
          <w:trHeight w:val="45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4 720,30</w:t>
            </w:r>
          </w:p>
        </w:tc>
      </w:tr>
      <w:tr w:rsidR="007C1567" w:rsidRPr="00B9724E" w:rsidTr="002713DA">
        <w:trPr>
          <w:trHeight w:val="108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81 100 73070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2 970,20</w:t>
            </w:r>
          </w:p>
        </w:tc>
      </w:tr>
      <w:tr w:rsidR="007C1567" w:rsidRPr="00B9724E" w:rsidTr="002713DA">
        <w:trPr>
          <w:trHeight w:val="43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81 100 73070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2 643,00</w:t>
            </w:r>
          </w:p>
        </w:tc>
      </w:tr>
      <w:tr w:rsidR="007C1567" w:rsidRPr="00B9724E" w:rsidTr="002713DA">
        <w:trPr>
          <w:trHeight w:val="52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81 100 73070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327,20</w:t>
            </w:r>
          </w:p>
        </w:tc>
      </w:tr>
      <w:tr w:rsidR="007C1567" w:rsidRPr="00B9724E" w:rsidTr="002713DA">
        <w:trPr>
          <w:trHeight w:val="70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информационному освещению деятельности органов местного самоуправления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81 100 98710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928,80</w:t>
            </w:r>
          </w:p>
        </w:tc>
      </w:tr>
      <w:tr w:rsidR="007C1567" w:rsidRPr="00B9724E" w:rsidTr="002713DA">
        <w:trPr>
          <w:trHeight w:val="54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81 100 98710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928,80</w:t>
            </w:r>
          </w:p>
        </w:tc>
      </w:tr>
      <w:tr w:rsidR="007C1567" w:rsidRPr="00B9724E" w:rsidTr="002713DA">
        <w:trPr>
          <w:trHeight w:val="63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осуществление отдельных областных государственных полномочий в сфере труда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81 100 73090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821,30</w:t>
            </w:r>
          </w:p>
        </w:tc>
      </w:tr>
      <w:tr w:rsidR="007C1567" w:rsidRPr="00B9724E" w:rsidTr="002713DA">
        <w:trPr>
          <w:trHeight w:val="43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81 100 73090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754,21</w:t>
            </w:r>
          </w:p>
        </w:tc>
      </w:tr>
      <w:tr w:rsidR="007C1567" w:rsidRPr="00B9724E" w:rsidTr="002713DA">
        <w:trPr>
          <w:trHeight w:val="69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81 100 73090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67,09</w:t>
            </w:r>
          </w:p>
        </w:tc>
      </w:tr>
      <w:tr w:rsidR="007C1567" w:rsidRPr="00B9724E" w:rsidTr="002713DA">
        <w:trPr>
          <w:trHeight w:val="60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МКУ "Управление учета и отчетности муниципальных учреждений Усольского района"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81 300 00000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35 448,16</w:t>
            </w:r>
          </w:p>
        </w:tc>
      </w:tr>
      <w:tr w:rsidR="007C1567" w:rsidRPr="00B9724E" w:rsidTr="002713DA">
        <w:trPr>
          <w:trHeight w:val="114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81 300 29999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35 448,16</w:t>
            </w:r>
          </w:p>
        </w:tc>
      </w:tr>
      <w:tr w:rsidR="007C1567" w:rsidRPr="00B9724E" w:rsidTr="002713DA">
        <w:trPr>
          <w:trHeight w:val="40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казенных учреждений</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81 300 29999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32 965,05</w:t>
            </w:r>
          </w:p>
        </w:tc>
      </w:tr>
      <w:tr w:rsidR="007C1567" w:rsidRPr="00B9724E" w:rsidTr="002713DA">
        <w:trPr>
          <w:trHeight w:val="55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81 300 29999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2 476,20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Уплата налогов, сборов и иных платежей</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81 300 29999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850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6,91</w:t>
            </w:r>
          </w:p>
        </w:tc>
      </w:tr>
      <w:tr w:rsidR="007C1567" w:rsidRPr="00B9724E" w:rsidTr="002713DA">
        <w:trPr>
          <w:trHeight w:val="42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ПП "Цифровое управление и информационная безопасность"</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81 400 00000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528,99</w:t>
            </w:r>
          </w:p>
        </w:tc>
      </w:tr>
      <w:tr w:rsidR="007C1567" w:rsidRPr="00B9724E" w:rsidTr="002713DA">
        <w:trPr>
          <w:trHeight w:val="79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81 400 20190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528,99</w:t>
            </w:r>
          </w:p>
        </w:tc>
      </w:tr>
      <w:tr w:rsidR="007C1567" w:rsidRPr="00B9724E" w:rsidTr="002713DA">
        <w:trPr>
          <w:trHeight w:val="55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81 400 20190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528,99</w:t>
            </w:r>
          </w:p>
        </w:tc>
      </w:tr>
      <w:tr w:rsidR="007C1567" w:rsidRPr="00B9724E" w:rsidTr="002713DA">
        <w:trPr>
          <w:trHeight w:val="37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Непрограммные расходы</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2 354,80</w:t>
            </w:r>
          </w:p>
        </w:tc>
      </w:tr>
      <w:tr w:rsidR="007C1567" w:rsidRPr="00B9724E" w:rsidTr="002713DA">
        <w:trPr>
          <w:trHeight w:val="63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Обеспечение реализации полномочий агентства по обеспечению деятельности мировых судей Иркутской области</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 А00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2 354,80</w:t>
            </w:r>
          </w:p>
        </w:tc>
      </w:tr>
      <w:tr w:rsidR="007C1567" w:rsidRPr="00B9724E" w:rsidTr="002713DA">
        <w:trPr>
          <w:trHeight w:val="90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 А00 73140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1 637,20</w:t>
            </w:r>
          </w:p>
        </w:tc>
      </w:tr>
      <w:tr w:rsidR="007C1567" w:rsidRPr="00B9724E" w:rsidTr="002713DA">
        <w:trPr>
          <w:trHeight w:val="43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 А00 73140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1 499,27</w:t>
            </w:r>
          </w:p>
        </w:tc>
      </w:tr>
      <w:tr w:rsidR="007C1567" w:rsidRPr="00B9724E" w:rsidTr="002713DA">
        <w:trPr>
          <w:trHeight w:val="55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 А00 73140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137,93</w:t>
            </w:r>
          </w:p>
        </w:tc>
      </w:tr>
      <w:tr w:rsidR="007C1567" w:rsidRPr="00B9724E" w:rsidTr="002713DA">
        <w:trPr>
          <w:trHeight w:val="133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 А00 73150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0,70</w:t>
            </w:r>
          </w:p>
        </w:tc>
      </w:tr>
      <w:tr w:rsidR="007C1567" w:rsidRPr="00B9724E" w:rsidTr="002713DA">
        <w:trPr>
          <w:trHeight w:val="61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 А00 73150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0,70</w:t>
            </w:r>
          </w:p>
        </w:tc>
      </w:tr>
      <w:tr w:rsidR="007C1567" w:rsidRPr="00B9724E" w:rsidTr="002713DA">
        <w:trPr>
          <w:trHeight w:val="61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осуществление отдельных областных государственных полномочий в области противодействия коррупции</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 А00 73160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29,10</w:t>
            </w:r>
          </w:p>
        </w:tc>
      </w:tr>
      <w:tr w:rsidR="007C1567" w:rsidRPr="00B9724E" w:rsidTr="002713DA">
        <w:trPr>
          <w:trHeight w:val="43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 А00 73160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27,34</w:t>
            </w:r>
          </w:p>
        </w:tc>
      </w:tr>
      <w:tr w:rsidR="007C1567" w:rsidRPr="00B9724E" w:rsidTr="002713DA">
        <w:trPr>
          <w:trHeight w:val="55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 А00 73160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1,76</w:t>
            </w:r>
          </w:p>
        </w:tc>
      </w:tr>
      <w:tr w:rsidR="007C1567" w:rsidRPr="00B9724E" w:rsidTr="002713DA">
        <w:trPr>
          <w:trHeight w:val="58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бюджетам муниципальных районов на проведение Всероссийской переписи населения 2020 года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 А01 54690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687,80</w:t>
            </w:r>
          </w:p>
        </w:tc>
      </w:tr>
      <w:tr w:rsidR="007C1567" w:rsidRPr="00B9724E" w:rsidTr="002713DA">
        <w:trPr>
          <w:trHeight w:val="55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 А01 54690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687,80</w:t>
            </w:r>
          </w:p>
        </w:tc>
      </w:tr>
      <w:tr w:rsidR="007C1567" w:rsidRPr="00B9724E" w:rsidTr="002713DA">
        <w:trPr>
          <w:trHeight w:val="37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Внепрограммные мероприятия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381,52</w:t>
            </w:r>
          </w:p>
        </w:tc>
      </w:tr>
      <w:tr w:rsidR="007C1567" w:rsidRPr="00B9724E" w:rsidTr="002713DA">
        <w:trPr>
          <w:trHeight w:val="33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Обеспечение деятельности аппарата Думы</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91 100 00000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381,52</w:t>
            </w:r>
          </w:p>
        </w:tc>
      </w:tr>
      <w:tr w:rsidR="007C1567" w:rsidRPr="00B9724E" w:rsidTr="002713DA">
        <w:trPr>
          <w:trHeight w:val="55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информационному освещению деятельности органов местного самоуправления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91 100 98710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381,52</w:t>
            </w:r>
          </w:p>
        </w:tc>
      </w:tr>
      <w:tr w:rsidR="007C1567" w:rsidRPr="00B9724E" w:rsidTr="002713DA">
        <w:trPr>
          <w:trHeight w:val="54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91 100 98710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381,52</w:t>
            </w:r>
          </w:p>
        </w:tc>
      </w:tr>
      <w:tr w:rsidR="007C1567" w:rsidRPr="00B9724E" w:rsidTr="002713DA">
        <w:trPr>
          <w:trHeight w:val="55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Резерв средств на финансовое обеспечение расходных обязательств Усольского района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93 000 00000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6 870,00</w:t>
            </w:r>
          </w:p>
        </w:tc>
      </w:tr>
      <w:tr w:rsidR="007C1567" w:rsidRPr="00B9724E" w:rsidTr="002713DA">
        <w:trPr>
          <w:trHeight w:val="109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rsidP="00B43AE1">
            <w:pPr>
              <w:rPr>
                <w:rFonts w:ascii="Courier New" w:hAnsi="Courier New" w:cs="Courier New"/>
                <w:bCs/>
                <w:color w:val="000000"/>
                <w:sz w:val="22"/>
                <w:szCs w:val="22"/>
              </w:rPr>
            </w:pPr>
            <w:r w:rsidRPr="00B9724E">
              <w:rPr>
                <w:rFonts w:ascii="Courier New" w:hAnsi="Courier New" w:cs="Courier New"/>
                <w:bCs/>
                <w:color w:val="000000"/>
                <w:sz w:val="22"/>
                <w:szCs w:val="22"/>
              </w:rPr>
              <w:t>Резерв средств на увеличение фонда оплаты труда муниципальных служащих, работников замещающих должности, не являющиеся должностями муниципальной службы и вспомогательного персонала органов местного самоуправления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93 000 29270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6 870,00</w:t>
            </w:r>
          </w:p>
        </w:tc>
      </w:tr>
      <w:tr w:rsidR="007C1567" w:rsidRPr="00B9724E" w:rsidTr="002713DA">
        <w:trPr>
          <w:trHeight w:val="42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Резервные средства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93 000 29270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870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6 870,00</w:t>
            </w:r>
          </w:p>
        </w:tc>
      </w:tr>
      <w:tr w:rsidR="007C1567" w:rsidRPr="00B9724E" w:rsidTr="002713DA">
        <w:trPr>
          <w:trHeight w:val="33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НАЦИОНАЛЬНАЯ ЭКОНОМИКА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9 995,05</w:t>
            </w:r>
          </w:p>
        </w:tc>
      </w:tr>
      <w:tr w:rsidR="007C1567" w:rsidRPr="00B9724E" w:rsidTr="002713DA">
        <w:trPr>
          <w:trHeight w:val="33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Дорожное хозяйство (дорожные фонды)</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6 448,90</w:t>
            </w:r>
          </w:p>
        </w:tc>
      </w:tr>
      <w:tr w:rsidR="007C1567" w:rsidRPr="00B9724E" w:rsidTr="002713DA">
        <w:trPr>
          <w:trHeight w:val="49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МП "Комплексное развитие сельских территорий УРМО"</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6 448,90</w:t>
            </w:r>
          </w:p>
        </w:tc>
      </w:tr>
      <w:tr w:rsidR="007C1567" w:rsidRPr="00B9724E" w:rsidTr="002713DA">
        <w:trPr>
          <w:trHeight w:val="46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ПП "Безопасность дорожного движения"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5 698,60</w:t>
            </w:r>
          </w:p>
        </w:tc>
      </w:tr>
      <w:tr w:rsidR="007C1567" w:rsidRPr="00B9724E" w:rsidTr="002713DA">
        <w:trPr>
          <w:trHeight w:val="178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 "Содержание и ремонт автомобильных дорог общего пользования, в том числе дороги к садоводческим, дачным некоммерческим объединениям. Разработка документации по планировке территории, проектной документации, инженерные изыскания, проведение государственной экспертизы инженерных изысканий и проектной документации на автомобильные дороги общего пользования местного значения"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74 202 00000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4 698,60</w:t>
            </w:r>
          </w:p>
        </w:tc>
      </w:tr>
      <w:tr w:rsidR="007C1567" w:rsidRPr="00B9724E" w:rsidTr="002713DA">
        <w:trPr>
          <w:trHeight w:val="69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74 202 28888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4 698,60</w:t>
            </w:r>
          </w:p>
        </w:tc>
      </w:tr>
      <w:tr w:rsidR="007C1567" w:rsidRPr="00B9724E" w:rsidTr="002713DA">
        <w:trPr>
          <w:trHeight w:val="57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74 202 28888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4 698,60</w:t>
            </w:r>
          </w:p>
        </w:tc>
      </w:tr>
      <w:tr w:rsidR="007C1567" w:rsidRPr="00B9724E" w:rsidTr="002713DA">
        <w:trPr>
          <w:trHeight w:val="52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изготовлению проектно- сметной документации</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74 202 Р9999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1 000,00</w:t>
            </w:r>
          </w:p>
        </w:tc>
      </w:tr>
      <w:tr w:rsidR="007C1567" w:rsidRPr="00B9724E" w:rsidTr="002713DA">
        <w:trPr>
          <w:trHeight w:val="58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74 202 Р9999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1 000,00</w:t>
            </w:r>
          </w:p>
        </w:tc>
      </w:tr>
      <w:tr w:rsidR="007C1567" w:rsidRPr="00B9724E" w:rsidTr="002713DA">
        <w:trPr>
          <w:trHeight w:val="46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 "Создание дорожной инфраструктуры"</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74 203 00000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750,30</w:t>
            </w:r>
          </w:p>
        </w:tc>
      </w:tr>
      <w:tr w:rsidR="007C1567" w:rsidRPr="00B9724E" w:rsidTr="002713DA">
        <w:trPr>
          <w:trHeight w:val="6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74 203 28888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750,30</w:t>
            </w:r>
          </w:p>
        </w:tc>
      </w:tr>
      <w:tr w:rsidR="007C1567" w:rsidRPr="00B9724E" w:rsidTr="002713DA">
        <w:trPr>
          <w:trHeight w:val="61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74 203 28888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750,30</w:t>
            </w:r>
          </w:p>
        </w:tc>
      </w:tr>
      <w:tr w:rsidR="007C1567" w:rsidRPr="00B9724E" w:rsidTr="002713DA">
        <w:trPr>
          <w:trHeight w:val="37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Другие вопросы в области национальной экономики</w:t>
            </w:r>
          </w:p>
        </w:tc>
        <w:tc>
          <w:tcPr>
            <w:tcW w:w="1043"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3 546,15</w:t>
            </w:r>
          </w:p>
        </w:tc>
      </w:tr>
      <w:tr w:rsidR="007C1567" w:rsidRPr="00B9724E" w:rsidTr="002713DA">
        <w:trPr>
          <w:trHeight w:val="69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Муниципальная программа "Развитие экономического потенциала и создание условий благоприятного инвестиционного климата" </w:t>
            </w:r>
          </w:p>
        </w:tc>
        <w:tc>
          <w:tcPr>
            <w:tcW w:w="1043"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3 165,65</w:t>
            </w:r>
          </w:p>
        </w:tc>
      </w:tr>
      <w:tr w:rsidR="007C1567" w:rsidRPr="00B9724E" w:rsidTr="002713DA">
        <w:trPr>
          <w:trHeight w:val="67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"Формирование инвестиционного климата и развитие предпринимательства" </w:t>
            </w:r>
          </w:p>
        </w:tc>
        <w:tc>
          <w:tcPr>
            <w:tcW w:w="1043"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78 100 00000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1 118,00</w:t>
            </w:r>
          </w:p>
        </w:tc>
      </w:tr>
      <w:tr w:rsidR="007C1567" w:rsidRPr="00B9724E" w:rsidTr="002713DA">
        <w:trPr>
          <w:trHeight w:val="72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1043"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78 100 28888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118,00</w:t>
            </w:r>
          </w:p>
        </w:tc>
      </w:tr>
      <w:tr w:rsidR="007C1567" w:rsidRPr="00B9724E" w:rsidTr="002713DA">
        <w:trPr>
          <w:trHeight w:val="55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78 100 28888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118,00</w:t>
            </w:r>
          </w:p>
        </w:tc>
      </w:tr>
      <w:tr w:rsidR="007C1567" w:rsidRPr="00B9724E" w:rsidTr="002713DA">
        <w:trPr>
          <w:trHeight w:val="106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w:t>
            </w:r>
          </w:p>
        </w:tc>
        <w:tc>
          <w:tcPr>
            <w:tcW w:w="1043"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78 100 C9999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1 000,00</w:t>
            </w:r>
          </w:p>
        </w:tc>
      </w:tr>
      <w:tr w:rsidR="007C1567" w:rsidRPr="00B9724E" w:rsidTr="002713DA">
        <w:trPr>
          <w:trHeight w:val="82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43"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78 100 C9999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1 000,00</w:t>
            </w:r>
          </w:p>
        </w:tc>
      </w:tr>
      <w:tr w:rsidR="007C1567" w:rsidRPr="00B9724E" w:rsidTr="002713DA">
        <w:trPr>
          <w:trHeight w:val="60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"Повышение эффективности управления муниципальным имуществом и работы в сфере земельных отношений" </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78 200 00000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1 998,15</w:t>
            </w:r>
          </w:p>
        </w:tc>
      </w:tr>
      <w:tr w:rsidR="007C1567" w:rsidRPr="00B9724E" w:rsidTr="002713DA">
        <w:trPr>
          <w:trHeight w:val="48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ОМ"Содержание муниципального имущества"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78 201 00000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1 067,45</w:t>
            </w:r>
          </w:p>
        </w:tc>
      </w:tr>
      <w:tr w:rsidR="007C1567" w:rsidRPr="00B9724E" w:rsidTr="002713DA">
        <w:trPr>
          <w:trHeight w:val="60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78 201 28888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1 067,45</w:t>
            </w:r>
          </w:p>
        </w:tc>
      </w:tr>
      <w:tr w:rsidR="007C1567" w:rsidRPr="00B9724E" w:rsidTr="002713DA">
        <w:trPr>
          <w:trHeight w:val="60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78 201 28888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1 067,45</w:t>
            </w:r>
          </w:p>
        </w:tc>
      </w:tr>
      <w:tr w:rsidR="007C1567" w:rsidRPr="00B9724E" w:rsidTr="002713DA">
        <w:trPr>
          <w:trHeight w:val="52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 "Осуществление полномочий в сфере земельных отношений"</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78 202 00000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930,70</w:t>
            </w:r>
          </w:p>
        </w:tc>
      </w:tr>
      <w:tr w:rsidR="007C1567" w:rsidRPr="00B9724E" w:rsidTr="002713DA">
        <w:trPr>
          <w:trHeight w:val="70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78 202 28888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930,70</w:t>
            </w:r>
          </w:p>
        </w:tc>
      </w:tr>
      <w:tr w:rsidR="007C1567" w:rsidRPr="00B9724E" w:rsidTr="002713DA">
        <w:trPr>
          <w:trHeight w:val="48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78 202 28888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930,70</w:t>
            </w:r>
          </w:p>
        </w:tc>
      </w:tr>
      <w:tr w:rsidR="007C1567" w:rsidRPr="00B9724E" w:rsidTr="002713DA">
        <w:trPr>
          <w:trHeight w:val="45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"Развитие системы социально- трудовых отношений" </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78 300 00000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49,50</w:t>
            </w:r>
          </w:p>
        </w:tc>
      </w:tr>
      <w:tr w:rsidR="007C1567" w:rsidRPr="00B9724E" w:rsidTr="002713DA">
        <w:trPr>
          <w:trHeight w:val="72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78 300 28888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49,50</w:t>
            </w:r>
          </w:p>
        </w:tc>
      </w:tr>
      <w:tr w:rsidR="007C1567" w:rsidRPr="00B9724E" w:rsidTr="002713DA">
        <w:trPr>
          <w:trHeight w:val="58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78 300 28888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49,50</w:t>
            </w:r>
          </w:p>
        </w:tc>
      </w:tr>
      <w:tr w:rsidR="007C1567" w:rsidRPr="00B9724E" w:rsidTr="002713DA">
        <w:trPr>
          <w:trHeight w:val="57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380,50</w:t>
            </w:r>
          </w:p>
        </w:tc>
      </w:tr>
      <w:tr w:rsidR="007C1567" w:rsidRPr="00B9724E" w:rsidTr="002713DA">
        <w:trPr>
          <w:trHeight w:val="45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380,50</w:t>
            </w:r>
          </w:p>
        </w:tc>
      </w:tr>
      <w:tr w:rsidR="007C1567" w:rsidRPr="00B9724E" w:rsidTr="002713DA">
        <w:trPr>
          <w:trHeight w:val="117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380,50</w:t>
            </w:r>
          </w:p>
        </w:tc>
      </w:tr>
      <w:tr w:rsidR="007C1567" w:rsidRPr="00B9724E" w:rsidTr="002713DA">
        <w:trPr>
          <w:trHeight w:val="55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380,50</w:t>
            </w:r>
          </w:p>
        </w:tc>
      </w:tr>
      <w:tr w:rsidR="007C1567" w:rsidRPr="00B9724E" w:rsidTr="002713DA">
        <w:trPr>
          <w:trHeight w:val="42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ЖИЛИЩНО-КОММУНАЛЬНОЕ ХОЗЯЙСТВО</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32 095,02</w:t>
            </w:r>
          </w:p>
        </w:tc>
      </w:tr>
      <w:tr w:rsidR="007C1567" w:rsidRPr="00B9724E" w:rsidTr="002713DA">
        <w:trPr>
          <w:trHeight w:val="42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Жилищное хозяйство</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9 382,52</w:t>
            </w:r>
          </w:p>
        </w:tc>
      </w:tr>
      <w:tr w:rsidR="007C1567" w:rsidRPr="00B9724E" w:rsidTr="002713DA">
        <w:trPr>
          <w:trHeight w:val="42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МП "Комплексное развитие сельских территорий УРМО"</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9 282,52</w:t>
            </w:r>
          </w:p>
        </w:tc>
      </w:tr>
      <w:tr w:rsidR="007C1567" w:rsidRPr="00B9724E" w:rsidTr="002713DA">
        <w:trPr>
          <w:trHeight w:val="57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 "Строительство жилья, предоставляемого по договорам найма жилого помещения"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74 003 00000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9 282,52</w:t>
            </w:r>
          </w:p>
        </w:tc>
      </w:tr>
      <w:tr w:rsidR="007C1567" w:rsidRPr="00B9724E" w:rsidTr="002713DA">
        <w:trPr>
          <w:trHeight w:val="85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74 003 С9999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9 282,52</w:t>
            </w:r>
          </w:p>
        </w:tc>
      </w:tr>
      <w:tr w:rsidR="007C1567" w:rsidRPr="00B9724E" w:rsidTr="002713DA">
        <w:trPr>
          <w:trHeight w:val="42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Бюджетные инвестиции</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74 003 С9999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410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9 282,52</w:t>
            </w:r>
          </w:p>
        </w:tc>
      </w:tr>
      <w:tr w:rsidR="007C1567" w:rsidRPr="00B9724E" w:rsidTr="002713DA">
        <w:trPr>
          <w:trHeight w:val="69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МП "Развитие экономического потенциала и создание условий благоприятного инвестиционного климата" </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100,00</w:t>
            </w:r>
          </w:p>
        </w:tc>
      </w:tr>
      <w:tr w:rsidR="007C1567" w:rsidRPr="00B9724E" w:rsidTr="002713DA">
        <w:trPr>
          <w:trHeight w:val="69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"Повышение эффективности управления муниципальным имуществом и работы в сфере земельных отношений" </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78 200 00000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100,00</w:t>
            </w:r>
          </w:p>
        </w:tc>
      </w:tr>
      <w:tr w:rsidR="007C1567" w:rsidRPr="00B9724E" w:rsidTr="002713DA">
        <w:trPr>
          <w:trHeight w:val="48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ОМ"Содержание муниципального имущества"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78 201 00000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100,00</w:t>
            </w:r>
          </w:p>
        </w:tc>
      </w:tr>
      <w:tr w:rsidR="007C1567" w:rsidRPr="00B9724E" w:rsidTr="002713DA">
        <w:trPr>
          <w:trHeight w:val="91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78 201 09601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100,00</w:t>
            </w:r>
          </w:p>
        </w:tc>
      </w:tr>
      <w:tr w:rsidR="007C1567" w:rsidRPr="00B9724E" w:rsidTr="002713DA">
        <w:trPr>
          <w:trHeight w:val="67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78 201 09601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100,00</w:t>
            </w:r>
          </w:p>
        </w:tc>
      </w:tr>
      <w:tr w:rsidR="007C1567" w:rsidRPr="00B9724E" w:rsidTr="002713DA">
        <w:trPr>
          <w:trHeight w:val="31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Коммунальное хозяйство</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4 100,00</w:t>
            </w:r>
          </w:p>
        </w:tc>
      </w:tr>
      <w:tr w:rsidR="007C1567" w:rsidRPr="00B9724E" w:rsidTr="002713DA">
        <w:trPr>
          <w:trHeight w:val="36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МП "Комплексное развитие сельских территорий УРМО"</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2 620,00</w:t>
            </w:r>
          </w:p>
        </w:tc>
      </w:tr>
      <w:tr w:rsidR="007C1567" w:rsidRPr="00B9724E" w:rsidTr="002713DA">
        <w:trPr>
          <w:trHeight w:val="97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 "Предоставление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74 002 00000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2 620,00</w:t>
            </w:r>
          </w:p>
        </w:tc>
      </w:tr>
      <w:tr w:rsidR="007C1567" w:rsidRPr="00B9724E" w:rsidTr="002713DA">
        <w:trPr>
          <w:trHeight w:val="78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74 002 28888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2 620,00</w:t>
            </w:r>
          </w:p>
        </w:tc>
      </w:tr>
      <w:tr w:rsidR="007C1567" w:rsidRPr="00B9724E" w:rsidTr="002713DA">
        <w:trPr>
          <w:trHeight w:val="73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74 002 28888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2 620,00</w:t>
            </w:r>
          </w:p>
        </w:tc>
      </w:tr>
      <w:tr w:rsidR="007C1567" w:rsidRPr="00B9724E" w:rsidTr="002713DA">
        <w:trPr>
          <w:trHeight w:val="54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МП"Содержание и функционирование органов местного самоуправления"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1 480,00</w:t>
            </w:r>
          </w:p>
        </w:tc>
      </w:tr>
      <w:tr w:rsidR="007C1567" w:rsidRPr="00B9724E" w:rsidTr="002713DA">
        <w:trPr>
          <w:trHeight w:val="45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1 480,00</w:t>
            </w:r>
          </w:p>
        </w:tc>
      </w:tr>
      <w:tr w:rsidR="007C1567" w:rsidRPr="00B9724E" w:rsidTr="002713DA">
        <w:trPr>
          <w:trHeight w:val="88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1 480,00</w:t>
            </w:r>
          </w:p>
        </w:tc>
      </w:tr>
      <w:tr w:rsidR="007C1567" w:rsidRPr="00B9724E" w:rsidTr="002713DA">
        <w:trPr>
          <w:trHeight w:val="58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1 480,00</w:t>
            </w:r>
          </w:p>
        </w:tc>
      </w:tr>
      <w:tr w:rsidR="007C1567" w:rsidRPr="00B9724E" w:rsidTr="002713DA">
        <w:trPr>
          <w:trHeight w:val="58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Другие вопросы в области жилищно - коммунального хозяйства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18 612,50</w:t>
            </w:r>
          </w:p>
        </w:tc>
      </w:tr>
      <w:tr w:rsidR="007C1567" w:rsidRPr="00B9724E" w:rsidTr="002713DA">
        <w:trPr>
          <w:trHeight w:val="49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МП "Комплексное развитие сельских территорий УРМО"</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18 612,50</w:t>
            </w:r>
          </w:p>
        </w:tc>
      </w:tr>
      <w:tr w:rsidR="007C1567" w:rsidRPr="00B9724E" w:rsidTr="002713DA">
        <w:trPr>
          <w:trHeight w:val="63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ПП "Комплексное обустройство населенных пунктов объектами социальной инфраструктуры"</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74 100 00000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18 612,50</w:t>
            </w:r>
          </w:p>
        </w:tc>
      </w:tr>
      <w:tr w:rsidR="007C1567" w:rsidRPr="00B9724E" w:rsidTr="002713DA">
        <w:trPr>
          <w:trHeight w:val="66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74 100 28888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18 612,50</w:t>
            </w:r>
          </w:p>
        </w:tc>
      </w:tr>
      <w:tr w:rsidR="007C1567" w:rsidRPr="00B9724E" w:rsidTr="002713DA">
        <w:trPr>
          <w:trHeight w:val="45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Бюджетные инвестиции</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360"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74 100 28888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410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18 612,50</w:t>
            </w:r>
          </w:p>
        </w:tc>
      </w:tr>
      <w:tr w:rsidR="007C1567" w:rsidRPr="00B9724E" w:rsidTr="002713DA">
        <w:trPr>
          <w:trHeight w:val="31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ОХРАНА ОКРУЖАЮЩЕЙ СРЕДЫ</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2 171,50</w:t>
            </w:r>
          </w:p>
        </w:tc>
      </w:tr>
      <w:tr w:rsidR="007C1567" w:rsidRPr="00B9724E" w:rsidTr="002713DA">
        <w:trPr>
          <w:trHeight w:val="37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Другие вопросы в области охраны окружающей среды</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2 171,50</w:t>
            </w:r>
          </w:p>
        </w:tc>
      </w:tr>
      <w:tr w:rsidR="007C1567" w:rsidRPr="00B9724E" w:rsidTr="002713DA">
        <w:trPr>
          <w:trHeight w:val="48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МП "Комплексное развитие сельских территорий УРМО"</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290,00</w:t>
            </w:r>
          </w:p>
        </w:tc>
      </w:tr>
      <w:tr w:rsidR="007C1567" w:rsidRPr="00B9724E" w:rsidTr="002713DA">
        <w:trPr>
          <w:trHeight w:val="46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 "Благоустройство территории Усольского района"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74 001 00000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290,00</w:t>
            </w:r>
          </w:p>
        </w:tc>
      </w:tr>
      <w:tr w:rsidR="007C1567" w:rsidRPr="00B9724E" w:rsidTr="002713DA">
        <w:trPr>
          <w:trHeight w:val="66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74 001 28888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290,00</w:t>
            </w:r>
          </w:p>
        </w:tc>
      </w:tr>
      <w:tr w:rsidR="007C1567" w:rsidRPr="00B9724E" w:rsidTr="002713DA">
        <w:trPr>
          <w:trHeight w:val="57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74 001 28888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290,00</w:t>
            </w:r>
          </w:p>
        </w:tc>
      </w:tr>
      <w:tr w:rsidR="007C1567" w:rsidRPr="00B9724E" w:rsidTr="002713DA">
        <w:trPr>
          <w:trHeight w:val="45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МП "Обеспечение безопасности населения Усольского района"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75 000 00000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1 881,50</w:t>
            </w:r>
          </w:p>
        </w:tc>
      </w:tr>
      <w:tr w:rsidR="007C1567" w:rsidRPr="00B9724E" w:rsidTr="002713DA">
        <w:trPr>
          <w:trHeight w:val="70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 "Осуществление отдельных областных государственных полномочий в сфере обращения с безнадзорными животными"</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75 001 00000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1 881,50</w:t>
            </w:r>
          </w:p>
        </w:tc>
      </w:tr>
      <w:tr w:rsidR="007C1567" w:rsidRPr="00B9724E" w:rsidTr="002713DA">
        <w:trPr>
          <w:trHeight w:val="84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75 001 73120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1 881,50</w:t>
            </w:r>
          </w:p>
        </w:tc>
      </w:tr>
      <w:tr w:rsidR="007C1567" w:rsidRPr="00B9724E" w:rsidTr="002713DA">
        <w:trPr>
          <w:trHeight w:val="57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75 001 73120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1 881,50</w:t>
            </w:r>
          </w:p>
        </w:tc>
      </w:tr>
      <w:tr w:rsidR="007C1567" w:rsidRPr="00B9724E" w:rsidTr="002713DA">
        <w:trPr>
          <w:trHeight w:val="33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ОБРАЗОВАНИЕ</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1 080 087,71</w:t>
            </w:r>
          </w:p>
        </w:tc>
      </w:tr>
      <w:tr w:rsidR="007C1567" w:rsidRPr="00B9724E" w:rsidTr="002713DA">
        <w:trPr>
          <w:trHeight w:val="37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Дошкольное образование</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331 344,79</w:t>
            </w:r>
          </w:p>
        </w:tc>
      </w:tr>
      <w:tr w:rsidR="007C1567" w:rsidRPr="00B9724E" w:rsidTr="002713DA">
        <w:trPr>
          <w:trHeight w:val="37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системы образования Усольского района"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305 740,84</w:t>
            </w:r>
          </w:p>
        </w:tc>
      </w:tr>
      <w:tr w:rsidR="007C1567" w:rsidRPr="00B9724E" w:rsidTr="002713DA">
        <w:trPr>
          <w:trHeight w:val="43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ПП "Дошкольное, общее и дополнительное образование"</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305 723,64</w:t>
            </w:r>
          </w:p>
        </w:tc>
      </w:tr>
      <w:tr w:rsidR="007C1567" w:rsidRPr="00B9724E" w:rsidTr="002713DA">
        <w:trPr>
          <w:trHeight w:val="43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 "Государственная политика в сфере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296 427,68</w:t>
            </w:r>
          </w:p>
        </w:tc>
      </w:tr>
      <w:tr w:rsidR="007C1567" w:rsidRPr="00B9724E" w:rsidTr="002713DA">
        <w:trPr>
          <w:trHeight w:val="109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1 455,08</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71 101 29999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1 455,08</w:t>
            </w:r>
          </w:p>
        </w:tc>
      </w:tr>
      <w:tr w:rsidR="007C1567" w:rsidRPr="00B9724E" w:rsidTr="002713DA">
        <w:trPr>
          <w:trHeight w:val="115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71 101 73010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294 972,60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71 101 73010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294 972,60</w:t>
            </w:r>
          </w:p>
        </w:tc>
      </w:tr>
      <w:tr w:rsidR="007C1567" w:rsidRPr="00B9724E" w:rsidTr="002713DA">
        <w:trPr>
          <w:trHeight w:val="70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ОМ"Проведение мероприятий по организации здоровьесберегающей деятельности участников образовательного процесса"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9 295,96</w:t>
            </w:r>
          </w:p>
        </w:tc>
      </w:tr>
      <w:tr w:rsidR="007C1567" w:rsidRPr="00B9724E" w:rsidTr="002713DA">
        <w:trPr>
          <w:trHeight w:val="103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9 295,96</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71 102 29999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9 295,96</w:t>
            </w:r>
          </w:p>
        </w:tc>
      </w:tr>
      <w:tr w:rsidR="007C1567" w:rsidRPr="00B9724E" w:rsidTr="002713DA">
        <w:trPr>
          <w:trHeight w:val="6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"Развитие системы выявления поддержки способностей и талантов у детей и подростков" </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17,20</w:t>
            </w:r>
          </w:p>
        </w:tc>
      </w:tr>
      <w:tr w:rsidR="007C1567" w:rsidRPr="00B9724E" w:rsidTr="005B4951">
        <w:trPr>
          <w:trHeight w:val="556"/>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Основное мероприятие "Выявление и развитие уровня профессионального мастерства детей и подростков в рамках участия в мероприятиях по стандартам JuniorSkills, WorldSrills "Молодые профессионалы"</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71 302 00000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17,20</w:t>
            </w:r>
          </w:p>
        </w:tc>
      </w:tr>
      <w:tr w:rsidR="007C1567" w:rsidRPr="00B9724E" w:rsidTr="002713DA">
        <w:trPr>
          <w:trHeight w:val="112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71 302 29999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17,20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71 302 29999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17,20</w:t>
            </w:r>
          </w:p>
        </w:tc>
      </w:tr>
      <w:tr w:rsidR="007C1567" w:rsidRPr="00B9724E" w:rsidTr="002713DA">
        <w:trPr>
          <w:trHeight w:val="96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25 603,94</w:t>
            </w:r>
          </w:p>
        </w:tc>
      </w:tr>
      <w:tr w:rsidR="007C1567" w:rsidRPr="00B9724E" w:rsidTr="002713DA">
        <w:trPr>
          <w:trHeight w:val="69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ПП "Развитие инфраструктуры и обеспечение условий жизнедеятельности в образовательных учреждениях Усольского района"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24 387,76</w:t>
            </w:r>
          </w:p>
        </w:tc>
      </w:tr>
      <w:tr w:rsidR="007C1567" w:rsidRPr="00B9724E" w:rsidTr="002713DA">
        <w:trPr>
          <w:trHeight w:val="73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проведению ремонтов в муниципальных учреждениях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F9999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3 805,00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82 100 F9999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3 805,00</w:t>
            </w:r>
          </w:p>
        </w:tc>
      </w:tr>
      <w:tr w:rsidR="007C1567" w:rsidRPr="00B9724E" w:rsidTr="002713DA">
        <w:trPr>
          <w:trHeight w:val="69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К9999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18 924,37</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82 100 К9999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18 924,37</w:t>
            </w:r>
          </w:p>
        </w:tc>
      </w:tr>
      <w:tr w:rsidR="007C1567" w:rsidRPr="00B9724E" w:rsidTr="002713DA">
        <w:trPr>
          <w:trHeight w:val="117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1 258,40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82 100 29999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1 258,40</w:t>
            </w:r>
          </w:p>
        </w:tc>
      </w:tr>
      <w:tr w:rsidR="007C1567" w:rsidRPr="00B9724E" w:rsidTr="002713DA">
        <w:trPr>
          <w:trHeight w:val="43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изготовлению проектно- сметной документации</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Р9999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400,00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82 100 Р9999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400,00</w:t>
            </w:r>
          </w:p>
        </w:tc>
      </w:tr>
      <w:tr w:rsidR="007C1567" w:rsidRPr="00B9724E" w:rsidTr="002713DA">
        <w:trPr>
          <w:trHeight w:val="63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82 200 00000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570,00</w:t>
            </w:r>
          </w:p>
        </w:tc>
      </w:tr>
      <w:tr w:rsidR="007C1567" w:rsidRPr="00B9724E" w:rsidTr="002713DA">
        <w:trPr>
          <w:trHeight w:val="73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проведению ремонтов в муниципальных учреждениях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82 200 F9999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570,00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82 200 F9999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570,00</w:t>
            </w:r>
          </w:p>
        </w:tc>
      </w:tr>
      <w:tr w:rsidR="007C1567" w:rsidRPr="00B9724E" w:rsidTr="002713DA">
        <w:trPr>
          <w:trHeight w:val="97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ПП"Улучшение условий и охраны труда, обеспечение санитарно-гигиенического благополучия в образовательных учреждениях Усольского района" </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82 600 00000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646,18</w:t>
            </w:r>
          </w:p>
        </w:tc>
      </w:tr>
      <w:tr w:rsidR="007C1567" w:rsidRPr="00B9724E" w:rsidTr="002713DA">
        <w:trPr>
          <w:trHeight w:val="111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82 600 29999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646,18</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82 600 29999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646,18</w:t>
            </w:r>
          </w:p>
        </w:tc>
      </w:tr>
      <w:tr w:rsidR="007C1567" w:rsidRPr="00B9724E" w:rsidTr="002713DA">
        <w:trPr>
          <w:trHeight w:val="31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Общее образование</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615 060,54</w:t>
            </w:r>
          </w:p>
        </w:tc>
      </w:tr>
      <w:tr w:rsidR="007C1567" w:rsidRPr="00B9724E" w:rsidTr="002713DA">
        <w:trPr>
          <w:trHeight w:val="28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системы образования Усольского района"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527 564,56</w:t>
            </w:r>
          </w:p>
        </w:tc>
      </w:tr>
      <w:tr w:rsidR="007C1567" w:rsidRPr="00B9724E" w:rsidTr="002713DA">
        <w:trPr>
          <w:trHeight w:val="51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ПП "Дошкольное, общее и дополнительное образование"</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526 139,95</w:t>
            </w:r>
          </w:p>
        </w:tc>
      </w:tr>
      <w:tr w:rsidR="007C1567" w:rsidRPr="00B9724E" w:rsidTr="002713DA">
        <w:trPr>
          <w:trHeight w:val="51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ОМ"Государственная политика в сфере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467 692,70</w:t>
            </w:r>
          </w:p>
        </w:tc>
      </w:tr>
      <w:tr w:rsidR="007C1567" w:rsidRPr="00B9724E" w:rsidTr="002713DA">
        <w:trPr>
          <w:trHeight w:val="103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2 006,00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71 101 29999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2 006,00</w:t>
            </w:r>
          </w:p>
        </w:tc>
      </w:tr>
      <w:tr w:rsidR="007C1567" w:rsidRPr="00B9724E" w:rsidTr="002713DA">
        <w:trPr>
          <w:trHeight w:val="106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71 101 73020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428 540,60</w:t>
            </w:r>
          </w:p>
        </w:tc>
      </w:tr>
      <w:tr w:rsidR="007C1567" w:rsidRPr="00B9724E" w:rsidTr="002713DA">
        <w:trPr>
          <w:trHeight w:val="33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71 101 73020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428 540,60</w:t>
            </w:r>
          </w:p>
        </w:tc>
      </w:tr>
      <w:tr w:rsidR="007C1567" w:rsidRPr="00B9724E" w:rsidTr="002713DA">
        <w:trPr>
          <w:trHeight w:val="840"/>
        </w:trPr>
        <w:tc>
          <w:tcPr>
            <w:tcW w:w="5529" w:type="dxa"/>
            <w:gridSpan w:val="4"/>
            <w:tcBorders>
              <w:top w:val="nil"/>
              <w:left w:val="single" w:sz="4"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L3031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4"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37 146,10</w:t>
            </w:r>
          </w:p>
        </w:tc>
      </w:tr>
      <w:tr w:rsidR="007C1567" w:rsidRPr="00B9724E" w:rsidTr="002713DA">
        <w:trPr>
          <w:trHeight w:val="390"/>
        </w:trPr>
        <w:tc>
          <w:tcPr>
            <w:tcW w:w="5529" w:type="dxa"/>
            <w:gridSpan w:val="4"/>
            <w:tcBorders>
              <w:top w:val="nil"/>
              <w:left w:val="single" w:sz="4"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71 101 L3031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4"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37 146,10</w:t>
            </w:r>
          </w:p>
        </w:tc>
      </w:tr>
      <w:tr w:rsidR="007C1567" w:rsidRPr="00B9724E" w:rsidTr="002713DA">
        <w:trPr>
          <w:trHeight w:val="720"/>
        </w:trPr>
        <w:tc>
          <w:tcPr>
            <w:tcW w:w="5529" w:type="dxa"/>
            <w:gridSpan w:val="4"/>
            <w:tcBorders>
              <w:top w:val="nil"/>
              <w:left w:val="single" w:sz="4"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 "Проведение мероприятий по организации здоровьесберегающей деятельности участников образовательного процесса"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4"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58 346,16</w:t>
            </w:r>
          </w:p>
        </w:tc>
      </w:tr>
      <w:tr w:rsidR="007C1567" w:rsidRPr="00B9724E" w:rsidTr="002713DA">
        <w:trPr>
          <w:trHeight w:val="1170"/>
        </w:trPr>
        <w:tc>
          <w:tcPr>
            <w:tcW w:w="5529" w:type="dxa"/>
            <w:gridSpan w:val="4"/>
            <w:tcBorders>
              <w:top w:val="nil"/>
              <w:left w:val="single" w:sz="4"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4"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8 180,66</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71 102 29999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8 180,66</w:t>
            </w:r>
          </w:p>
        </w:tc>
      </w:tr>
      <w:tr w:rsidR="007C1567" w:rsidRPr="00B9724E" w:rsidTr="002713DA">
        <w:trPr>
          <w:trHeight w:val="58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УРМО на софинансирование расходных обязательств для привлечения средств областного бюджетов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L3041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36 676,60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71 102 L3041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36 676,60</w:t>
            </w:r>
          </w:p>
        </w:tc>
      </w:tr>
      <w:tr w:rsidR="007C1567" w:rsidRPr="00B9724E" w:rsidTr="002713DA">
        <w:trPr>
          <w:trHeight w:val="54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УРМО на софинансирование расходных обязательств для привлечения средств областного бюджетов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S2937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92,80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71 102 S2937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92,80</w:t>
            </w:r>
          </w:p>
        </w:tc>
      </w:tr>
      <w:tr w:rsidR="007C1567" w:rsidRPr="00B9724E" w:rsidTr="002713DA">
        <w:trPr>
          <w:trHeight w:val="97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71 102 73180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386,20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71 102 73180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386,20</w:t>
            </w:r>
          </w:p>
        </w:tc>
      </w:tr>
      <w:tr w:rsidR="007C1567" w:rsidRPr="00B9724E" w:rsidTr="002713DA">
        <w:trPr>
          <w:trHeight w:val="66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S2957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4 859,40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71 102 S2957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4 859,40</w:t>
            </w:r>
          </w:p>
        </w:tc>
      </w:tr>
      <w:tr w:rsidR="007C1567" w:rsidRPr="00B9724E" w:rsidTr="002713DA">
        <w:trPr>
          <w:trHeight w:val="66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S2988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0,00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71 102 S2988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0,00</w:t>
            </w:r>
          </w:p>
        </w:tc>
      </w:tr>
      <w:tr w:rsidR="007C1567" w:rsidRPr="00B9724E" w:rsidTr="002713DA">
        <w:trPr>
          <w:trHeight w:val="66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S2989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471,70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71 102 S2989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471,70</w:t>
            </w:r>
          </w:p>
        </w:tc>
      </w:tr>
      <w:tr w:rsidR="007C1567" w:rsidRPr="00B9724E" w:rsidTr="002713DA">
        <w:trPr>
          <w:trHeight w:val="66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S2976</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7 678,80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71 102 S2976</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7 678,80</w:t>
            </w:r>
          </w:p>
        </w:tc>
      </w:tr>
      <w:tr w:rsidR="007C1567" w:rsidRPr="00B9724E" w:rsidTr="002713DA">
        <w:trPr>
          <w:trHeight w:val="57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 "Развитие системы оценки качества образования Усольского района"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71 103 00000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101,10</w:t>
            </w:r>
          </w:p>
        </w:tc>
      </w:tr>
      <w:tr w:rsidR="007C1567" w:rsidRPr="00B9724E" w:rsidTr="002713DA">
        <w:trPr>
          <w:trHeight w:val="117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71 103 29999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101,10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71 103 29999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101,10</w:t>
            </w:r>
          </w:p>
        </w:tc>
      </w:tr>
      <w:tr w:rsidR="007C1567" w:rsidRPr="00B9724E" w:rsidTr="002713DA">
        <w:trPr>
          <w:trHeight w:val="69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ПП"Развитие системы выявления поддержки способностей и талантов у детей и подростков" </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392,25</w:t>
            </w:r>
          </w:p>
        </w:tc>
      </w:tr>
      <w:tr w:rsidR="007C1567" w:rsidRPr="00B9724E" w:rsidTr="002713DA">
        <w:trPr>
          <w:trHeight w:val="123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71 301 00000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193,75</w:t>
            </w:r>
          </w:p>
        </w:tc>
      </w:tr>
      <w:tr w:rsidR="007C1567" w:rsidRPr="00B9724E" w:rsidTr="002713DA">
        <w:trPr>
          <w:trHeight w:val="118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71 301 29999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193,75</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71 301 29999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193,75</w:t>
            </w:r>
          </w:p>
        </w:tc>
      </w:tr>
      <w:tr w:rsidR="007C1567" w:rsidRPr="00B9724E" w:rsidTr="002713DA">
        <w:trPr>
          <w:trHeight w:val="85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WorldSrills "Молодые профессионалы"</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71 302 00000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198,50</w:t>
            </w:r>
          </w:p>
        </w:tc>
      </w:tr>
      <w:tr w:rsidR="007C1567" w:rsidRPr="00B9724E" w:rsidTr="002713DA">
        <w:trPr>
          <w:trHeight w:val="120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71 302 29999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198,50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71 302 29999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198,50</w:t>
            </w:r>
          </w:p>
        </w:tc>
      </w:tr>
      <w:tr w:rsidR="007C1567" w:rsidRPr="00B9724E" w:rsidTr="002713DA">
        <w:trPr>
          <w:trHeight w:val="66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ПП"Организация и обеспечение отдыха, оздоровления и занятости детей и подростков"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71 400 00000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1 032,36</w:t>
            </w:r>
          </w:p>
        </w:tc>
      </w:tr>
      <w:tr w:rsidR="007C1567" w:rsidRPr="00B9724E" w:rsidTr="002713DA">
        <w:trPr>
          <w:trHeight w:val="66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 "Организация подготовки и проведения детских оздоровительных лагерей МР УРМО любых форм пребывания"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71 401 00000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787,83</w:t>
            </w:r>
          </w:p>
        </w:tc>
      </w:tr>
      <w:tr w:rsidR="007C1567" w:rsidRPr="00B9724E" w:rsidTr="002713DA">
        <w:trPr>
          <w:trHeight w:val="117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71 401 29999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787,83</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71 401 29999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787,83</w:t>
            </w:r>
          </w:p>
        </w:tc>
      </w:tr>
      <w:tr w:rsidR="007C1567" w:rsidRPr="00B9724E" w:rsidTr="002713DA">
        <w:trPr>
          <w:trHeight w:val="57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 "Трудоустройство несовершеннолетних, находящихся в трудной жизненной ситуации"</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71 402 00000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244,53</w:t>
            </w:r>
          </w:p>
        </w:tc>
      </w:tr>
      <w:tr w:rsidR="007C1567" w:rsidRPr="00B9724E" w:rsidTr="002713DA">
        <w:trPr>
          <w:trHeight w:val="114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71 402 29999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244,53</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71 402 29999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244,53</w:t>
            </w:r>
          </w:p>
        </w:tc>
      </w:tr>
      <w:tr w:rsidR="007C1567" w:rsidRPr="00B9724E" w:rsidTr="002713DA">
        <w:trPr>
          <w:trHeight w:val="90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87 495,97</w:t>
            </w:r>
          </w:p>
        </w:tc>
      </w:tr>
      <w:tr w:rsidR="007C1567" w:rsidRPr="00B9724E" w:rsidTr="002713DA">
        <w:trPr>
          <w:trHeight w:val="67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ПП "Развитие инфраструктуры и обеспечение условий жизнедеятельности в образовательных учреждениях Усольского района"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79 715,27</w:t>
            </w:r>
          </w:p>
        </w:tc>
      </w:tr>
      <w:tr w:rsidR="007C1567" w:rsidRPr="00B9724E" w:rsidTr="002713DA">
        <w:trPr>
          <w:trHeight w:val="73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проведению ремонтов в муниципальных учреждениях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F9999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7 217,27</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82 100 F9999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7 217,27</w:t>
            </w:r>
          </w:p>
        </w:tc>
      </w:tr>
      <w:tr w:rsidR="007C1567" w:rsidRPr="00B9724E" w:rsidTr="002713DA">
        <w:trPr>
          <w:trHeight w:val="120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1 542,51</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82 100 29999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1 542,51</w:t>
            </w:r>
          </w:p>
        </w:tc>
      </w:tr>
      <w:tr w:rsidR="007C1567" w:rsidRPr="00B9724E" w:rsidTr="002713DA">
        <w:trPr>
          <w:trHeight w:val="61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rsidP="00B43AE1">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К9999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33 412,48</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82 100 К9999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33 412,48</w:t>
            </w:r>
          </w:p>
        </w:tc>
      </w:tr>
      <w:tr w:rsidR="007C1567" w:rsidRPr="00B9724E" w:rsidTr="002713DA">
        <w:trPr>
          <w:trHeight w:val="46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изготовлению проектно- сметной документации</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Р9999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700,00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82 100 P9999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700,00</w:t>
            </w:r>
          </w:p>
        </w:tc>
      </w:tr>
      <w:tr w:rsidR="007C1567" w:rsidRPr="00B9724E" w:rsidTr="002713DA">
        <w:trPr>
          <w:trHeight w:val="870"/>
        </w:trPr>
        <w:tc>
          <w:tcPr>
            <w:tcW w:w="5529" w:type="dxa"/>
            <w:gridSpan w:val="4"/>
            <w:tcBorders>
              <w:top w:val="nil"/>
              <w:left w:val="single" w:sz="4"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S2050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7 828,20</w:t>
            </w:r>
          </w:p>
        </w:tc>
      </w:tr>
      <w:tr w:rsidR="007C1567" w:rsidRPr="00B9724E" w:rsidTr="002713DA">
        <w:trPr>
          <w:trHeight w:val="345"/>
        </w:trPr>
        <w:tc>
          <w:tcPr>
            <w:tcW w:w="5529" w:type="dxa"/>
            <w:gridSpan w:val="4"/>
            <w:tcBorders>
              <w:top w:val="nil"/>
              <w:left w:val="single" w:sz="4"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82 100 S2050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7 828,20</w:t>
            </w:r>
          </w:p>
        </w:tc>
      </w:tr>
      <w:tr w:rsidR="007C1567" w:rsidRPr="00B9724E" w:rsidTr="002713DA">
        <w:trPr>
          <w:trHeight w:val="66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Софинансирование субсидий на реализацию мероприятий перечня проектов народных инициатив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S2370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10 853,51</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82 100 S2370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10 853,51</w:t>
            </w:r>
          </w:p>
        </w:tc>
      </w:tr>
      <w:tr w:rsidR="007C1567" w:rsidRPr="00B9724E" w:rsidTr="002713DA">
        <w:trPr>
          <w:trHeight w:val="93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1E2 50971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12 831,90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82 1E2 50971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12 831,90</w:t>
            </w:r>
          </w:p>
        </w:tc>
      </w:tr>
      <w:tr w:rsidR="007C1567" w:rsidRPr="00B9724E" w:rsidTr="002713DA">
        <w:trPr>
          <w:trHeight w:val="615"/>
        </w:trPr>
        <w:tc>
          <w:tcPr>
            <w:tcW w:w="5529" w:type="dxa"/>
            <w:gridSpan w:val="4"/>
            <w:tcBorders>
              <w:top w:val="nil"/>
              <w:left w:val="single" w:sz="4"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S2939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4"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5 329,40</w:t>
            </w:r>
          </w:p>
        </w:tc>
      </w:tr>
      <w:tr w:rsidR="007C1567" w:rsidRPr="00B9724E" w:rsidTr="002713DA">
        <w:trPr>
          <w:trHeight w:val="345"/>
        </w:trPr>
        <w:tc>
          <w:tcPr>
            <w:tcW w:w="5529" w:type="dxa"/>
            <w:gridSpan w:val="4"/>
            <w:tcBorders>
              <w:top w:val="nil"/>
              <w:left w:val="single" w:sz="4"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82 100 S2939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4"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5 329,40</w:t>
            </w:r>
          </w:p>
        </w:tc>
      </w:tr>
      <w:tr w:rsidR="007C1567" w:rsidRPr="00B9724E" w:rsidTr="002713DA">
        <w:trPr>
          <w:trHeight w:val="67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82 200 00000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498,00</w:t>
            </w:r>
          </w:p>
        </w:tc>
      </w:tr>
      <w:tr w:rsidR="007C1567" w:rsidRPr="00B9724E" w:rsidTr="002713DA">
        <w:trPr>
          <w:trHeight w:val="73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rsidP="00B43AE1">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проведению ремонтов в муниципальных учреждениях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82 200 F9999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498,00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82 200 F9999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498,00</w:t>
            </w:r>
          </w:p>
        </w:tc>
      </w:tr>
      <w:tr w:rsidR="007C1567" w:rsidRPr="00B9724E" w:rsidTr="002713DA">
        <w:trPr>
          <w:trHeight w:val="6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"Обеспечение безопасности школьных перевозок детей образовательными учреждениями Усольского района" </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82 500 00000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6 898,96</w:t>
            </w:r>
          </w:p>
        </w:tc>
      </w:tr>
      <w:tr w:rsidR="007C1567" w:rsidRPr="00B9724E" w:rsidTr="002713DA">
        <w:trPr>
          <w:trHeight w:val="118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82 500 29999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6 898,96</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82 500 29999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6 898,96</w:t>
            </w:r>
          </w:p>
        </w:tc>
      </w:tr>
      <w:tr w:rsidR="007C1567" w:rsidRPr="00B9724E" w:rsidTr="002713DA">
        <w:trPr>
          <w:trHeight w:val="66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82 500 S2590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0,00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82 500 S2590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0,00</w:t>
            </w:r>
          </w:p>
        </w:tc>
      </w:tr>
      <w:tr w:rsidR="007C1567" w:rsidRPr="00B9724E" w:rsidTr="002713DA">
        <w:trPr>
          <w:trHeight w:val="85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ПП"Улучшение условий и охраны труда, обеспечение санитарно-гигиенического благополучия в образовательных учреждениях Усольского района" </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82 600 00000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383,75</w:t>
            </w:r>
          </w:p>
        </w:tc>
      </w:tr>
      <w:tr w:rsidR="007C1567" w:rsidRPr="00B9724E" w:rsidTr="002713DA">
        <w:trPr>
          <w:trHeight w:val="99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82 600 29999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383,75</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82 600 29999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383,75</w:t>
            </w:r>
          </w:p>
        </w:tc>
      </w:tr>
      <w:tr w:rsidR="007C1567" w:rsidRPr="00B9724E" w:rsidTr="002713DA">
        <w:trPr>
          <w:trHeight w:val="36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Дополнительное образование детей</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111 454,93</w:t>
            </w:r>
          </w:p>
        </w:tc>
      </w:tr>
      <w:tr w:rsidR="007C1567" w:rsidRPr="00B9724E" w:rsidTr="002713DA">
        <w:trPr>
          <w:trHeight w:val="33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системы образования Усольского района"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56 577,93</w:t>
            </w:r>
          </w:p>
        </w:tc>
      </w:tr>
      <w:tr w:rsidR="007C1567" w:rsidRPr="00B9724E" w:rsidTr="002713DA">
        <w:trPr>
          <w:trHeight w:val="40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ПП "Дошкольное, общее и дополнительное образование"</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55 700,72</w:t>
            </w:r>
          </w:p>
        </w:tc>
      </w:tr>
      <w:tr w:rsidR="007C1567" w:rsidRPr="00B9724E" w:rsidTr="002713DA">
        <w:trPr>
          <w:trHeight w:val="40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 "Государственная политика в сфере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55 126,72</w:t>
            </w:r>
          </w:p>
        </w:tc>
      </w:tr>
      <w:tr w:rsidR="007C1567" w:rsidRPr="00B9724E" w:rsidTr="002713DA">
        <w:trPr>
          <w:trHeight w:val="118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2 351,82</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71 101 29999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2 351,82</w:t>
            </w:r>
          </w:p>
        </w:tc>
      </w:tr>
      <w:tr w:rsidR="007C1567" w:rsidRPr="00B9724E" w:rsidTr="002713DA">
        <w:trPr>
          <w:trHeight w:val="54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Обеспечение функционирования модели персонифицированного финансирования дополнительного образования детей</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71 101 27777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4"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12 370,86</w:t>
            </w:r>
          </w:p>
        </w:tc>
      </w:tr>
      <w:tr w:rsidR="007C1567" w:rsidRPr="00B9724E" w:rsidTr="002713DA">
        <w:trPr>
          <w:trHeight w:val="345"/>
        </w:trPr>
        <w:tc>
          <w:tcPr>
            <w:tcW w:w="5529" w:type="dxa"/>
            <w:gridSpan w:val="4"/>
            <w:tcBorders>
              <w:top w:val="nil"/>
              <w:left w:val="single" w:sz="4"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71 101 27777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4"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12 184,86</w:t>
            </w:r>
          </w:p>
        </w:tc>
      </w:tr>
      <w:tr w:rsidR="007C1567" w:rsidRPr="00B9724E" w:rsidTr="002713DA">
        <w:trPr>
          <w:trHeight w:val="345"/>
        </w:trPr>
        <w:tc>
          <w:tcPr>
            <w:tcW w:w="5529" w:type="dxa"/>
            <w:gridSpan w:val="4"/>
            <w:tcBorders>
              <w:top w:val="nil"/>
              <w:left w:val="single" w:sz="4"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автономным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71 101 27777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620</w:t>
            </w:r>
          </w:p>
        </w:tc>
        <w:tc>
          <w:tcPr>
            <w:tcW w:w="1989" w:type="dxa"/>
            <w:tcBorders>
              <w:top w:val="nil"/>
              <w:left w:val="nil"/>
              <w:bottom w:val="single" w:sz="4" w:space="0" w:color="auto"/>
              <w:right w:val="single" w:sz="4"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124,00</w:t>
            </w:r>
          </w:p>
        </w:tc>
      </w:tr>
      <w:tr w:rsidR="007C1567" w:rsidRPr="00B9724E" w:rsidTr="002713DA">
        <w:trPr>
          <w:trHeight w:val="825"/>
        </w:trPr>
        <w:tc>
          <w:tcPr>
            <w:tcW w:w="5529" w:type="dxa"/>
            <w:gridSpan w:val="4"/>
            <w:tcBorders>
              <w:top w:val="nil"/>
              <w:left w:val="single" w:sz="4"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71 101 27777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810</w:t>
            </w:r>
          </w:p>
        </w:tc>
        <w:tc>
          <w:tcPr>
            <w:tcW w:w="1989" w:type="dxa"/>
            <w:tcBorders>
              <w:top w:val="nil"/>
              <w:left w:val="nil"/>
              <w:bottom w:val="single" w:sz="4" w:space="0" w:color="auto"/>
              <w:right w:val="single" w:sz="4"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62,00</w:t>
            </w:r>
          </w:p>
        </w:tc>
      </w:tr>
      <w:tr w:rsidR="007C1567" w:rsidRPr="00B9724E" w:rsidTr="002713DA">
        <w:trPr>
          <w:trHeight w:val="153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71 101 72972</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40 000,00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71 101 72972</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40 000,00</w:t>
            </w:r>
          </w:p>
        </w:tc>
      </w:tr>
      <w:tr w:rsidR="007C1567" w:rsidRPr="00B9724E" w:rsidTr="002713DA">
        <w:trPr>
          <w:trHeight w:val="156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S2972</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404,04</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71 101 S2972</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404,04</w:t>
            </w:r>
          </w:p>
        </w:tc>
      </w:tr>
      <w:tr w:rsidR="007C1567" w:rsidRPr="00B9724E" w:rsidTr="002713DA">
        <w:trPr>
          <w:trHeight w:val="76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 "Проведение мероприятий по организации здоровьесберегающей деятельности участников образовательного процесса"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574,00</w:t>
            </w:r>
          </w:p>
        </w:tc>
      </w:tr>
      <w:tr w:rsidR="007C1567" w:rsidRPr="00B9724E" w:rsidTr="002713DA">
        <w:trPr>
          <w:trHeight w:val="557"/>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574,00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71 102 29999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574,00</w:t>
            </w:r>
          </w:p>
        </w:tc>
      </w:tr>
      <w:tr w:rsidR="007C1567" w:rsidRPr="00B9724E" w:rsidTr="002713DA">
        <w:trPr>
          <w:trHeight w:val="43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Подпрограмма "Развитие кадрового потенциала"  </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71 200 00000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2,00</w:t>
            </w:r>
          </w:p>
        </w:tc>
      </w:tr>
      <w:tr w:rsidR="007C1567" w:rsidRPr="00B9724E" w:rsidTr="002713DA">
        <w:trPr>
          <w:trHeight w:val="73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 "Проведение мероприятий, направленных на развитие кадрового потенциала системы образования Усольского района"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71 201 00000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2,00</w:t>
            </w:r>
          </w:p>
        </w:tc>
      </w:tr>
      <w:tr w:rsidR="007C1567" w:rsidRPr="00B9724E" w:rsidTr="005B4951">
        <w:trPr>
          <w:trHeight w:val="698"/>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71 201 29999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71 201 29999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2,00</w:t>
            </w:r>
          </w:p>
        </w:tc>
      </w:tr>
      <w:tr w:rsidR="007C1567" w:rsidRPr="00B9724E" w:rsidTr="002713DA">
        <w:trPr>
          <w:trHeight w:val="76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ПП"Развитие системы выявления поддержки способностей и талантов у детей и подростков" </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101,80</w:t>
            </w:r>
          </w:p>
        </w:tc>
      </w:tr>
      <w:tr w:rsidR="007C1567" w:rsidRPr="00B9724E" w:rsidTr="002713DA">
        <w:trPr>
          <w:trHeight w:val="109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71 301 00000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81,40</w:t>
            </w:r>
          </w:p>
        </w:tc>
      </w:tr>
      <w:tr w:rsidR="007C1567" w:rsidRPr="00B9724E" w:rsidTr="002713DA">
        <w:trPr>
          <w:trHeight w:val="121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71 301 29999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81,40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71 301 29999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81,40</w:t>
            </w:r>
          </w:p>
        </w:tc>
      </w:tr>
      <w:tr w:rsidR="007C1567" w:rsidRPr="00B9724E" w:rsidTr="002713DA">
        <w:trPr>
          <w:trHeight w:val="102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ОМ"Выявление и развитие уровня профессионального мастерства детей и подростков в рамках участия в мероприятиях по стандартам JuniorSkills, WorldSrills "Молодые профессионалы"</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71 302 00000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20,40</w:t>
            </w:r>
          </w:p>
        </w:tc>
      </w:tr>
      <w:tr w:rsidR="007C1567" w:rsidRPr="00B9724E" w:rsidTr="002713DA">
        <w:trPr>
          <w:trHeight w:val="112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71 302 29999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20,40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71 302 29999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20,40</w:t>
            </w:r>
          </w:p>
        </w:tc>
      </w:tr>
      <w:tr w:rsidR="007C1567" w:rsidRPr="00B9724E" w:rsidTr="002713DA">
        <w:trPr>
          <w:trHeight w:val="72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ПП "Организация и обеспечение отдыха, оздоровления и занятости детей и подростков"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71 400 00000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773,40</w:t>
            </w:r>
          </w:p>
        </w:tc>
      </w:tr>
      <w:tr w:rsidR="007C1567" w:rsidRPr="00B9724E" w:rsidTr="002713DA">
        <w:trPr>
          <w:trHeight w:val="72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ОМ"Организация подготовки и проведения детских оздоровительных лагерей МР УРМО любых форм пребывания"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71 401 00000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773,40</w:t>
            </w:r>
          </w:p>
        </w:tc>
      </w:tr>
      <w:tr w:rsidR="007C1567" w:rsidRPr="00B9724E" w:rsidTr="002713DA">
        <w:trPr>
          <w:trHeight w:val="120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xml:space="preserve">07 </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71 401 29999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773,40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71 401 29999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773,40</w:t>
            </w:r>
          </w:p>
        </w:tc>
      </w:tr>
      <w:tr w:rsidR="007C1567" w:rsidRPr="00B9724E" w:rsidTr="002713DA">
        <w:trPr>
          <w:trHeight w:val="48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сферы культуры Усольского района"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51 914,47</w:t>
            </w:r>
          </w:p>
        </w:tc>
      </w:tr>
      <w:tr w:rsidR="007C1567" w:rsidRPr="00B9724E" w:rsidTr="002713DA">
        <w:trPr>
          <w:trHeight w:val="45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rsidP="00B43AE1">
            <w:pPr>
              <w:rPr>
                <w:rFonts w:ascii="Courier New" w:hAnsi="Courier New" w:cs="Courier New"/>
                <w:bCs/>
                <w:color w:val="000000"/>
                <w:sz w:val="22"/>
                <w:szCs w:val="22"/>
              </w:rPr>
            </w:pPr>
            <w:r w:rsidRPr="00B9724E">
              <w:rPr>
                <w:rFonts w:ascii="Courier New" w:hAnsi="Courier New" w:cs="Courier New"/>
                <w:bCs/>
                <w:color w:val="000000"/>
                <w:sz w:val="22"/>
                <w:szCs w:val="22"/>
              </w:rPr>
              <w:t>ПП "Реализация системы дополнительного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51 914,47</w:t>
            </w:r>
          </w:p>
        </w:tc>
      </w:tr>
      <w:tr w:rsidR="007C1567" w:rsidRPr="00B9724E" w:rsidTr="002713DA">
        <w:trPr>
          <w:trHeight w:val="66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ОМ"Организация и проведение мероприятий, направленных на выявление талантливых детей и молодежи"</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72 301 00000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165,50</w:t>
            </w:r>
          </w:p>
        </w:tc>
      </w:tr>
      <w:tr w:rsidR="007C1567" w:rsidRPr="00B9724E" w:rsidTr="002713DA">
        <w:trPr>
          <w:trHeight w:val="109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72 301 29999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165,50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72 301 29999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165,50</w:t>
            </w:r>
          </w:p>
        </w:tc>
      </w:tr>
      <w:tr w:rsidR="007C1567" w:rsidRPr="00B9724E" w:rsidTr="002713DA">
        <w:trPr>
          <w:trHeight w:val="54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 "Модернизация учреждений дополнительного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72 302 00000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872,46</w:t>
            </w:r>
          </w:p>
        </w:tc>
      </w:tr>
      <w:tr w:rsidR="007C1567" w:rsidRPr="00B9724E" w:rsidTr="002713DA">
        <w:trPr>
          <w:trHeight w:val="121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72 302 29999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108,25</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72 302 29999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108,25</w:t>
            </w:r>
          </w:p>
        </w:tc>
      </w:tr>
      <w:tr w:rsidR="007C1567" w:rsidRPr="00B9724E" w:rsidTr="002713DA">
        <w:trPr>
          <w:trHeight w:val="73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проведению ремонтов в муниципальных учреждениях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72 302 F9999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317,64</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72 302 F9999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317,64</w:t>
            </w:r>
          </w:p>
        </w:tc>
      </w:tr>
      <w:tr w:rsidR="007C1567" w:rsidRPr="00B9724E" w:rsidTr="002713DA">
        <w:trPr>
          <w:trHeight w:val="90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72 302 S2370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446,57</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72 302 S2370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446,57</w:t>
            </w:r>
          </w:p>
        </w:tc>
      </w:tr>
      <w:tr w:rsidR="007C1567" w:rsidRPr="00B9724E" w:rsidTr="002713DA">
        <w:trPr>
          <w:trHeight w:val="9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 "Улучшение условий и охраны труда, обеспечение санитарно- эпидемиологического режима в учреждениях дополнительного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72 303 00000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309,50</w:t>
            </w:r>
          </w:p>
        </w:tc>
      </w:tr>
      <w:tr w:rsidR="007C1567" w:rsidRPr="00B9724E" w:rsidTr="002713DA">
        <w:trPr>
          <w:trHeight w:val="84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72 303 29999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309,50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72 303 29999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309,50</w:t>
            </w:r>
          </w:p>
        </w:tc>
      </w:tr>
      <w:tr w:rsidR="007C1567" w:rsidRPr="00B9724E" w:rsidTr="002713DA">
        <w:trPr>
          <w:trHeight w:val="72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 "Обеспечение пожарной безопасности в учреждениях дополнительного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72 304 00000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718,40</w:t>
            </w:r>
          </w:p>
        </w:tc>
      </w:tr>
      <w:tr w:rsidR="007C1567" w:rsidRPr="00B9724E" w:rsidTr="002713DA">
        <w:trPr>
          <w:trHeight w:val="120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72 304 29999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718,40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72 304 29999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718,40</w:t>
            </w:r>
          </w:p>
        </w:tc>
      </w:tr>
      <w:tr w:rsidR="007C1567" w:rsidRPr="00B9724E" w:rsidTr="002713DA">
        <w:trPr>
          <w:trHeight w:val="81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 "Обеспечение доступности услуг учреждений дополнительного образования для лиц с ограниченными возможностями здоровья"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72 306 00000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20,40</w:t>
            </w:r>
          </w:p>
        </w:tc>
      </w:tr>
      <w:tr w:rsidR="007C1567" w:rsidRPr="00B9724E" w:rsidTr="002713DA">
        <w:trPr>
          <w:trHeight w:val="109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72 306 29999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20,40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72 306 29999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20,40</w:t>
            </w:r>
          </w:p>
        </w:tc>
      </w:tr>
      <w:tr w:rsidR="007C1567" w:rsidRPr="00B9724E" w:rsidTr="002713DA">
        <w:trPr>
          <w:trHeight w:val="51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 "Обеспечение деятельности учреждений дополнительного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72 307 00000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49 828,21</w:t>
            </w:r>
          </w:p>
        </w:tc>
      </w:tr>
      <w:tr w:rsidR="007C1567" w:rsidRPr="00B9724E" w:rsidTr="002713DA">
        <w:trPr>
          <w:trHeight w:val="111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72 307 29999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46 859,26</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72 307 29999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46 859,26</w:t>
            </w:r>
          </w:p>
        </w:tc>
      </w:tr>
      <w:tr w:rsidR="007C1567" w:rsidRPr="00B9724E" w:rsidTr="002713DA">
        <w:trPr>
          <w:trHeight w:val="69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rsidP="00B43AE1">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72 307 К9999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2 968,95</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72 307 К9999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2 968,95</w:t>
            </w:r>
          </w:p>
        </w:tc>
      </w:tr>
      <w:tr w:rsidR="007C1567" w:rsidRPr="00B9724E" w:rsidTr="002713DA">
        <w:trPr>
          <w:trHeight w:val="97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2 962,54</w:t>
            </w:r>
          </w:p>
        </w:tc>
      </w:tr>
      <w:tr w:rsidR="007C1567" w:rsidRPr="00B9724E" w:rsidTr="002713DA">
        <w:trPr>
          <w:trHeight w:val="70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ПП "Развитие инфраструктуры и обеспечение условий жизнедеятельности в образовательных учреждениях Усольского района"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2 933,54</w:t>
            </w:r>
          </w:p>
        </w:tc>
      </w:tr>
      <w:tr w:rsidR="007C1567" w:rsidRPr="00B9724E" w:rsidTr="002713DA">
        <w:trPr>
          <w:trHeight w:val="73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проведению ремонтов в муниципальных учреждениях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F9999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1 084,90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82 100 F9999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1 084,90</w:t>
            </w:r>
          </w:p>
        </w:tc>
      </w:tr>
      <w:tr w:rsidR="007C1567" w:rsidRPr="00B9724E" w:rsidTr="002713DA">
        <w:trPr>
          <w:trHeight w:val="66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rsidP="00B43AE1">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К9999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1 727,44</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82 100 К9999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1 727,44</w:t>
            </w:r>
          </w:p>
        </w:tc>
      </w:tr>
      <w:tr w:rsidR="007C1567" w:rsidRPr="00B9724E" w:rsidTr="002713DA">
        <w:trPr>
          <w:trHeight w:val="114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121,20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82 100 29999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121,20</w:t>
            </w:r>
          </w:p>
        </w:tc>
      </w:tr>
      <w:tr w:rsidR="007C1567" w:rsidRPr="00B9724E" w:rsidTr="002713DA">
        <w:trPr>
          <w:trHeight w:val="70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82 600 00000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29,00</w:t>
            </w:r>
          </w:p>
        </w:tc>
      </w:tr>
      <w:tr w:rsidR="007C1567" w:rsidRPr="00B9724E" w:rsidTr="002713DA">
        <w:trPr>
          <w:trHeight w:val="114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82 600 29999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29,00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82 600 29999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29,00</w:t>
            </w:r>
          </w:p>
        </w:tc>
      </w:tr>
      <w:tr w:rsidR="007C1567" w:rsidRPr="00B9724E" w:rsidTr="002713DA">
        <w:trPr>
          <w:trHeight w:val="63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Профессиональная подготовка, переподготовка и повышение квалификации</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443,00</w:t>
            </w:r>
          </w:p>
        </w:tc>
      </w:tr>
      <w:tr w:rsidR="007C1567" w:rsidRPr="00B9724E" w:rsidTr="002713DA">
        <w:trPr>
          <w:trHeight w:val="42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348,00</w:t>
            </w:r>
          </w:p>
        </w:tc>
      </w:tr>
      <w:tr w:rsidR="007C1567" w:rsidRPr="00B9724E" w:rsidTr="002713DA">
        <w:trPr>
          <w:trHeight w:val="42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 "</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200,00</w:t>
            </w:r>
          </w:p>
        </w:tc>
      </w:tr>
      <w:tr w:rsidR="007C1567" w:rsidRPr="00B9724E" w:rsidTr="002713DA">
        <w:trPr>
          <w:trHeight w:val="88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200,00</w:t>
            </w:r>
          </w:p>
        </w:tc>
      </w:tr>
      <w:tr w:rsidR="007C1567" w:rsidRPr="00B9724E" w:rsidTr="002713DA">
        <w:trPr>
          <w:trHeight w:val="60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50,00</w:t>
            </w:r>
          </w:p>
        </w:tc>
      </w:tr>
      <w:tr w:rsidR="007C1567" w:rsidRPr="00B9724E" w:rsidTr="002713DA">
        <w:trPr>
          <w:trHeight w:val="55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150,00</w:t>
            </w:r>
          </w:p>
        </w:tc>
      </w:tr>
      <w:tr w:rsidR="007C1567" w:rsidRPr="00B9724E" w:rsidTr="002713DA">
        <w:trPr>
          <w:trHeight w:val="63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МКУ "Управление учета и отчетности муниципальных учреждений Усольского района"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81 300 00000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48,00</w:t>
            </w:r>
          </w:p>
        </w:tc>
      </w:tr>
      <w:tr w:rsidR="007C1567" w:rsidRPr="00B9724E" w:rsidTr="002713DA">
        <w:trPr>
          <w:trHeight w:val="698"/>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81 300 29999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48,00</w:t>
            </w:r>
          </w:p>
        </w:tc>
      </w:tr>
      <w:tr w:rsidR="007C1567" w:rsidRPr="00B9724E" w:rsidTr="002713DA">
        <w:trPr>
          <w:trHeight w:val="6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81 300 29999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48,00</w:t>
            </w:r>
          </w:p>
        </w:tc>
      </w:tr>
      <w:tr w:rsidR="007C1567" w:rsidRPr="00B9724E" w:rsidTr="002713DA">
        <w:trPr>
          <w:trHeight w:val="42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ПП "Цифровое управление и информационная безопасность"</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81 400 00000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100,00</w:t>
            </w:r>
          </w:p>
        </w:tc>
      </w:tr>
      <w:tr w:rsidR="007C1567" w:rsidRPr="00B9724E" w:rsidTr="002713DA">
        <w:trPr>
          <w:trHeight w:val="99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81 400 20190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100,00</w:t>
            </w:r>
          </w:p>
        </w:tc>
      </w:tr>
      <w:tr w:rsidR="007C1567" w:rsidRPr="00B9724E" w:rsidTr="002713DA">
        <w:trPr>
          <w:trHeight w:val="55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81 400 20190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100,00</w:t>
            </w:r>
          </w:p>
        </w:tc>
      </w:tr>
      <w:tr w:rsidR="007C1567" w:rsidRPr="00B9724E" w:rsidTr="002713DA">
        <w:trPr>
          <w:trHeight w:val="33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Внепрограммные мероприятия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95,00</w:t>
            </w:r>
          </w:p>
        </w:tc>
      </w:tr>
      <w:tr w:rsidR="007C1567" w:rsidRPr="00B9724E" w:rsidTr="002713DA">
        <w:trPr>
          <w:trHeight w:val="33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Обеспечение деятельности аппарата Думы</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91 100 00000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w:t>
            </w:r>
          </w:p>
        </w:tc>
      </w:tr>
      <w:tr w:rsidR="007C1567" w:rsidRPr="00B9724E" w:rsidTr="002713DA">
        <w:trPr>
          <w:trHeight w:val="70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91 100 20190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w:t>
            </w:r>
          </w:p>
        </w:tc>
      </w:tr>
      <w:tr w:rsidR="007C1567" w:rsidRPr="00B9724E" w:rsidTr="002713DA">
        <w:trPr>
          <w:trHeight w:val="57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91 100 20190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10,00</w:t>
            </w:r>
          </w:p>
        </w:tc>
      </w:tr>
      <w:tr w:rsidR="007C1567" w:rsidRPr="00B9724E" w:rsidTr="002713DA">
        <w:trPr>
          <w:trHeight w:val="49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Обеспечение деятельности председателя Думы</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91 200 00000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40,00</w:t>
            </w:r>
          </w:p>
        </w:tc>
      </w:tr>
      <w:tr w:rsidR="007C1567" w:rsidRPr="00B9724E" w:rsidTr="002713DA">
        <w:trPr>
          <w:trHeight w:val="9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91 200 20190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40,00</w:t>
            </w:r>
          </w:p>
        </w:tc>
      </w:tr>
      <w:tr w:rsidR="007C1567" w:rsidRPr="00B9724E" w:rsidTr="002713DA">
        <w:trPr>
          <w:trHeight w:val="58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91 200 20190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40,00</w:t>
            </w:r>
          </w:p>
        </w:tc>
      </w:tr>
      <w:tr w:rsidR="007C1567" w:rsidRPr="00B9724E" w:rsidTr="002713DA">
        <w:trPr>
          <w:trHeight w:val="58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91 300 00000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20,00</w:t>
            </w:r>
          </w:p>
        </w:tc>
      </w:tr>
      <w:tr w:rsidR="007C1567" w:rsidRPr="00B9724E" w:rsidTr="002713DA">
        <w:trPr>
          <w:trHeight w:val="81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91 300 20190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20,00</w:t>
            </w:r>
          </w:p>
        </w:tc>
      </w:tr>
      <w:tr w:rsidR="007C1567" w:rsidRPr="00B9724E" w:rsidTr="002713DA">
        <w:trPr>
          <w:trHeight w:val="58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91 300 20190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20,00</w:t>
            </w:r>
          </w:p>
        </w:tc>
      </w:tr>
      <w:tr w:rsidR="007C1567" w:rsidRPr="00B9724E" w:rsidTr="002713DA">
        <w:trPr>
          <w:trHeight w:val="33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Обеспечение деятельности председателя КРК</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91 500 00000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25,00</w:t>
            </w:r>
          </w:p>
        </w:tc>
      </w:tr>
      <w:tr w:rsidR="007C1567" w:rsidRPr="00B9724E" w:rsidTr="002713DA">
        <w:trPr>
          <w:trHeight w:val="99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91 500 20190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25,00</w:t>
            </w:r>
          </w:p>
        </w:tc>
      </w:tr>
      <w:tr w:rsidR="007C1567" w:rsidRPr="00B9724E" w:rsidTr="002713DA">
        <w:trPr>
          <w:trHeight w:val="57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91 500 20190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25,00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Молодежная политика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2 104,20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системы образования Усольского района"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1 793,20</w:t>
            </w:r>
          </w:p>
        </w:tc>
      </w:tr>
      <w:tr w:rsidR="007C1567" w:rsidRPr="00B9724E" w:rsidTr="002713DA">
        <w:trPr>
          <w:trHeight w:val="6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ПП "Организация и обеспечение отдыха, оздоровления и занятости детей и подростков"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71 400 00000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1 793,20</w:t>
            </w:r>
          </w:p>
        </w:tc>
      </w:tr>
      <w:tr w:rsidR="007C1567" w:rsidRPr="00B9724E" w:rsidTr="002713DA">
        <w:trPr>
          <w:trHeight w:val="67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Основное мероприятие "Организация подготовки и проведения детских оздоровительных лагерей МР УРМО любых форм пребывания"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71 401 00000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1 793,20</w:t>
            </w:r>
          </w:p>
        </w:tc>
      </w:tr>
      <w:tr w:rsidR="007C1567" w:rsidRPr="00B9724E" w:rsidTr="002713DA">
        <w:trPr>
          <w:trHeight w:val="100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71 401 S2080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1 793,20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71 401 S2080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1 793,20</w:t>
            </w:r>
          </w:p>
        </w:tc>
      </w:tr>
      <w:tr w:rsidR="007C1567" w:rsidRPr="00B9724E" w:rsidTr="002713DA">
        <w:trPr>
          <w:trHeight w:val="30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МП "Молодежь Усольского района"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73 000 00000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311,00</w:t>
            </w:r>
          </w:p>
        </w:tc>
      </w:tr>
      <w:tr w:rsidR="007C1567" w:rsidRPr="00B9724E" w:rsidTr="002713DA">
        <w:trPr>
          <w:trHeight w:val="40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ПП "Молодежная политика"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73 100 00000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311,00</w:t>
            </w:r>
          </w:p>
        </w:tc>
      </w:tr>
      <w:tr w:rsidR="007C1567" w:rsidRPr="00B9724E" w:rsidTr="002713DA">
        <w:trPr>
          <w:trHeight w:val="75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73 100 28888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311,00</w:t>
            </w:r>
          </w:p>
        </w:tc>
      </w:tr>
      <w:tr w:rsidR="007C1567" w:rsidRPr="00B9724E" w:rsidTr="002713DA">
        <w:trPr>
          <w:trHeight w:val="60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73 100 28888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265,00</w:t>
            </w:r>
          </w:p>
        </w:tc>
      </w:tr>
      <w:tr w:rsidR="007C1567" w:rsidRPr="00B9724E" w:rsidTr="002713DA">
        <w:trPr>
          <w:trHeight w:val="37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Премии и гранты</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73 100 28888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350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46,00</w:t>
            </w:r>
          </w:p>
        </w:tc>
      </w:tr>
      <w:tr w:rsidR="007C1567" w:rsidRPr="00B9724E" w:rsidTr="002713DA">
        <w:trPr>
          <w:trHeight w:val="39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Другие вопросы в области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19 680,26</w:t>
            </w:r>
          </w:p>
        </w:tc>
      </w:tr>
      <w:tr w:rsidR="007C1567" w:rsidRPr="00B9724E" w:rsidTr="002713DA">
        <w:trPr>
          <w:trHeight w:val="40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системы образования Усольского района"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5 651,12</w:t>
            </w:r>
          </w:p>
        </w:tc>
      </w:tr>
      <w:tr w:rsidR="007C1567" w:rsidRPr="00B9724E" w:rsidTr="002713DA">
        <w:trPr>
          <w:trHeight w:val="48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ПП"Дошкольное, общее и дополнительное образование"</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306,10</w:t>
            </w:r>
          </w:p>
        </w:tc>
      </w:tr>
      <w:tr w:rsidR="007C1567" w:rsidRPr="00B9724E" w:rsidTr="002713DA">
        <w:trPr>
          <w:trHeight w:val="69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 "Проведение мероприятий по организации здоровьесберегающей деятельности участников образовательного процесса"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155,00</w:t>
            </w:r>
          </w:p>
        </w:tc>
      </w:tr>
      <w:tr w:rsidR="007C1567" w:rsidRPr="00B9724E" w:rsidTr="002713DA">
        <w:trPr>
          <w:trHeight w:val="82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150,00</w:t>
            </w:r>
          </w:p>
        </w:tc>
      </w:tr>
      <w:tr w:rsidR="007C1567" w:rsidRPr="00B9724E" w:rsidTr="002713DA">
        <w:trPr>
          <w:trHeight w:val="58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71 102 20190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150,00</w:t>
            </w:r>
          </w:p>
        </w:tc>
      </w:tr>
      <w:tr w:rsidR="007C1567" w:rsidRPr="00B9724E" w:rsidTr="002713DA">
        <w:trPr>
          <w:trHeight w:val="102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71 102 29999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5,00</w:t>
            </w:r>
          </w:p>
        </w:tc>
      </w:tr>
      <w:tr w:rsidR="007C1567" w:rsidRPr="00B9724E" w:rsidTr="002713DA">
        <w:trPr>
          <w:trHeight w:val="61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 "Развитие системы оценки качества образования Усольского района"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71 103 00000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151,10</w:t>
            </w:r>
          </w:p>
        </w:tc>
      </w:tr>
      <w:tr w:rsidR="007C1567" w:rsidRPr="00B9724E" w:rsidTr="002713DA">
        <w:trPr>
          <w:trHeight w:val="88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71 103 20190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136,10</w:t>
            </w:r>
          </w:p>
        </w:tc>
      </w:tr>
      <w:tr w:rsidR="007C1567" w:rsidRPr="00B9724E" w:rsidTr="002713DA">
        <w:trPr>
          <w:trHeight w:val="63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71 103 20190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136,10</w:t>
            </w:r>
          </w:p>
        </w:tc>
      </w:tr>
      <w:tr w:rsidR="007C1567" w:rsidRPr="00B9724E" w:rsidTr="005B4951">
        <w:trPr>
          <w:trHeight w:val="698"/>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71 103 29999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15,00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71 103 29999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15,00</w:t>
            </w:r>
          </w:p>
        </w:tc>
      </w:tr>
      <w:tr w:rsidR="007C1567" w:rsidRPr="00B9724E" w:rsidTr="002713DA">
        <w:trPr>
          <w:trHeight w:val="40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"Развитие кадрового потенциала" </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71 200 00000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5 156,37</w:t>
            </w:r>
          </w:p>
        </w:tc>
      </w:tr>
      <w:tr w:rsidR="007C1567" w:rsidRPr="00B9724E" w:rsidTr="002713DA">
        <w:trPr>
          <w:trHeight w:val="57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 "Проведение мероприятий, направленных на развитие кадрового потенциала системы образования Усольского района"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71 201 00000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5 156,37</w:t>
            </w:r>
          </w:p>
        </w:tc>
      </w:tr>
      <w:tr w:rsidR="007C1567" w:rsidRPr="00B9724E" w:rsidTr="002713DA">
        <w:trPr>
          <w:trHeight w:val="88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71 201 20190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73,30</w:t>
            </w:r>
          </w:p>
        </w:tc>
      </w:tr>
      <w:tr w:rsidR="007C1567" w:rsidRPr="00B9724E" w:rsidTr="002713DA">
        <w:trPr>
          <w:trHeight w:val="60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903 </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07 </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71 201 20190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73,30</w:t>
            </w:r>
          </w:p>
        </w:tc>
      </w:tr>
      <w:tr w:rsidR="007C1567" w:rsidRPr="00B9724E" w:rsidTr="002713DA">
        <w:trPr>
          <w:trHeight w:val="108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71 201 29999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5 083,07</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71 201 29999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5 083,07</w:t>
            </w:r>
          </w:p>
        </w:tc>
      </w:tr>
      <w:tr w:rsidR="007C1567" w:rsidRPr="00B9724E" w:rsidTr="002713DA">
        <w:trPr>
          <w:trHeight w:val="76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ПП"Развитие системы выявления поддержки способностей и талантов у детей и подростков" </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188,65</w:t>
            </w:r>
          </w:p>
        </w:tc>
      </w:tr>
      <w:tr w:rsidR="007C1567" w:rsidRPr="00B9724E" w:rsidTr="002713DA">
        <w:trPr>
          <w:trHeight w:val="121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71 301 00000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141,25</w:t>
            </w:r>
          </w:p>
        </w:tc>
      </w:tr>
      <w:tr w:rsidR="007C1567" w:rsidRPr="00B9724E" w:rsidTr="002713DA">
        <w:trPr>
          <w:trHeight w:val="93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71 301 20190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62,80</w:t>
            </w:r>
          </w:p>
        </w:tc>
      </w:tr>
      <w:tr w:rsidR="007C1567" w:rsidRPr="00B9724E" w:rsidTr="002713DA">
        <w:trPr>
          <w:trHeight w:val="55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903 </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07 </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71 301 20190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62,80</w:t>
            </w:r>
          </w:p>
        </w:tc>
      </w:tr>
      <w:tr w:rsidR="007C1567" w:rsidRPr="00B9724E" w:rsidTr="002713DA">
        <w:trPr>
          <w:trHeight w:val="118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71 301 29999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78,45</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903 </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07 </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71 301 29999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78,45</w:t>
            </w:r>
          </w:p>
        </w:tc>
      </w:tr>
      <w:tr w:rsidR="007C1567" w:rsidRPr="00B9724E" w:rsidTr="002713DA">
        <w:trPr>
          <w:trHeight w:val="91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 "Поощрение детей и подростков за достижение высоких результатов в интеллектуальной, научно - технической, художественно - творческой, спортивной деятельности"</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71 303 00000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47,40</w:t>
            </w:r>
          </w:p>
        </w:tc>
      </w:tr>
      <w:tr w:rsidR="007C1567" w:rsidRPr="00B9724E" w:rsidTr="002713DA">
        <w:trPr>
          <w:trHeight w:val="79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71 303 20190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42,40</w:t>
            </w:r>
          </w:p>
        </w:tc>
      </w:tr>
      <w:tr w:rsidR="007C1567" w:rsidRPr="00B9724E" w:rsidTr="002713DA">
        <w:trPr>
          <w:trHeight w:val="60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903 </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07 </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71 303 20190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42,40</w:t>
            </w:r>
          </w:p>
        </w:tc>
      </w:tr>
      <w:tr w:rsidR="007C1567" w:rsidRPr="00B9724E" w:rsidTr="002713DA">
        <w:trPr>
          <w:trHeight w:val="108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71 303 29999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903 </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07 </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71 303 29999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5,00</w:t>
            </w:r>
          </w:p>
        </w:tc>
      </w:tr>
      <w:tr w:rsidR="007C1567" w:rsidRPr="00B9724E" w:rsidTr="002713DA">
        <w:trPr>
          <w:trHeight w:val="52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МП "Комплексное развитие сельских территорий УРМО"</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86,00</w:t>
            </w:r>
          </w:p>
        </w:tc>
      </w:tr>
      <w:tr w:rsidR="007C1567" w:rsidRPr="00B9724E" w:rsidTr="002713DA">
        <w:trPr>
          <w:trHeight w:val="55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ПП "Безопасность дорожного движения"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86,00</w:t>
            </w:r>
          </w:p>
        </w:tc>
      </w:tr>
      <w:tr w:rsidR="007C1567" w:rsidRPr="00B9724E" w:rsidTr="002713DA">
        <w:trPr>
          <w:trHeight w:val="99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74 201 00000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86,00</w:t>
            </w:r>
          </w:p>
        </w:tc>
      </w:tr>
      <w:tr w:rsidR="007C1567" w:rsidRPr="00B9724E" w:rsidTr="002713DA">
        <w:trPr>
          <w:trHeight w:val="91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74 201 20190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86,00</w:t>
            </w:r>
          </w:p>
        </w:tc>
      </w:tr>
      <w:tr w:rsidR="007C1567" w:rsidRPr="00B9724E" w:rsidTr="002713DA">
        <w:trPr>
          <w:trHeight w:val="60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74 201 20190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86,00</w:t>
            </w:r>
          </w:p>
        </w:tc>
      </w:tr>
      <w:tr w:rsidR="007C1567" w:rsidRPr="00B9724E" w:rsidTr="002713DA">
        <w:trPr>
          <w:trHeight w:val="39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rsidP="00B43AE1">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7 463,94</w:t>
            </w:r>
          </w:p>
        </w:tc>
      </w:tr>
      <w:tr w:rsidR="007C1567" w:rsidRPr="00B9724E" w:rsidTr="002713DA">
        <w:trPr>
          <w:trHeight w:val="39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7 463,94</w:t>
            </w:r>
          </w:p>
        </w:tc>
      </w:tr>
      <w:tr w:rsidR="007C1567" w:rsidRPr="00B9724E" w:rsidTr="002713DA">
        <w:trPr>
          <w:trHeight w:val="60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81 100 20110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7 061,85</w:t>
            </w:r>
          </w:p>
        </w:tc>
      </w:tr>
      <w:tr w:rsidR="007C1567" w:rsidRPr="00B9724E" w:rsidTr="002713DA">
        <w:trPr>
          <w:trHeight w:val="43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7 061,85</w:t>
            </w:r>
          </w:p>
        </w:tc>
      </w:tr>
      <w:tr w:rsidR="007C1567" w:rsidRPr="00B9724E" w:rsidTr="002713DA">
        <w:trPr>
          <w:trHeight w:val="9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402,09</w:t>
            </w:r>
          </w:p>
        </w:tc>
      </w:tr>
      <w:tr w:rsidR="007C1567" w:rsidRPr="00B9724E" w:rsidTr="002713DA">
        <w:trPr>
          <w:trHeight w:val="43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07 </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83,50</w:t>
            </w:r>
          </w:p>
        </w:tc>
      </w:tr>
      <w:tr w:rsidR="007C1567" w:rsidRPr="00B9724E" w:rsidTr="002713DA">
        <w:trPr>
          <w:trHeight w:val="55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07 </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318,59</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Уплата налогов, сборов и иных платежей</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07 </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850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0,00</w:t>
            </w:r>
          </w:p>
        </w:tc>
      </w:tr>
      <w:tr w:rsidR="007C1567" w:rsidRPr="00B9724E" w:rsidTr="002713DA">
        <w:trPr>
          <w:trHeight w:val="9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6 479,20</w:t>
            </w:r>
          </w:p>
        </w:tc>
      </w:tr>
      <w:tr w:rsidR="007C1567" w:rsidRPr="00B9724E" w:rsidTr="002713DA">
        <w:trPr>
          <w:trHeight w:val="70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ПП"Развитие инфраструктуры и обеспечение условий жизнедеятельности в образовательных учреждениях Усольского района"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18,00</w:t>
            </w:r>
          </w:p>
        </w:tc>
      </w:tr>
      <w:tr w:rsidR="007C1567" w:rsidRPr="00B9724E" w:rsidTr="002713DA">
        <w:trPr>
          <w:trHeight w:val="67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К9999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18,00</w:t>
            </w:r>
          </w:p>
        </w:tc>
      </w:tr>
      <w:tr w:rsidR="007C1567" w:rsidRPr="00B9724E" w:rsidTr="002713DA">
        <w:trPr>
          <w:trHeight w:val="58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82 100 К9999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18,00</w:t>
            </w:r>
          </w:p>
        </w:tc>
      </w:tr>
      <w:tr w:rsidR="007C1567" w:rsidRPr="00B9724E" w:rsidTr="002713DA">
        <w:trPr>
          <w:trHeight w:val="6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пожарной безопасности в образовательных учреждениях Усольского района"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82 300 00000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3 300,60</w:t>
            </w:r>
          </w:p>
        </w:tc>
      </w:tr>
      <w:tr w:rsidR="007C1567" w:rsidRPr="00B9724E" w:rsidTr="002713DA">
        <w:trPr>
          <w:trHeight w:val="81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82 300 20190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31,00</w:t>
            </w:r>
          </w:p>
        </w:tc>
      </w:tr>
      <w:tr w:rsidR="007C1567" w:rsidRPr="00B9724E" w:rsidTr="002713DA">
        <w:trPr>
          <w:trHeight w:val="57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82 300 20190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31,00</w:t>
            </w:r>
          </w:p>
        </w:tc>
      </w:tr>
      <w:tr w:rsidR="007C1567" w:rsidRPr="00B9724E" w:rsidTr="002713DA">
        <w:trPr>
          <w:trHeight w:val="117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82 300 29999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2 061,44</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82 300 29999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2 061,44</w:t>
            </w:r>
          </w:p>
        </w:tc>
      </w:tr>
      <w:tr w:rsidR="007C1567" w:rsidRPr="00B9724E" w:rsidTr="002713DA">
        <w:trPr>
          <w:trHeight w:val="70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rsidP="00B43AE1">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82 300 K9999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1 028,16</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82 300 K9999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1 028,16</w:t>
            </w:r>
          </w:p>
        </w:tc>
      </w:tr>
      <w:tr w:rsidR="007C1567" w:rsidRPr="00B9724E" w:rsidTr="002713DA">
        <w:trPr>
          <w:trHeight w:val="72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проведению ремонтов в муниципальных учреждениях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82 300 F9999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180,00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82 300 F9999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180,00</w:t>
            </w:r>
          </w:p>
        </w:tc>
      </w:tr>
      <w:tr w:rsidR="007C1567" w:rsidRPr="00B9724E" w:rsidTr="002713DA">
        <w:trPr>
          <w:trHeight w:val="75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безопасности в образовательных учреждениях Усольского района от проявлений терроризма и экстремизма"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82 400 00000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3 156,60</w:t>
            </w:r>
          </w:p>
        </w:tc>
      </w:tr>
      <w:tr w:rsidR="007C1567" w:rsidRPr="00B9724E" w:rsidTr="002713DA">
        <w:trPr>
          <w:trHeight w:val="126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82 400 29999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624,00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82 400 29999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624,00</w:t>
            </w:r>
          </w:p>
        </w:tc>
      </w:tr>
      <w:tr w:rsidR="007C1567" w:rsidRPr="00B9724E" w:rsidTr="002713DA">
        <w:trPr>
          <w:trHeight w:val="70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rsidP="00B43AE1">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82 400 K9999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2 532,60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82 400 K9999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2 532,60</w:t>
            </w:r>
          </w:p>
        </w:tc>
      </w:tr>
      <w:tr w:rsidR="007C1567" w:rsidRPr="00B9724E" w:rsidTr="002713DA">
        <w:trPr>
          <w:trHeight w:val="78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82 600 00000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4,00</w:t>
            </w:r>
          </w:p>
        </w:tc>
      </w:tr>
      <w:tr w:rsidR="007C1567" w:rsidRPr="00B9724E" w:rsidTr="002713DA">
        <w:trPr>
          <w:trHeight w:val="112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82 600 29999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82 600 29999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4,00</w:t>
            </w:r>
          </w:p>
        </w:tc>
      </w:tr>
      <w:tr w:rsidR="007C1567" w:rsidRPr="00B9724E" w:rsidTr="002713DA">
        <w:trPr>
          <w:trHeight w:val="37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КУЛЬТУРА, КИНЕМАТОГРАФИЯ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42 061,53</w:t>
            </w:r>
          </w:p>
        </w:tc>
      </w:tr>
      <w:tr w:rsidR="007C1567" w:rsidRPr="00B9724E" w:rsidTr="002713DA">
        <w:trPr>
          <w:trHeight w:val="33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Культура </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42 061,53</w:t>
            </w:r>
          </w:p>
        </w:tc>
      </w:tr>
      <w:tr w:rsidR="007C1567" w:rsidRPr="00B9724E" w:rsidTr="002713DA">
        <w:trPr>
          <w:trHeight w:val="52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МП"Развитие сферы культуры Усольского района"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42 061,53</w:t>
            </w:r>
          </w:p>
        </w:tc>
      </w:tr>
      <w:tr w:rsidR="007C1567" w:rsidRPr="00B9724E" w:rsidTr="002713DA">
        <w:trPr>
          <w:trHeight w:val="63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ПП "Развитие культурно-досуговых учреждений, народного творчества, народных промыслов и ремесел"</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34 992,51</w:t>
            </w:r>
          </w:p>
        </w:tc>
      </w:tr>
      <w:tr w:rsidR="007C1567" w:rsidRPr="00B9724E" w:rsidTr="002713DA">
        <w:trPr>
          <w:trHeight w:val="52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ОМ"Организация и проведение районных культурно - досуговых мероприятий"</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72 101 00000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270,00</w:t>
            </w:r>
          </w:p>
        </w:tc>
      </w:tr>
      <w:tr w:rsidR="007C1567" w:rsidRPr="00B9724E" w:rsidTr="002713DA">
        <w:trPr>
          <w:trHeight w:val="120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72 101 29999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270,00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72 101 29999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270,00</w:t>
            </w:r>
          </w:p>
        </w:tc>
      </w:tr>
      <w:tr w:rsidR="007C1567" w:rsidRPr="00B9724E" w:rsidTr="002713DA">
        <w:trPr>
          <w:trHeight w:val="33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 "Модернизация культурно -досуговых учреждений"</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72 102 00000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1 777,99</w:t>
            </w:r>
          </w:p>
        </w:tc>
      </w:tr>
      <w:tr w:rsidR="007C1567" w:rsidRPr="00B9724E" w:rsidTr="002713DA">
        <w:trPr>
          <w:trHeight w:val="698"/>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72 102 29999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157,24</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72 102 29999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157,24</w:t>
            </w:r>
          </w:p>
        </w:tc>
      </w:tr>
      <w:tr w:rsidR="007C1567" w:rsidRPr="00B9724E" w:rsidTr="002713DA">
        <w:trPr>
          <w:trHeight w:val="90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72 102 S2370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327,93</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72 102 S2370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327,93</w:t>
            </w:r>
          </w:p>
        </w:tc>
      </w:tr>
      <w:tr w:rsidR="007C1567" w:rsidRPr="00B9724E" w:rsidTr="002713DA">
        <w:trPr>
          <w:trHeight w:val="70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проведение ремонтов в муниципальных учреждениях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72 102 F9999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432,36</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72 102 F9999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432,36</w:t>
            </w:r>
          </w:p>
        </w:tc>
      </w:tr>
      <w:tr w:rsidR="007C1567" w:rsidRPr="00B9724E" w:rsidTr="002713DA">
        <w:trPr>
          <w:trHeight w:val="87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72 102 S2100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860,46</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72 102 S2100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860,46</w:t>
            </w:r>
          </w:p>
        </w:tc>
      </w:tr>
      <w:tr w:rsidR="007C1567" w:rsidRPr="00B9724E" w:rsidTr="002713DA">
        <w:trPr>
          <w:trHeight w:val="72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ОМ"Улучшение условий и охраны труда, обеспечение санитарно - эпидемиологического режима в культурно - досуговых учреждениях"</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72 103 00000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236,18</w:t>
            </w:r>
          </w:p>
        </w:tc>
      </w:tr>
      <w:tr w:rsidR="007C1567" w:rsidRPr="00B9724E" w:rsidTr="002713DA">
        <w:trPr>
          <w:trHeight w:val="118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72 103 29999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236,18</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72 103 29999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236,18</w:t>
            </w:r>
          </w:p>
        </w:tc>
      </w:tr>
      <w:tr w:rsidR="007C1567" w:rsidRPr="00B9724E" w:rsidTr="002713DA">
        <w:trPr>
          <w:trHeight w:val="69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ОМ"Обеспечение пожарной безопасности в культурно - досуговых учреждениях"</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72 104 00000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108,09</w:t>
            </w:r>
          </w:p>
        </w:tc>
      </w:tr>
      <w:tr w:rsidR="007C1567" w:rsidRPr="00B9724E" w:rsidTr="002713DA">
        <w:trPr>
          <w:trHeight w:val="123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72 104 29999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108,09</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72 104 29999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108,09</w:t>
            </w:r>
          </w:p>
        </w:tc>
      </w:tr>
      <w:tr w:rsidR="007C1567" w:rsidRPr="00B9724E" w:rsidTr="002713DA">
        <w:trPr>
          <w:trHeight w:val="73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 "Обеспечение доступности услуг культурно - досуговых учреждений для лиц с ограниченными возможностями здоровья"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72 106 00000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w:t>
            </w:r>
          </w:p>
        </w:tc>
      </w:tr>
      <w:tr w:rsidR="007C1567" w:rsidRPr="00B9724E" w:rsidTr="002713DA">
        <w:trPr>
          <w:trHeight w:val="699"/>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72 106 29999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72 106 29999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50,00</w:t>
            </w:r>
          </w:p>
        </w:tc>
      </w:tr>
      <w:tr w:rsidR="007C1567" w:rsidRPr="00B9724E" w:rsidTr="002713DA">
        <w:trPr>
          <w:trHeight w:val="61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 "Обеспечение деятельности культурно - досуговых учреждений"</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72 107 00000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32 550,25</w:t>
            </w:r>
          </w:p>
        </w:tc>
      </w:tr>
      <w:tr w:rsidR="007C1567" w:rsidRPr="00B9724E" w:rsidTr="002713DA">
        <w:trPr>
          <w:trHeight w:val="557"/>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72 107 29999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2 948,62</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72 107 29999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2 948,62</w:t>
            </w:r>
          </w:p>
        </w:tc>
      </w:tr>
      <w:tr w:rsidR="007C1567" w:rsidRPr="00B9724E" w:rsidTr="002713DA">
        <w:trPr>
          <w:trHeight w:val="144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72 107 72972</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27 097,80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72 107 72972</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27 097,80</w:t>
            </w:r>
          </w:p>
        </w:tc>
      </w:tr>
      <w:tr w:rsidR="007C1567" w:rsidRPr="00B9724E" w:rsidTr="002713DA">
        <w:trPr>
          <w:trHeight w:val="79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72 107 S2972</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273,72</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72 107 S2972</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273,72</w:t>
            </w:r>
          </w:p>
        </w:tc>
      </w:tr>
      <w:tr w:rsidR="007C1567" w:rsidRPr="00B9724E" w:rsidTr="002713DA">
        <w:trPr>
          <w:trHeight w:val="66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rsidP="00B43AE1">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72 107 К9999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2 230,11</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72 107 К9999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2 230,11</w:t>
            </w:r>
          </w:p>
        </w:tc>
      </w:tr>
      <w:tr w:rsidR="007C1567" w:rsidRPr="00B9724E" w:rsidTr="002713DA">
        <w:trPr>
          <w:trHeight w:val="54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ПП"Развитие библиотечного дела"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7 069,02</w:t>
            </w:r>
          </w:p>
        </w:tc>
      </w:tr>
      <w:tr w:rsidR="007C1567" w:rsidRPr="00B9724E" w:rsidTr="002713DA">
        <w:trPr>
          <w:trHeight w:val="70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ОМ"Организация и проведение районных культурно - просветительских мероприятий"</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72 201 00000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12,40</w:t>
            </w:r>
          </w:p>
        </w:tc>
      </w:tr>
      <w:tr w:rsidR="007C1567" w:rsidRPr="00B9724E" w:rsidTr="002713DA">
        <w:trPr>
          <w:trHeight w:val="114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72 201 29999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12,40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72 201 29999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12,40</w:t>
            </w:r>
          </w:p>
        </w:tc>
      </w:tr>
      <w:tr w:rsidR="007C1567" w:rsidRPr="00B9724E" w:rsidTr="002713DA">
        <w:trPr>
          <w:trHeight w:val="46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 "Модернизация библиотек Усольского района"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72 202 00000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281,40</w:t>
            </w:r>
          </w:p>
        </w:tc>
      </w:tr>
      <w:tr w:rsidR="007C1567" w:rsidRPr="00B9724E" w:rsidTr="002713DA">
        <w:trPr>
          <w:trHeight w:val="118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72 202 29999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265,00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72 202 29999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265,00</w:t>
            </w:r>
          </w:p>
        </w:tc>
      </w:tr>
      <w:tr w:rsidR="007C1567" w:rsidRPr="00B9724E" w:rsidTr="002713DA">
        <w:trPr>
          <w:trHeight w:val="415"/>
        </w:trPr>
        <w:tc>
          <w:tcPr>
            <w:tcW w:w="5529" w:type="dxa"/>
            <w:gridSpan w:val="4"/>
            <w:tcBorders>
              <w:top w:val="nil"/>
              <w:left w:val="single" w:sz="8" w:space="0" w:color="auto"/>
              <w:bottom w:val="single" w:sz="4" w:space="0" w:color="auto"/>
              <w:right w:val="single" w:sz="4" w:space="0" w:color="auto"/>
            </w:tcBorders>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федерального и областного бюджетов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72 202 S2102</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16,40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72 202 S2102</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16,40</w:t>
            </w:r>
          </w:p>
        </w:tc>
      </w:tr>
      <w:tr w:rsidR="007C1567" w:rsidRPr="00B9724E" w:rsidTr="002713DA">
        <w:trPr>
          <w:trHeight w:val="72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 "Улучшение условий и охраны труда, обеспечение санитарно - эпидемиологического режима в библиотеках Усольского района"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72 203 00000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16,00</w:t>
            </w:r>
          </w:p>
        </w:tc>
      </w:tr>
      <w:tr w:rsidR="007C1567" w:rsidRPr="00B9724E" w:rsidTr="002713DA">
        <w:trPr>
          <w:trHeight w:val="105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72 203 29999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16,00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72 203 29999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16,00</w:t>
            </w:r>
          </w:p>
        </w:tc>
      </w:tr>
      <w:tr w:rsidR="007C1567" w:rsidRPr="00B9724E" w:rsidTr="002713DA">
        <w:trPr>
          <w:trHeight w:val="48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 "Обеспечение пожарной безопасности в библиотеках Усольского района"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72 204 00000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12,00</w:t>
            </w:r>
          </w:p>
        </w:tc>
      </w:tr>
      <w:tr w:rsidR="007C1567" w:rsidRPr="00B9724E" w:rsidTr="002713DA">
        <w:trPr>
          <w:trHeight w:val="106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72 204 29999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12,00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72 204 29999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12,00</w:t>
            </w:r>
          </w:p>
        </w:tc>
      </w:tr>
      <w:tr w:rsidR="007C1567" w:rsidRPr="00B9724E" w:rsidTr="002713DA">
        <w:trPr>
          <w:trHeight w:val="79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 "Повышение профессионального уровня специалистов библиотек Усольского района"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72 205 00000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w:t>
            </w:r>
          </w:p>
        </w:tc>
      </w:tr>
      <w:tr w:rsidR="007C1567" w:rsidRPr="00B9724E" w:rsidTr="002713DA">
        <w:trPr>
          <w:trHeight w:val="102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72 205 29999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72 205 29999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5,00</w:t>
            </w:r>
          </w:p>
        </w:tc>
      </w:tr>
      <w:tr w:rsidR="007C1567" w:rsidRPr="00B9724E" w:rsidTr="002713DA">
        <w:trPr>
          <w:trHeight w:val="69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 "Обеспечение доступности услуг библиотек Усольского района для лиц с ограниченными возможностями здоровья"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72 206 00000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w:t>
            </w:r>
          </w:p>
        </w:tc>
      </w:tr>
      <w:tr w:rsidR="007C1567" w:rsidRPr="00B9724E" w:rsidTr="002713DA">
        <w:trPr>
          <w:trHeight w:val="115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72 206 29999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72 206 29999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30,00</w:t>
            </w:r>
          </w:p>
        </w:tc>
      </w:tr>
      <w:tr w:rsidR="007C1567" w:rsidRPr="00B9724E" w:rsidTr="002713DA">
        <w:trPr>
          <w:trHeight w:val="31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 "Обеспечение деятельности библиотек Усольского района"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72 207 00000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6 712,22</w:t>
            </w:r>
          </w:p>
        </w:tc>
      </w:tr>
      <w:tr w:rsidR="007C1567" w:rsidRPr="00B9724E" w:rsidTr="002713DA">
        <w:trPr>
          <w:trHeight w:val="112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72 207 29999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6 415,10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72 207 29999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6 415,10</w:t>
            </w:r>
          </w:p>
        </w:tc>
      </w:tr>
      <w:tr w:rsidR="007C1567" w:rsidRPr="00B9724E" w:rsidTr="002713DA">
        <w:trPr>
          <w:trHeight w:val="67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rsidP="00B43AE1">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72 207 К9999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297,12</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72 207 К9999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297,12</w:t>
            </w:r>
          </w:p>
        </w:tc>
      </w:tr>
      <w:tr w:rsidR="007C1567" w:rsidRPr="00B9724E" w:rsidTr="002713DA">
        <w:trPr>
          <w:trHeight w:val="33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СОЦИАЛЬНАЯ ПОЛИТИКА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54 190,34</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Пенсионное обеспечение </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6 887,69</w:t>
            </w:r>
          </w:p>
        </w:tc>
      </w:tr>
      <w:tr w:rsidR="007C1567" w:rsidRPr="00B9724E" w:rsidTr="002713DA">
        <w:trPr>
          <w:trHeight w:val="33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МП"Содержание и функционирование органов местного самоуправления" </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6 740,77</w:t>
            </w:r>
          </w:p>
        </w:tc>
      </w:tr>
      <w:tr w:rsidR="007C1567" w:rsidRPr="00B9724E" w:rsidTr="002713DA">
        <w:trPr>
          <w:trHeight w:val="61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 "Выплата пенсий за выслугу лет гражданам, замещавшим должности муниципальной службы"</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81 001 00000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6 740,77</w:t>
            </w:r>
          </w:p>
        </w:tc>
      </w:tr>
      <w:tr w:rsidR="007C1567" w:rsidRPr="00B9724E" w:rsidTr="002713DA">
        <w:trPr>
          <w:trHeight w:val="91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81 001 20190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6 740,77</w:t>
            </w:r>
          </w:p>
        </w:tc>
      </w:tr>
      <w:tr w:rsidR="007C1567" w:rsidRPr="00B9724E" w:rsidTr="002713DA">
        <w:trPr>
          <w:trHeight w:val="42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Публичные нормативные социальные выплаты гражданам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81 001 20190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310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6 740,77</w:t>
            </w:r>
          </w:p>
        </w:tc>
      </w:tr>
      <w:tr w:rsidR="007C1567" w:rsidRPr="00B9724E" w:rsidTr="002713DA">
        <w:trPr>
          <w:trHeight w:val="40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Внепрограммные мероприятия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146,92</w:t>
            </w:r>
          </w:p>
        </w:tc>
      </w:tr>
      <w:tr w:rsidR="007C1567" w:rsidRPr="00B9724E" w:rsidTr="002713DA">
        <w:trPr>
          <w:trHeight w:val="45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Доплаты к пенсиям, дополнительное пенсионное обеспечение</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91 400 00000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146,92</w:t>
            </w:r>
          </w:p>
        </w:tc>
      </w:tr>
      <w:tr w:rsidR="007C1567" w:rsidRPr="00B9724E" w:rsidTr="002713DA">
        <w:trPr>
          <w:trHeight w:val="72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91 400 28888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146,92</w:t>
            </w:r>
          </w:p>
        </w:tc>
      </w:tr>
      <w:tr w:rsidR="007C1567" w:rsidRPr="00B9724E" w:rsidTr="002713DA">
        <w:trPr>
          <w:trHeight w:val="42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Публичные нормативные социальные выплаты гражданам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91 400 28888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310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146,92</w:t>
            </w:r>
          </w:p>
        </w:tc>
      </w:tr>
      <w:tr w:rsidR="007C1567" w:rsidRPr="00B9724E" w:rsidTr="002713DA">
        <w:trPr>
          <w:trHeight w:val="37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Социальное обеспечение населения </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24 053,74</w:t>
            </w:r>
          </w:p>
        </w:tc>
      </w:tr>
      <w:tr w:rsidR="007C1567" w:rsidRPr="00B9724E" w:rsidTr="002713DA">
        <w:trPr>
          <w:trHeight w:val="33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МП"Молодежь Усольского района"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73 000 00000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3 077,40</w:t>
            </w:r>
          </w:p>
        </w:tc>
      </w:tr>
      <w:tr w:rsidR="007C1567" w:rsidRPr="00B9724E" w:rsidTr="002713DA">
        <w:trPr>
          <w:trHeight w:val="45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ПП"Доступное жилье для молодых семей" </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73 200 00000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3 077,40</w:t>
            </w:r>
          </w:p>
        </w:tc>
      </w:tr>
      <w:tr w:rsidR="007C1567" w:rsidRPr="00B9724E" w:rsidTr="002713DA">
        <w:trPr>
          <w:trHeight w:val="698"/>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федерального и областного бюджетов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73 200 L4970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3 077,40</w:t>
            </w:r>
          </w:p>
        </w:tc>
      </w:tr>
      <w:tr w:rsidR="007C1567" w:rsidRPr="00B9724E" w:rsidTr="002713DA">
        <w:trPr>
          <w:trHeight w:val="57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Социальные выплаты гражданам, кроме публичных нормативных социальных выплат</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73 200 L4970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320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3 077,40</w:t>
            </w:r>
          </w:p>
        </w:tc>
      </w:tr>
      <w:tr w:rsidR="007C1567" w:rsidRPr="00B9724E" w:rsidTr="002713DA">
        <w:trPr>
          <w:trHeight w:val="51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МП"Содержание и функционирование органов местного самоуправления" </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20 976,34</w:t>
            </w:r>
          </w:p>
        </w:tc>
      </w:tr>
      <w:tr w:rsidR="007C1567" w:rsidRPr="00B9724E" w:rsidTr="002713DA">
        <w:trPr>
          <w:trHeight w:val="81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 "Выплата пенсий за выслугу лет гражданам, замещавшим должности муниципальной службы"</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81 001 00000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1 986,34</w:t>
            </w:r>
          </w:p>
        </w:tc>
      </w:tr>
      <w:tr w:rsidR="007C1567" w:rsidRPr="00B9724E" w:rsidTr="002713DA">
        <w:trPr>
          <w:trHeight w:val="100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81 001 20190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1 986,34</w:t>
            </w:r>
          </w:p>
        </w:tc>
      </w:tr>
      <w:tr w:rsidR="007C1567" w:rsidRPr="00B9724E" w:rsidTr="002713DA">
        <w:trPr>
          <w:trHeight w:val="33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Публичные нормативные выплаты гражданам несоциального характера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81 001 20190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330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1 986,34</w:t>
            </w:r>
          </w:p>
        </w:tc>
      </w:tr>
      <w:tr w:rsidR="007C1567" w:rsidRPr="00B9724E" w:rsidTr="002713DA">
        <w:trPr>
          <w:trHeight w:val="45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18 990,00</w:t>
            </w:r>
          </w:p>
        </w:tc>
      </w:tr>
      <w:tr w:rsidR="007C1567" w:rsidRPr="00B9724E" w:rsidTr="002713DA">
        <w:trPr>
          <w:trHeight w:val="84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81 100 73040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18 990,00</w:t>
            </w:r>
          </w:p>
        </w:tc>
      </w:tr>
      <w:tr w:rsidR="007C1567" w:rsidRPr="00B9724E" w:rsidTr="002713DA">
        <w:trPr>
          <w:trHeight w:val="61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81 100 73040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290,00</w:t>
            </w:r>
          </w:p>
        </w:tc>
      </w:tr>
      <w:tr w:rsidR="007C1567" w:rsidRPr="00B9724E" w:rsidTr="002713DA">
        <w:trPr>
          <w:trHeight w:val="42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Публичные нормативные социальные выплаты гражданам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81 100 73040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310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18 700,00</w:t>
            </w:r>
          </w:p>
        </w:tc>
      </w:tr>
      <w:tr w:rsidR="007C1567" w:rsidRPr="00B9724E" w:rsidTr="002713DA">
        <w:trPr>
          <w:trHeight w:val="33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Охрана семьи и детства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16 647,80</w:t>
            </w:r>
          </w:p>
        </w:tc>
      </w:tr>
      <w:tr w:rsidR="007C1567" w:rsidRPr="00B9724E" w:rsidTr="002713DA">
        <w:trPr>
          <w:trHeight w:val="33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системы образования Усольского района"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16 647,80</w:t>
            </w:r>
          </w:p>
        </w:tc>
      </w:tr>
      <w:tr w:rsidR="007C1567" w:rsidRPr="00B9724E" w:rsidTr="002713DA">
        <w:trPr>
          <w:trHeight w:val="58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ПП"Дошкольное, общее и дополнительное образование"</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16 647,80</w:t>
            </w:r>
          </w:p>
        </w:tc>
      </w:tr>
      <w:tr w:rsidR="007C1567" w:rsidRPr="00B9724E" w:rsidTr="002713DA">
        <w:trPr>
          <w:trHeight w:val="58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 "Проведение мероприятий по организации здоровьесберегающей деятельности участников образовательного процесса"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1Р1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16 164,30</w:t>
            </w:r>
          </w:p>
        </w:tc>
      </w:tr>
      <w:tr w:rsidR="007C1567" w:rsidRPr="00B9724E" w:rsidTr="002713DA">
        <w:trPr>
          <w:trHeight w:val="84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1Р1 73050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16 164,30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 xml:space="preserve">Субсидии бюджетным учреждениям </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71 1Р1 73050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16 164,30</w:t>
            </w:r>
          </w:p>
        </w:tc>
      </w:tr>
      <w:tr w:rsidR="007C1567" w:rsidRPr="00B9724E" w:rsidTr="002713DA">
        <w:trPr>
          <w:trHeight w:val="73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 "Проведение мероприятий по организации здоровьесберегающей деятельности участников образовательного процесса"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360"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483,50</w:t>
            </w:r>
          </w:p>
        </w:tc>
      </w:tr>
      <w:tr w:rsidR="007C1567" w:rsidRPr="00B9724E" w:rsidTr="002713DA">
        <w:trPr>
          <w:trHeight w:val="982"/>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71 102 73190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483,50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 xml:space="preserve">Субсидии бюджетным учреждениям </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71 102 73190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483,50</w:t>
            </w:r>
          </w:p>
        </w:tc>
      </w:tr>
      <w:tr w:rsidR="007C1567" w:rsidRPr="00B9724E" w:rsidTr="002713DA">
        <w:trPr>
          <w:trHeight w:val="33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Другие вопросы в области социальной политики</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6 601,11</w:t>
            </w:r>
          </w:p>
        </w:tc>
      </w:tr>
      <w:tr w:rsidR="007C1567" w:rsidRPr="00B9724E" w:rsidTr="002713DA">
        <w:trPr>
          <w:trHeight w:val="37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МП"Молодежь Усольского района"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73 000 00000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123,00</w:t>
            </w:r>
          </w:p>
        </w:tc>
      </w:tr>
      <w:tr w:rsidR="007C1567" w:rsidRPr="00B9724E" w:rsidTr="002713DA">
        <w:trPr>
          <w:trHeight w:val="37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ПП "Здоровое поколение"</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73 300 00000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123,00</w:t>
            </w:r>
          </w:p>
        </w:tc>
      </w:tr>
      <w:tr w:rsidR="007C1567" w:rsidRPr="00B9724E" w:rsidTr="002713DA">
        <w:trPr>
          <w:trHeight w:val="72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73 300 28888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123,00</w:t>
            </w:r>
          </w:p>
        </w:tc>
      </w:tr>
      <w:tr w:rsidR="007C1567" w:rsidRPr="00B9724E" w:rsidTr="002713DA">
        <w:trPr>
          <w:trHeight w:val="60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73 300 28888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123,00</w:t>
            </w:r>
          </w:p>
        </w:tc>
      </w:tr>
      <w:tr w:rsidR="007C1567" w:rsidRPr="00B9724E" w:rsidTr="002713DA">
        <w:trPr>
          <w:trHeight w:val="67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МП "Профилактика правонарушений, преступлений и общественной безопасности в Усольском районе"</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76 000 00000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519,91</w:t>
            </w:r>
          </w:p>
        </w:tc>
      </w:tr>
      <w:tr w:rsidR="007C1567" w:rsidRPr="00B9724E" w:rsidTr="002713DA">
        <w:trPr>
          <w:trHeight w:val="54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"Профилактика безнадзорности и правонарушений несовершеннолетних" </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76 200 00000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519,91</w:t>
            </w:r>
          </w:p>
        </w:tc>
      </w:tr>
      <w:tr w:rsidR="007C1567" w:rsidRPr="00B9724E" w:rsidTr="002713DA">
        <w:trPr>
          <w:trHeight w:val="75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76 200 28888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61,31</w:t>
            </w:r>
          </w:p>
        </w:tc>
      </w:tr>
      <w:tr w:rsidR="007C1567" w:rsidRPr="00B9724E" w:rsidTr="002713DA">
        <w:trPr>
          <w:trHeight w:val="57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76 200 28888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61,31</w:t>
            </w:r>
          </w:p>
        </w:tc>
      </w:tr>
      <w:tr w:rsidR="007C1567" w:rsidRPr="00B9724E" w:rsidTr="002713DA">
        <w:trPr>
          <w:trHeight w:val="120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76 200 29999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458,60</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76 200 29999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458,60</w:t>
            </w:r>
          </w:p>
        </w:tc>
      </w:tr>
      <w:tr w:rsidR="007C1567" w:rsidRPr="00B9724E" w:rsidTr="002713DA">
        <w:trPr>
          <w:trHeight w:val="33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МП "Гражданская активность" </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77 000 00000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292,80</w:t>
            </w:r>
          </w:p>
        </w:tc>
      </w:tr>
      <w:tr w:rsidR="007C1567" w:rsidRPr="00B9724E" w:rsidTr="002713DA">
        <w:trPr>
          <w:trHeight w:val="42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ПП "Старшее поколение"</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77 100 00000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223,05</w:t>
            </w:r>
          </w:p>
        </w:tc>
      </w:tr>
      <w:tr w:rsidR="007C1567" w:rsidRPr="00B9724E" w:rsidTr="002713DA">
        <w:trPr>
          <w:trHeight w:val="76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77 100 28888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223,05</w:t>
            </w:r>
          </w:p>
        </w:tc>
      </w:tr>
      <w:tr w:rsidR="007C1567" w:rsidRPr="00B9724E" w:rsidTr="002713DA">
        <w:trPr>
          <w:trHeight w:val="58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77 100 28888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223,05</w:t>
            </w:r>
          </w:p>
        </w:tc>
      </w:tr>
      <w:tr w:rsidR="007C1567" w:rsidRPr="00B9724E" w:rsidTr="002713DA">
        <w:trPr>
          <w:trHeight w:val="46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ПП"Взаимодействие с общественностью"</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77 200 00000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69,75</w:t>
            </w:r>
          </w:p>
        </w:tc>
      </w:tr>
      <w:tr w:rsidR="007C1567" w:rsidRPr="00B9724E" w:rsidTr="002713DA">
        <w:trPr>
          <w:trHeight w:val="73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77 200 28888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69,75</w:t>
            </w:r>
          </w:p>
        </w:tc>
      </w:tr>
      <w:tr w:rsidR="007C1567" w:rsidRPr="00B9724E" w:rsidTr="002713DA">
        <w:trPr>
          <w:trHeight w:val="61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77 200 28888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69,75</w:t>
            </w:r>
          </w:p>
        </w:tc>
      </w:tr>
      <w:tr w:rsidR="007C1567" w:rsidRPr="00B9724E" w:rsidTr="002713DA">
        <w:trPr>
          <w:trHeight w:val="72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МП"Развитие экономического потенциала и создание условий благоприятного инвестиционного климата" </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1 607,00</w:t>
            </w:r>
          </w:p>
        </w:tc>
      </w:tr>
      <w:tr w:rsidR="007C1567" w:rsidRPr="00B9724E" w:rsidTr="002713DA">
        <w:trPr>
          <w:trHeight w:val="45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"Развитие системы социально- трудовых отношений" </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78 300 00000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1 607,00</w:t>
            </w:r>
          </w:p>
        </w:tc>
      </w:tr>
      <w:tr w:rsidR="007C1567" w:rsidRPr="00B9724E" w:rsidTr="002713DA">
        <w:trPr>
          <w:trHeight w:val="118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78 300 29999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1 295,00</w:t>
            </w:r>
          </w:p>
        </w:tc>
      </w:tr>
      <w:tr w:rsidR="007C1567" w:rsidRPr="00B9724E" w:rsidTr="002713DA">
        <w:trPr>
          <w:trHeight w:val="42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Публичные нормативные социальные выплаты гражданам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78 300 29999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310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1 220,00</w:t>
            </w:r>
          </w:p>
        </w:tc>
      </w:tr>
      <w:tr w:rsidR="007C1567" w:rsidRPr="00B9724E" w:rsidTr="002713DA">
        <w:trPr>
          <w:trHeight w:val="42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Публичные нормативные социальные выплаты гражданам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78 300 29999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310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75,00</w:t>
            </w:r>
          </w:p>
        </w:tc>
      </w:tr>
      <w:tr w:rsidR="007C1567" w:rsidRPr="00B9724E" w:rsidTr="002713DA">
        <w:trPr>
          <w:trHeight w:val="61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78 300 28888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312,00</w:t>
            </w:r>
          </w:p>
        </w:tc>
      </w:tr>
      <w:tr w:rsidR="007C1567" w:rsidRPr="00B9724E" w:rsidTr="002713DA">
        <w:trPr>
          <w:trHeight w:val="42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Публичные нормативные социальные выплаты гражданам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78 300 28888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310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312,00</w:t>
            </w:r>
          </w:p>
        </w:tc>
      </w:tr>
      <w:tr w:rsidR="007C1567" w:rsidRPr="00B9724E" w:rsidTr="002713DA">
        <w:trPr>
          <w:trHeight w:val="45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rsidP="00B43AE1">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4 058,40</w:t>
            </w:r>
          </w:p>
        </w:tc>
      </w:tr>
      <w:tr w:rsidR="007C1567" w:rsidRPr="00B9724E" w:rsidTr="002713DA">
        <w:trPr>
          <w:trHeight w:val="72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 "Выплата пенсий за выслугу лет гражданам, замещавшим должности муниципальной службы"</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81 001 00000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49,00</w:t>
            </w:r>
          </w:p>
        </w:tc>
      </w:tr>
      <w:tr w:rsidR="007C1567" w:rsidRPr="00B9724E" w:rsidTr="002713DA">
        <w:trPr>
          <w:trHeight w:val="93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81 001 20190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49,00</w:t>
            </w:r>
          </w:p>
        </w:tc>
      </w:tr>
      <w:tr w:rsidR="007C1567" w:rsidRPr="00B9724E" w:rsidTr="002713DA">
        <w:trPr>
          <w:trHeight w:val="61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81 001 20190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49,00</w:t>
            </w:r>
          </w:p>
        </w:tc>
      </w:tr>
      <w:tr w:rsidR="007C1567" w:rsidRPr="00B9724E" w:rsidTr="002713DA">
        <w:trPr>
          <w:trHeight w:val="45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4 009,40</w:t>
            </w:r>
          </w:p>
        </w:tc>
      </w:tr>
      <w:tr w:rsidR="007C1567" w:rsidRPr="00B9724E" w:rsidTr="002713DA">
        <w:trPr>
          <w:trHeight w:val="87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81 100 73040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2 368,80</w:t>
            </w:r>
          </w:p>
        </w:tc>
      </w:tr>
      <w:tr w:rsidR="007C1567" w:rsidRPr="00B9724E" w:rsidTr="002713DA">
        <w:trPr>
          <w:trHeight w:val="43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81 100 73040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2 256,00</w:t>
            </w:r>
          </w:p>
        </w:tc>
      </w:tr>
      <w:tr w:rsidR="007C1567" w:rsidRPr="00B9724E" w:rsidTr="002713DA">
        <w:trPr>
          <w:trHeight w:val="61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81 100 73040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112,80</w:t>
            </w:r>
          </w:p>
        </w:tc>
      </w:tr>
      <w:tr w:rsidR="007C1567" w:rsidRPr="00B9724E" w:rsidTr="002713DA">
        <w:trPr>
          <w:trHeight w:val="117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81 100 73060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1 640,60</w:t>
            </w:r>
          </w:p>
        </w:tc>
      </w:tr>
      <w:tr w:rsidR="007C1567" w:rsidRPr="00B9724E" w:rsidTr="002713DA">
        <w:trPr>
          <w:trHeight w:val="43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81 100 73060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1 494,46</w:t>
            </w:r>
          </w:p>
        </w:tc>
      </w:tr>
      <w:tr w:rsidR="007C1567" w:rsidRPr="00B9724E" w:rsidTr="002713DA">
        <w:trPr>
          <w:trHeight w:val="63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81 100 73060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146,15</w:t>
            </w:r>
          </w:p>
        </w:tc>
      </w:tr>
      <w:tr w:rsidR="007C1567" w:rsidRPr="00B9724E" w:rsidTr="002713DA">
        <w:trPr>
          <w:trHeight w:val="31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ФИЗИЧЕСКАЯ КУЛЬТУРА И СПОРТ</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2 225,14</w:t>
            </w:r>
          </w:p>
        </w:tc>
      </w:tr>
      <w:tr w:rsidR="007C1567" w:rsidRPr="00B9724E" w:rsidTr="002713DA">
        <w:trPr>
          <w:trHeight w:val="33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Физическая культура   </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2 225,14</w:t>
            </w:r>
          </w:p>
        </w:tc>
      </w:tr>
      <w:tr w:rsidR="007C1567" w:rsidRPr="00B9724E" w:rsidTr="002713DA">
        <w:trPr>
          <w:trHeight w:val="46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физической культуры и массового спорта"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79 000 00000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1 923,14</w:t>
            </w:r>
          </w:p>
        </w:tc>
      </w:tr>
      <w:tr w:rsidR="007C1567" w:rsidRPr="00B9724E" w:rsidTr="002713DA">
        <w:trPr>
          <w:trHeight w:val="63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rsidP="00B43AE1">
            <w:pPr>
              <w:rPr>
                <w:rFonts w:ascii="Courier New" w:hAnsi="Courier New" w:cs="Courier New"/>
                <w:bCs/>
                <w:color w:val="000000"/>
                <w:sz w:val="22"/>
                <w:szCs w:val="22"/>
              </w:rPr>
            </w:pPr>
            <w:r w:rsidRPr="00B9724E">
              <w:rPr>
                <w:rFonts w:ascii="Courier New" w:hAnsi="Courier New" w:cs="Courier New"/>
                <w:bCs/>
                <w:color w:val="000000"/>
                <w:sz w:val="22"/>
                <w:szCs w:val="22"/>
              </w:rPr>
              <w:t>ОМ "Организация вовлечения населения в занятие физической культурой и спортом"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79 001 00000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1 923,14</w:t>
            </w:r>
          </w:p>
        </w:tc>
      </w:tr>
      <w:tr w:rsidR="007C1567" w:rsidRPr="00B9724E" w:rsidTr="002713DA">
        <w:trPr>
          <w:trHeight w:val="72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79 001 28888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1 225,60</w:t>
            </w:r>
          </w:p>
        </w:tc>
      </w:tr>
      <w:tr w:rsidR="007C1567" w:rsidRPr="00B9724E" w:rsidTr="002713DA">
        <w:trPr>
          <w:trHeight w:val="66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79 001 28888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1 225,60</w:t>
            </w:r>
          </w:p>
        </w:tc>
      </w:tr>
      <w:tr w:rsidR="007C1567" w:rsidRPr="00B9724E" w:rsidTr="002713DA">
        <w:trPr>
          <w:trHeight w:val="96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79 001 20190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95,72</w:t>
            </w:r>
          </w:p>
        </w:tc>
      </w:tr>
      <w:tr w:rsidR="007C1567" w:rsidRPr="00B9724E" w:rsidTr="002713DA">
        <w:trPr>
          <w:trHeight w:val="61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79 001 20190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95,72</w:t>
            </w:r>
          </w:p>
        </w:tc>
      </w:tr>
      <w:tr w:rsidR="007C1567" w:rsidRPr="00B9724E" w:rsidTr="002713DA">
        <w:trPr>
          <w:trHeight w:val="12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79 001 29999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601,82</w:t>
            </w:r>
          </w:p>
        </w:tc>
      </w:tr>
      <w:tr w:rsidR="007C1567" w:rsidRPr="00B9724E" w:rsidTr="002713DA">
        <w:trPr>
          <w:trHeight w:val="3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79 001 29999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601,82</w:t>
            </w:r>
          </w:p>
        </w:tc>
      </w:tr>
      <w:tr w:rsidR="007C1567" w:rsidRPr="00B9724E" w:rsidTr="002713DA">
        <w:trPr>
          <w:trHeight w:val="43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МП"Развитие туризма" </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80 000 00000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302,00</w:t>
            </w:r>
          </w:p>
        </w:tc>
      </w:tr>
      <w:tr w:rsidR="007C1567" w:rsidRPr="00B9724E" w:rsidTr="002713DA">
        <w:trPr>
          <w:trHeight w:val="69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 "Вовлечение широких слоев населения в мероприятия туристской направленности"</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80 001 00000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257,00</w:t>
            </w:r>
          </w:p>
        </w:tc>
      </w:tr>
      <w:tr w:rsidR="007C1567" w:rsidRPr="00B9724E" w:rsidTr="002713DA">
        <w:trPr>
          <w:trHeight w:val="58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80 001 28888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257,00</w:t>
            </w:r>
          </w:p>
        </w:tc>
      </w:tr>
      <w:tr w:rsidR="007C1567" w:rsidRPr="00B9724E" w:rsidTr="002713DA">
        <w:trPr>
          <w:trHeight w:val="54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80 001 28888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257,00</w:t>
            </w:r>
          </w:p>
        </w:tc>
      </w:tr>
      <w:tr w:rsidR="007C1567" w:rsidRPr="00B9724E" w:rsidTr="002713DA">
        <w:trPr>
          <w:trHeight w:val="61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ОМ"Реализация мероприятий, направленных на информирование граждан об Усольском районе"</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80 002 00000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35,00</w:t>
            </w:r>
          </w:p>
        </w:tc>
      </w:tr>
      <w:tr w:rsidR="007C1567" w:rsidRPr="00B9724E" w:rsidTr="002713DA">
        <w:trPr>
          <w:trHeight w:val="69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80 002 28888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35,00</w:t>
            </w:r>
          </w:p>
        </w:tc>
      </w:tr>
      <w:tr w:rsidR="007C1567" w:rsidRPr="00B9724E" w:rsidTr="002713DA">
        <w:trPr>
          <w:trHeight w:val="64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80 002 28888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35,00</w:t>
            </w:r>
          </w:p>
        </w:tc>
      </w:tr>
      <w:tr w:rsidR="007C1567" w:rsidRPr="00B9724E" w:rsidTr="002713DA">
        <w:trPr>
          <w:trHeight w:val="55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ОМ "Создание условий для продвижения сувенирной продукции мастеров Усольского района"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80 003 00000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w:t>
            </w:r>
          </w:p>
        </w:tc>
      </w:tr>
      <w:tr w:rsidR="007C1567" w:rsidRPr="00B9724E" w:rsidTr="002713DA">
        <w:trPr>
          <w:trHeight w:val="69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80 003 28888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w:t>
            </w:r>
          </w:p>
        </w:tc>
      </w:tr>
      <w:tr w:rsidR="007C1567" w:rsidRPr="00B9724E" w:rsidTr="002713DA">
        <w:trPr>
          <w:trHeight w:val="63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11</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80 003 28888</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10,00</w:t>
            </w:r>
          </w:p>
        </w:tc>
      </w:tr>
      <w:tr w:rsidR="007C1567" w:rsidRPr="00B9724E" w:rsidTr="002713DA">
        <w:trPr>
          <w:trHeight w:val="31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СРЕДСТВА МАССОВОЙ ИНФОРМАЦИИ</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300,00</w:t>
            </w:r>
          </w:p>
        </w:tc>
      </w:tr>
      <w:tr w:rsidR="007C1567" w:rsidRPr="00B9724E" w:rsidTr="002713DA">
        <w:trPr>
          <w:trHeight w:val="46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Периодическая печать и издательства</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300,00</w:t>
            </w:r>
          </w:p>
        </w:tc>
      </w:tr>
      <w:tr w:rsidR="007C1567" w:rsidRPr="00B9724E" w:rsidTr="002713DA">
        <w:trPr>
          <w:trHeight w:val="45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300,00</w:t>
            </w:r>
          </w:p>
        </w:tc>
      </w:tr>
      <w:tr w:rsidR="007C1567" w:rsidRPr="00B9724E" w:rsidTr="002713DA">
        <w:trPr>
          <w:trHeight w:val="45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 "</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300,00</w:t>
            </w:r>
          </w:p>
        </w:tc>
      </w:tr>
      <w:tr w:rsidR="007C1567" w:rsidRPr="00B9724E" w:rsidTr="002713DA">
        <w:trPr>
          <w:trHeight w:val="72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информационному освещению деятельности органов местного самоуправления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81 100 98710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300,00</w:t>
            </w:r>
          </w:p>
        </w:tc>
      </w:tr>
      <w:tr w:rsidR="007C1567" w:rsidRPr="00B9724E" w:rsidTr="002713DA">
        <w:trPr>
          <w:trHeight w:val="63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12</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81 100 98710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300,00</w:t>
            </w:r>
          </w:p>
        </w:tc>
      </w:tr>
      <w:tr w:rsidR="007C1567" w:rsidRPr="00B9724E" w:rsidTr="002713DA">
        <w:trPr>
          <w:trHeight w:val="96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МЕЖБЮДЖЕТНЫЕ ТРАНСФЕРТЫ ОБЩЕГО ХАРАКТЕРА БЮДЖЕТАМ БЮДЖЕТНОЙ СИСТЕМЫ РОССИЙСКОЙ ФЕДЕРАЦИИ </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14</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xml:space="preserve">00 </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115 138,20</w:t>
            </w:r>
          </w:p>
        </w:tc>
      </w:tr>
      <w:tr w:rsidR="007C1567" w:rsidRPr="00B9724E" w:rsidTr="002713DA">
        <w:trPr>
          <w:trHeight w:val="102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Дотации на выравнивание бюджетной обеспеченности субъектов Российской Федерации и муниципальных образований </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14</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87 538,20</w:t>
            </w:r>
          </w:p>
        </w:tc>
      </w:tr>
      <w:tr w:rsidR="007C1567" w:rsidRPr="00B9724E" w:rsidTr="002713DA">
        <w:trPr>
          <w:trHeight w:val="45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rsidP="00B43AE1">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14</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87 538,20</w:t>
            </w:r>
          </w:p>
        </w:tc>
      </w:tr>
      <w:tr w:rsidR="007C1567" w:rsidRPr="00B9724E" w:rsidTr="002713DA">
        <w:trPr>
          <w:trHeight w:val="42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"Управление муниципальными финансами" </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14</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81 200 00000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87 538,20</w:t>
            </w:r>
          </w:p>
        </w:tc>
      </w:tr>
      <w:tr w:rsidR="007C1567" w:rsidRPr="00B9724E" w:rsidTr="002713DA">
        <w:trPr>
          <w:trHeight w:val="70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Формирование районных фондов финансовой поддержки поселений Иркутской области</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14</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81 200 72680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86 638,20</w:t>
            </w:r>
          </w:p>
        </w:tc>
      </w:tr>
      <w:tr w:rsidR="007C1567" w:rsidRPr="00B9724E" w:rsidTr="002713DA">
        <w:trPr>
          <w:trHeight w:val="30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Дотации</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14</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81 200 72680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510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86 638,20</w:t>
            </w:r>
          </w:p>
        </w:tc>
      </w:tr>
      <w:tr w:rsidR="007C1567" w:rsidRPr="00B9724E" w:rsidTr="002713DA">
        <w:trPr>
          <w:trHeight w:val="78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Межбюджетные трансферты бюджетам поселений, входящих в состав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14</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81 200 D9999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900,00</w:t>
            </w:r>
          </w:p>
        </w:tc>
      </w:tr>
      <w:tr w:rsidR="007C1567" w:rsidRPr="00B9724E" w:rsidTr="002713DA">
        <w:trPr>
          <w:trHeight w:val="30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Дотации</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14</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81 200 D9999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510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900,00</w:t>
            </w:r>
          </w:p>
        </w:tc>
      </w:tr>
      <w:tr w:rsidR="007C1567" w:rsidRPr="00B9724E" w:rsidTr="002713DA">
        <w:trPr>
          <w:trHeight w:val="30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Иные дотации</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14</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27 600,00</w:t>
            </w:r>
          </w:p>
        </w:tc>
      </w:tr>
      <w:tr w:rsidR="007C1567" w:rsidRPr="00B9724E" w:rsidTr="002713DA">
        <w:trPr>
          <w:trHeight w:val="55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МП"Содержание и функционирование органов местного самоуправления"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14</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27 600,00</w:t>
            </w:r>
          </w:p>
        </w:tc>
      </w:tr>
      <w:tr w:rsidR="007C1567" w:rsidRPr="00B9724E" w:rsidTr="002713DA">
        <w:trPr>
          <w:trHeight w:val="42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"Управление муниципальными финансами" </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14</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81 200 00000</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27 600,00</w:t>
            </w:r>
          </w:p>
        </w:tc>
      </w:tr>
      <w:tr w:rsidR="007C1567" w:rsidRPr="00B9724E" w:rsidTr="002713DA">
        <w:trPr>
          <w:trHeight w:val="705"/>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Межбюджетные трансферты бюджетам поселений, входящих в состав муниципального района Усольского районного муниципального образования</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14</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81 200 D9999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27 600,00</w:t>
            </w:r>
          </w:p>
        </w:tc>
      </w:tr>
      <w:tr w:rsidR="007C1567" w:rsidRPr="00B9724E" w:rsidTr="002713DA">
        <w:trPr>
          <w:trHeight w:val="300"/>
        </w:trPr>
        <w:tc>
          <w:tcPr>
            <w:tcW w:w="5529" w:type="dxa"/>
            <w:gridSpan w:val="4"/>
            <w:tcBorders>
              <w:top w:val="nil"/>
              <w:left w:val="single" w:sz="8" w:space="0" w:color="auto"/>
              <w:bottom w:val="single" w:sz="4" w:space="0" w:color="auto"/>
              <w:right w:val="single" w:sz="4" w:space="0" w:color="auto"/>
            </w:tcBorders>
            <w:vAlign w:val="center"/>
          </w:tcPr>
          <w:p w:rsidR="007C1567" w:rsidRPr="00B9724E" w:rsidRDefault="007C1567">
            <w:pPr>
              <w:rPr>
                <w:rFonts w:ascii="Courier New" w:hAnsi="Courier New" w:cs="Courier New"/>
                <w:color w:val="000000"/>
                <w:sz w:val="22"/>
                <w:szCs w:val="22"/>
              </w:rPr>
            </w:pPr>
            <w:r w:rsidRPr="00B9724E">
              <w:rPr>
                <w:rFonts w:ascii="Courier New" w:hAnsi="Courier New" w:cs="Courier New"/>
                <w:color w:val="000000"/>
                <w:sz w:val="22"/>
                <w:szCs w:val="22"/>
              </w:rPr>
              <w:t>Дотации</w:t>
            </w:r>
          </w:p>
        </w:tc>
        <w:tc>
          <w:tcPr>
            <w:tcW w:w="1043" w:type="dxa"/>
            <w:gridSpan w:val="2"/>
            <w:tcBorders>
              <w:top w:val="nil"/>
              <w:left w:val="nil"/>
              <w:bottom w:val="single" w:sz="4" w:space="0" w:color="auto"/>
              <w:right w:val="single" w:sz="4" w:space="0" w:color="auto"/>
            </w:tcBorders>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665"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14</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360" w:type="dxa"/>
            <w:gridSpan w:val="2"/>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81 200 D9999</w:t>
            </w:r>
          </w:p>
        </w:tc>
        <w:tc>
          <w:tcPr>
            <w:tcW w:w="640" w:type="dxa"/>
            <w:tcBorders>
              <w:top w:val="nil"/>
              <w:left w:val="nil"/>
              <w:bottom w:val="single" w:sz="4" w:space="0" w:color="auto"/>
              <w:right w:val="single" w:sz="4" w:space="0" w:color="auto"/>
            </w:tcBorders>
            <w:noWrap/>
            <w:vAlign w:val="center"/>
          </w:tcPr>
          <w:p w:rsidR="007C1567" w:rsidRPr="00B9724E" w:rsidRDefault="007C1567">
            <w:pPr>
              <w:jc w:val="center"/>
              <w:rPr>
                <w:rFonts w:ascii="Courier New" w:hAnsi="Courier New" w:cs="Courier New"/>
                <w:color w:val="000000"/>
                <w:sz w:val="22"/>
                <w:szCs w:val="22"/>
              </w:rPr>
            </w:pPr>
            <w:r w:rsidRPr="00B9724E">
              <w:rPr>
                <w:rFonts w:ascii="Courier New" w:hAnsi="Courier New" w:cs="Courier New"/>
                <w:color w:val="000000"/>
                <w:sz w:val="22"/>
                <w:szCs w:val="22"/>
              </w:rPr>
              <w:t>510</w:t>
            </w:r>
          </w:p>
        </w:tc>
        <w:tc>
          <w:tcPr>
            <w:tcW w:w="1989" w:type="dxa"/>
            <w:tcBorders>
              <w:top w:val="nil"/>
              <w:left w:val="nil"/>
              <w:bottom w:val="single" w:sz="4" w:space="0" w:color="auto"/>
              <w:right w:val="single" w:sz="8" w:space="0" w:color="auto"/>
            </w:tcBorders>
            <w:noWrap/>
            <w:vAlign w:val="center"/>
          </w:tcPr>
          <w:p w:rsidR="007C1567" w:rsidRPr="00B9724E" w:rsidRDefault="007C1567">
            <w:pPr>
              <w:jc w:val="right"/>
              <w:rPr>
                <w:rFonts w:ascii="Courier New" w:hAnsi="Courier New" w:cs="Courier New"/>
                <w:color w:val="000000"/>
                <w:sz w:val="22"/>
                <w:szCs w:val="22"/>
              </w:rPr>
            </w:pPr>
            <w:r w:rsidRPr="00B9724E">
              <w:rPr>
                <w:rFonts w:ascii="Courier New" w:hAnsi="Courier New" w:cs="Courier New"/>
                <w:color w:val="000000"/>
                <w:sz w:val="22"/>
                <w:szCs w:val="22"/>
              </w:rPr>
              <w:t>27 600,00</w:t>
            </w:r>
          </w:p>
        </w:tc>
      </w:tr>
      <w:tr w:rsidR="007C1567" w:rsidRPr="00B9724E" w:rsidTr="002713DA">
        <w:trPr>
          <w:trHeight w:val="390"/>
        </w:trPr>
        <w:tc>
          <w:tcPr>
            <w:tcW w:w="5529" w:type="dxa"/>
            <w:gridSpan w:val="4"/>
            <w:tcBorders>
              <w:top w:val="nil"/>
              <w:left w:val="single" w:sz="8" w:space="0" w:color="auto"/>
              <w:bottom w:val="single" w:sz="8" w:space="0" w:color="auto"/>
              <w:right w:val="single" w:sz="4" w:space="0" w:color="auto"/>
            </w:tcBorders>
            <w:vAlign w:val="center"/>
          </w:tcPr>
          <w:p w:rsidR="007C1567" w:rsidRPr="00B9724E" w:rsidRDefault="007C1567">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ИТОГО: </w:t>
            </w:r>
          </w:p>
        </w:tc>
        <w:tc>
          <w:tcPr>
            <w:tcW w:w="1043" w:type="dxa"/>
            <w:gridSpan w:val="2"/>
            <w:tcBorders>
              <w:top w:val="nil"/>
              <w:left w:val="nil"/>
              <w:bottom w:val="single" w:sz="8" w:space="0" w:color="auto"/>
              <w:right w:val="single" w:sz="4" w:space="0" w:color="auto"/>
            </w:tcBorders>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65" w:type="dxa"/>
            <w:gridSpan w:val="2"/>
            <w:tcBorders>
              <w:top w:val="nil"/>
              <w:left w:val="nil"/>
              <w:bottom w:val="single" w:sz="8"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40" w:type="dxa"/>
            <w:tcBorders>
              <w:top w:val="nil"/>
              <w:left w:val="nil"/>
              <w:bottom w:val="single" w:sz="8"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360" w:type="dxa"/>
            <w:gridSpan w:val="2"/>
            <w:tcBorders>
              <w:top w:val="nil"/>
              <w:left w:val="nil"/>
              <w:bottom w:val="single" w:sz="8"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40" w:type="dxa"/>
            <w:tcBorders>
              <w:top w:val="nil"/>
              <w:left w:val="nil"/>
              <w:bottom w:val="single" w:sz="8" w:space="0" w:color="auto"/>
              <w:right w:val="single" w:sz="4" w:space="0" w:color="auto"/>
            </w:tcBorders>
            <w:noWrap/>
            <w:vAlign w:val="center"/>
          </w:tcPr>
          <w:p w:rsidR="007C1567" w:rsidRPr="00B9724E" w:rsidRDefault="007C1567">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989" w:type="dxa"/>
            <w:tcBorders>
              <w:top w:val="nil"/>
              <w:left w:val="nil"/>
              <w:bottom w:val="single" w:sz="8" w:space="0" w:color="auto"/>
              <w:right w:val="single" w:sz="8" w:space="0" w:color="auto"/>
            </w:tcBorders>
            <w:noWrap/>
            <w:vAlign w:val="center"/>
          </w:tcPr>
          <w:p w:rsidR="007C1567" w:rsidRPr="00B9724E" w:rsidRDefault="007C1567" w:rsidP="00B9724E">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1 502 340,28</w:t>
            </w:r>
          </w:p>
        </w:tc>
      </w:tr>
      <w:tr w:rsidR="007C1567" w:rsidRPr="00554246" w:rsidTr="002713DA">
        <w:trPr>
          <w:gridAfter w:val="3"/>
          <w:wAfter w:w="2838" w:type="dxa"/>
          <w:trHeight w:val="240"/>
        </w:trPr>
        <w:tc>
          <w:tcPr>
            <w:tcW w:w="3936" w:type="dxa"/>
            <w:tcBorders>
              <w:top w:val="nil"/>
              <w:left w:val="nil"/>
              <w:bottom w:val="nil"/>
              <w:right w:val="nil"/>
            </w:tcBorders>
            <w:vAlign w:val="center"/>
          </w:tcPr>
          <w:p w:rsidR="007C1567" w:rsidRPr="00554246" w:rsidRDefault="007C1567" w:rsidP="0004557F">
            <w:pPr>
              <w:jc w:val="center"/>
              <w:rPr>
                <w:rFonts w:ascii="Courier New" w:hAnsi="Courier New" w:cs="Courier New"/>
                <w:bCs/>
                <w:sz w:val="22"/>
                <w:szCs w:val="22"/>
              </w:rPr>
            </w:pPr>
          </w:p>
        </w:tc>
        <w:tc>
          <w:tcPr>
            <w:tcW w:w="851" w:type="dxa"/>
            <w:tcBorders>
              <w:top w:val="nil"/>
              <w:left w:val="nil"/>
              <w:bottom w:val="nil"/>
              <w:right w:val="nil"/>
            </w:tcBorders>
            <w:vAlign w:val="center"/>
          </w:tcPr>
          <w:p w:rsidR="007C1567" w:rsidRPr="00554246" w:rsidRDefault="007C1567" w:rsidP="0004557F">
            <w:pPr>
              <w:jc w:val="center"/>
              <w:rPr>
                <w:rFonts w:ascii="Courier New" w:hAnsi="Courier New" w:cs="Courier New"/>
                <w:bCs/>
                <w:sz w:val="22"/>
                <w:szCs w:val="22"/>
              </w:rPr>
            </w:pPr>
          </w:p>
        </w:tc>
        <w:tc>
          <w:tcPr>
            <w:tcW w:w="481" w:type="dxa"/>
            <w:tcBorders>
              <w:top w:val="nil"/>
              <w:left w:val="nil"/>
              <w:bottom w:val="nil"/>
              <w:right w:val="nil"/>
            </w:tcBorders>
            <w:vAlign w:val="center"/>
          </w:tcPr>
          <w:p w:rsidR="007C1567" w:rsidRPr="00554246" w:rsidRDefault="007C1567" w:rsidP="0004557F">
            <w:pPr>
              <w:jc w:val="center"/>
              <w:rPr>
                <w:rFonts w:ascii="Courier New" w:hAnsi="Courier New" w:cs="Courier New"/>
                <w:bCs/>
                <w:sz w:val="22"/>
                <w:szCs w:val="22"/>
              </w:rPr>
            </w:pPr>
          </w:p>
        </w:tc>
        <w:tc>
          <w:tcPr>
            <w:tcW w:w="567" w:type="dxa"/>
            <w:gridSpan w:val="2"/>
            <w:tcBorders>
              <w:top w:val="nil"/>
              <w:left w:val="nil"/>
              <w:bottom w:val="nil"/>
              <w:right w:val="nil"/>
            </w:tcBorders>
            <w:vAlign w:val="center"/>
          </w:tcPr>
          <w:p w:rsidR="007C1567" w:rsidRPr="00554246" w:rsidRDefault="007C1567" w:rsidP="0004557F">
            <w:pPr>
              <w:jc w:val="center"/>
              <w:rPr>
                <w:rFonts w:ascii="Courier New" w:hAnsi="Courier New" w:cs="Courier New"/>
                <w:bCs/>
                <w:sz w:val="22"/>
                <w:szCs w:val="22"/>
              </w:rPr>
            </w:pPr>
          </w:p>
        </w:tc>
        <w:tc>
          <w:tcPr>
            <w:tcW w:w="737" w:type="dxa"/>
            <w:tcBorders>
              <w:top w:val="nil"/>
              <w:left w:val="nil"/>
              <w:bottom w:val="nil"/>
              <w:right w:val="nil"/>
            </w:tcBorders>
            <w:vAlign w:val="center"/>
          </w:tcPr>
          <w:p w:rsidR="007C1567" w:rsidRPr="00554246" w:rsidRDefault="007C1567" w:rsidP="0004557F">
            <w:pPr>
              <w:jc w:val="center"/>
              <w:rPr>
                <w:rFonts w:ascii="Courier New" w:hAnsi="Courier New" w:cs="Courier New"/>
                <w:bCs/>
                <w:sz w:val="22"/>
                <w:szCs w:val="22"/>
              </w:rPr>
            </w:pPr>
          </w:p>
        </w:tc>
        <w:tc>
          <w:tcPr>
            <w:tcW w:w="613" w:type="dxa"/>
            <w:tcBorders>
              <w:top w:val="nil"/>
              <w:left w:val="nil"/>
              <w:bottom w:val="nil"/>
              <w:right w:val="nil"/>
            </w:tcBorders>
            <w:vAlign w:val="center"/>
          </w:tcPr>
          <w:p w:rsidR="007C1567" w:rsidRPr="00554246" w:rsidRDefault="007C1567" w:rsidP="0004557F">
            <w:pPr>
              <w:jc w:val="center"/>
              <w:rPr>
                <w:rFonts w:ascii="Courier New" w:hAnsi="Courier New" w:cs="Courier New"/>
                <w:bCs/>
                <w:sz w:val="22"/>
                <w:szCs w:val="22"/>
              </w:rPr>
            </w:pPr>
          </w:p>
        </w:tc>
        <w:tc>
          <w:tcPr>
            <w:tcW w:w="1843" w:type="dxa"/>
            <w:gridSpan w:val="3"/>
            <w:tcBorders>
              <w:top w:val="nil"/>
              <w:left w:val="nil"/>
              <w:bottom w:val="nil"/>
              <w:right w:val="nil"/>
            </w:tcBorders>
            <w:vAlign w:val="center"/>
          </w:tcPr>
          <w:p w:rsidR="007C1567" w:rsidRPr="00554246" w:rsidRDefault="007C1567" w:rsidP="0004557F">
            <w:pPr>
              <w:jc w:val="center"/>
              <w:rPr>
                <w:rFonts w:ascii="Courier New" w:hAnsi="Courier New" w:cs="Courier New"/>
                <w:bCs/>
                <w:sz w:val="22"/>
                <w:szCs w:val="22"/>
              </w:rPr>
            </w:pPr>
          </w:p>
        </w:tc>
      </w:tr>
    </w:tbl>
    <w:p w:rsidR="007C1567" w:rsidRDefault="007C1567" w:rsidP="00F268C3">
      <w:pPr>
        <w:tabs>
          <w:tab w:val="left" w:pos="7584"/>
          <w:tab w:val="left" w:pos="8580"/>
          <w:tab w:val="left" w:pos="9516"/>
        </w:tabs>
        <w:ind w:left="-851"/>
        <w:rPr>
          <w:rFonts w:ascii="Arial" w:hAnsi="Arial" w:cs="Arial"/>
          <w:lang w:val="en-US"/>
        </w:rPr>
      </w:pPr>
    </w:p>
    <w:p w:rsidR="007C1567" w:rsidRPr="00D52B11" w:rsidRDefault="007C1567" w:rsidP="00400429">
      <w:pPr>
        <w:tabs>
          <w:tab w:val="left" w:pos="7124"/>
          <w:tab w:val="left" w:pos="7840"/>
          <w:tab w:val="left" w:pos="8496"/>
          <w:tab w:val="left" w:pos="9152"/>
          <w:tab w:val="left" w:pos="10528"/>
          <w:tab w:val="left" w:pos="12515"/>
        </w:tabs>
        <w:ind w:left="-851"/>
        <w:rPr>
          <w:rFonts w:ascii="Arial" w:hAnsi="Arial" w:cs="Arial"/>
          <w:bCs/>
        </w:rPr>
      </w:pPr>
      <w:r w:rsidRPr="00400429">
        <w:rPr>
          <w:rFonts w:ascii="Arial" w:hAnsi="Arial" w:cs="Arial"/>
          <w:bCs/>
        </w:rPr>
        <w:t>Заместитель мэра - председатель комитета по экономике и финансам Н. А. Касимовская</w:t>
      </w:r>
    </w:p>
    <w:p w:rsidR="007C1567" w:rsidRPr="00D52B11" w:rsidRDefault="007C1567" w:rsidP="00400429">
      <w:pPr>
        <w:tabs>
          <w:tab w:val="left" w:pos="7124"/>
          <w:tab w:val="left" w:pos="7840"/>
          <w:tab w:val="left" w:pos="8496"/>
          <w:tab w:val="left" w:pos="9152"/>
          <w:tab w:val="left" w:pos="10528"/>
          <w:tab w:val="left" w:pos="12515"/>
        </w:tabs>
        <w:ind w:left="-851"/>
        <w:rPr>
          <w:rFonts w:ascii="Arial" w:hAnsi="Arial" w:cs="Arial"/>
          <w:bCs/>
        </w:rPr>
      </w:pPr>
    </w:p>
    <w:p w:rsidR="007C1567" w:rsidRPr="00B9724E" w:rsidRDefault="007C1567" w:rsidP="000F4D3A">
      <w:pPr>
        <w:tabs>
          <w:tab w:val="left" w:pos="2172"/>
          <w:tab w:val="left" w:pos="2844"/>
          <w:tab w:val="left" w:pos="4929"/>
        </w:tabs>
        <w:ind w:left="108"/>
        <w:jc w:val="right"/>
        <w:rPr>
          <w:rFonts w:ascii="Courier New" w:hAnsi="Courier New" w:cs="Courier New"/>
          <w:color w:val="000000"/>
          <w:sz w:val="22"/>
          <w:szCs w:val="22"/>
        </w:rPr>
      </w:pPr>
      <w:r w:rsidRPr="00B9724E">
        <w:rPr>
          <w:rFonts w:ascii="Courier New" w:hAnsi="Courier New" w:cs="Courier New"/>
          <w:bCs/>
          <w:color w:val="000000"/>
          <w:sz w:val="22"/>
          <w:szCs w:val="22"/>
        </w:rPr>
        <w:t>Приложение № 9</w:t>
      </w:r>
    </w:p>
    <w:p w:rsidR="007C1567" w:rsidRPr="00B9724E" w:rsidRDefault="007C1567" w:rsidP="000F4D3A">
      <w:pPr>
        <w:tabs>
          <w:tab w:val="left" w:pos="4929"/>
        </w:tabs>
        <w:ind w:left="108"/>
        <w:jc w:val="right"/>
        <w:rPr>
          <w:rFonts w:ascii="Courier New" w:hAnsi="Courier New" w:cs="Courier New"/>
          <w:color w:val="000000"/>
          <w:sz w:val="22"/>
          <w:szCs w:val="22"/>
        </w:rPr>
      </w:pPr>
      <w:r w:rsidRPr="00B9724E">
        <w:rPr>
          <w:rFonts w:ascii="Courier New" w:hAnsi="Courier New" w:cs="Courier New"/>
          <w:bCs/>
          <w:color w:val="000000"/>
          <w:sz w:val="22"/>
          <w:szCs w:val="22"/>
        </w:rPr>
        <w:t>к решению Думы муниципального района</w:t>
      </w:r>
    </w:p>
    <w:p w:rsidR="007C1567" w:rsidRPr="00B9724E" w:rsidRDefault="007C1567" w:rsidP="000F4D3A">
      <w:pPr>
        <w:tabs>
          <w:tab w:val="left" w:pos="4929"/>
        </w:tabs>
        <w:ind w:left="108"/>
        <w:jc w:val="right"/>
        <w:rPr>
          <w:rFonts w:ascii="Courier New" w:hAnsi="Courier New" w:cs="Courier New"/>
          <w:color w:val="000000"/>
          <w:sz w:val="22"/>
          <w:szCs w:val="22"/>
        </w:rPr>
      </w:pPr>
      <w:r w:rsidRPr="00B9724E">
        <w:rPr>
          <w:rFonts w:ascii="Courier New" w:hAnsi="Courier New" w:cs="Courier New"/>
          <w:bCs/>
          <w:color w:val="000000"/>
          <w:sz w:val="22"/>
          <w:szCs w:val="22"/>
        </w:rPr>
        <w:t>Усольского районного муниципального образования</w:t>
      </w:r>
    </w:p>
    <w:p w:rsidR="007C1567" w:rsidRPr="00B9724E" w:rsidRDefault="007C1567" w:rsidP="000F4D3A">
      <w:pPr>
        <w:tabs>
          <w:tab w:val="left" w:pos="4929"/>
        </w:tabs>
        <w:ind w:left="108"/>
        <w:jc w:val="right"/>
        <w:rPr>
          <w:rFonts w:ascii="Courier New" w:hAnsi="Courier New" w:cs="Courier New"/>
          <w:color w:val="000000"/>
          <w:sz w:val="22"/>
          <w:szCs w:val="22"/>
        </w:rPr>
      </w:pPr>
      <w:r w:rsidRPr="00B9724E">
        <w:rPr>
          <w:rFonts w:ascii="Courier New" w:hAnsi="Courier New" w:cs="Courier New"/>
          <w:bCs/>
          <w:color w:val="000000"/>
          <w:sz w:val="22"/>
          <w:szCs w:val="22"/>
        </w:rPr>
        <w:t>"Об утверждении бюджета муниципального района</w:t>
      </w:r>
    </w:p>
    <w:p w:rsidR="007C1567" w:rsidRPr="00B9724E" w:rsidRDefault="007C1567" w:rsidP="000F4D3A">
      <w:pPr>
        <w:ind w:left="108"/>
        <w:jc w:val="right"/>
        <w:rPr>
          <w:rFonts w:ascii="Courier New" w:hAnsi="Courier New" w:cs="Courier New"/>
          <w:bCs/>
          <w:color w:val="000000"/>
          <w:sz w:val="22"/>
          <w:szCs w:val="22"/>
        </w:rPr>
      </w:pPr>
      <w:r w:rsidRPr="00B9724E">
        <w:rPr>
          <w:rFonts w:ascii="Courier New" w:hAnsi="Courier New" w:cs="Courier New"/>
          <w:bCs/>
          <w:color w:val="000000"/>
          <w:sz w:val="22"/>
          <w:szCs w:val="22"/>
        </w:rPr>
        <w:t>УРМО на 2021 год и на плановый период 2022 и 2023 годов"</w:t>
      </w:r>
    </w:p>
    <w:p w:rsidR="007C1567" w:rsidRPr="00B9724E" w:rsidRDefault="007C1567" w:rsidP="000F4D3A">
      <w:pPr>
        <w:tabs>
          <w:tab w:val="left" w:pos="4929"/>
        </w:tabs>
        <w:ind w:left="108"/>
        <w:jc w:val="right"/>
        <w:rPr>
          <w:rFonts w:ascii="Courier New" w:hAnsi="Courier New" w:cs="Courier New"/>
          <w:color w:val="000000"/>
          <w:sz w:val="22"/>
          <w:szCs w:val="22"/>
        </w:rPr>
      </w:pPr>
      <w:r>
        <w:rPr>
          <w:rFonts w:ascii="Courier New" w:hAnsi="Courier New" w:cs="Courier New"/>
          <w:bCs/>
          <w:color w:val="000000"/>
          <w:sz w:val="22"/>
          <w:szCs w:val="22"/>
        </w:rPr>
        <w:t xml:space="preserve">                 №164 от22.12.2020г.</w:t>
      </w:r>
      <w:r w:rsidRPr="00B9724E">
        <w:rPr>
          <w:rFonts w:ascii="Courier New" w:hAnsi="Courier New" w:cs="Courier New"/>
          <w:bCs/>
          <w:color w:val="000000"/>
          <w:sz w:val="22"/>
          <w:szCs w:val="22"/>
        </w:rPr>
        <w:tab/>
      </w:r>
    </w:p>
    <w:p w:rsidR="007C1567" w:rsidRPr="00B9724E" w:rsidRDefault="007C1567" w:rsidP="00400429">
      <w:pPr>
        <w:tabs>
          <w:tab w:val="left" w:pos="7124"/>
          <w:tab w:val="left" w:pos="7840"/>
          <w:tab w:val="left" w:pos="8496"/>
          <w:tab w:val="left" w:pos="9152"/>
          <w:tab w:val="left" w:pos="10528"/>
          <w:tab w:val="left" w:pos="12515"/>
        </w:tabs>
        <w:ind w:left="-851"/>
        <w:rPr>
          <w:rFonts w:ascii="Arial" w:hAnsi="Arial" w:cs="Arial"/>
          <w:color w:val="000000"/>
        </w:rPr>
      </w:pPr>
    </w:p>
    <w:p w:rsidR="007C1567" w:rsidRPr="00B9724E" w:rsidRDefault="007C1567">
      <w:pPr>
        <w:jc w:val="center"/>
        <w:rPr>
          <w:rFonts w:ascii="Arial" w:hAnsi="Arial" w:cs="Arial"/>
          <w:b/>
          <w:bCs/>
          <w:color w:val="000000"/>
          <w:sz w:val="30"/>
          <w:szCs w:val="30"/>
        </w:rPr>
      </w:pPr>
      <w:r w:rsidRPr="00B9724E">
        <w:rPr>
          <w:rFonts w:ascii="Arial" w:hAnsi="Arial" w:cs="Arial"/>
          <w:b/>
          <w:bCs/>
          <w:color w:val="000000"/>
          <w:sz w:val="30"/>
          <w:szCs w:val="30"/>
        </w:rPr>
        <w:t xml:space="preserve">РАСПРЕДЕЛЕНИЕ БЮДЖЕТНЫХ АССИГНОВАНИЙ ПО РАЗДЕЛАМ, ПОДРАЗДЕЛАМ, ЦЕЛЕВЫМ СТАТЬЯМ </w:t>
      </w:r>
    </w:p>
    <w:p w:rsidR="007C1567" w:rsidRPr="00B9724E" w:rsidRDefault="007C1567">
      <w:pPr>
        <w:jc w:val="center"/>
        <w:rPr>
          <w:rFonts w:ascii="Arial" w:hAnsi="Arial" w:cs="Arial"/>
          <w:b/>
          <w:bCs/>
          <w:color w:val="000000"/>
          <w:sz w:val="30"/>
          <w:szCs w:val="30"/>
        </w:rPr>
      </w:pPr>
      <w:r w:rsidRPr="00B9724E">
        <w:rPr>
          <w:rFonts w:ascii="Arial" w:hAnsi="Arial" w:cs="Arial"/>
          <w:b/>
          <w:bCs/>
          <w:color w:val="000000"/>
          <w:sz w:val="30"/>
          <w:szCs w:val="30"/>
        </w:rPr>
        <w:t>(ГОСУДАРСТВЕННЫМ ПРОГРАММАМ, МУНИЦИПАЛЬНЫМ ПРОГРАММАМ МР УРМО И НЕПРОГРАММНЫМ НАПРАВЛЕНИЯМ ДЕЯТЕЛЬНОСТИ), ГРУППАМ ВИДОВ РАСХОДОВ КЛАССИФИКАЦИИ РАСХОДОВ БЮДЖЕТА МР УРМО НА 2022-2023 ГОД</w:t>
      </w:r>
    </w:p>
    <w:p w:rsidR="007C1567" w:rsidRPr="00B9724E" w:rsidRDefault="007C1567" w:rsidP="00E43DE4">
      <w:pPr>
        <w:tabs>
          <w:tab w:val="left" w:pos="7124"/>
          <w:tab w:val="left" w:pos="7840"/>
          <w:tab w:val="left" w:pos="8496"/>
          <w:tab w:val="left" w:pos="9152"/>
          <w:tab w:val="left" w:pos="10528"/>
          <w:tab w:val="left" w:pos="12515"/>
        </w:tabs>
        <w:ind w:left="-851"/>
        <w:jc w:val="right"/>
        <w:rPr>
          <w:rFonts w:ascii="Courier New" w:hAnsi="Courier New" w:cs="Courier New"/>
          <w:bCs/>
          <w:color w:val="000000"/>
          <w:sz w:val="22"/>
          <w:szCs w:val="22"/>
        </w:rPr>
      </w:pPr>
      <w:r w:rsidRPr="00B9724E">
        <w:rPr>
          <w:rFonts w:ascii="Courier New" w:hAnsi="Courier New" w:cs="Courier New"/>
          <w:bCs/>
          <w:color w:val="000000"/>
          <w:sz w:val="22"/>
          <w:szCs w:val="22"/>
        </w:rPr>
        <w:t>(тыс. руб.)</w:t>
      </w:r>
    </w:p>
    <w:tbl>
      <w:tblPr>
        <w:tblW w:w="19681" w:type="dxa"/>
        <w:tblInd w:w="-1452" w:type="dxa"/>
        <w:tblLook w:val="00A0"/>
      </w:tblPr>
      <w:tblGrid>
        <w:gridCol w:w="11884"/>
        <w:gridCol w:w="745"/>
        <w:gridCol w:w="567"/>
        <w:gridCol w:w="623"/>
        <w:gridCol w:w="1116"/>
        <w:gridCol w:w="640"/>
        <w:gridCol w:w="2020"/>
        <w:gridCol w:w="2086"/>
      </w:tblGrid>
      <w:tr w:rsidR="007C1567" w:rsidRPr="00B9724E" w:rsidTr="00BA561B">
        <w:tc>
          <w:tcPr>
            <w:tcW w:w="11884" w:type="dxa"/>
            <w:tcBorders>
              <w:top w:val="nil"/>
              <w:left w:val="nil"/>
              <w:bottom w:val="nil"/>
              <w:right w:val="nil"/>
            </w:tcBorders>
            <w:vAlign w:val="center"/>
          </w:tcPr>
          <w:tbl>
            <w:tblPr>
              <w:tblW w:w="11540" w:type="dxa"/>
              <w:tblLook w:val="00A0"/>
            </w:tblPr>
            <w:tblGrid>
              <w:gridCol w:w="4136"/>
              <w:gridCol w:w="758"/>
              <w:gridCol w:w="565"/>
              <w:gridCol w:w="565"/>
              <w:gridCol w:w="1126"/>
              <w:gridCol w:w="613"/>
              <w:gridCol w:w="1845"/>
              <w:gridCol w:w="1932"/>
            </w:tblGrid>
            <w:tr w:rsidR="007C1567" w:rsidRPr="00B9724E" w:rsidTr="00E30C35">
              <w:trPr>
                <w:trHeight w:val="960"/>
              </w:trPr>
              <w:tc>
                <w:tcPr>
                  <w:tcW w:w="4136" w:type="dxa"/>
                  <w:tcBorders>
                    <w:top w:val="single" w:sz="8" w:space="0" w:color="auto"/>
                    <w:left w:val="single" w:sz="8" w:space="0" w:color="auto"/>
                    <w:bottom w:val="single" w:sz="8"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Наименование</w:t>
                  </w:r>
                </w:p>
              </w:tc>
              <w:tc>
                <w:tcPr>
                  <w:tcW w:w="758" w:type="dxa"/>
                  <w:tcBorders>
                    <w:top w:val="single" w:sz="8" w:space="0" w:color="auto"/>
                    <w:left w:val="nil"/>
                    <w:bottom w:val="single" w:sz="8"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ГРБС</w:t>
                  </w:r>
                </w:p>
              </w:tc>
              <w:tc>
                <w:tcPr>
                  <w:tcW w:w="565" w:type="dxa"/>
                  <w:tcBorders>
                    <w:top w:val="single" w:sz="8" w:space="0" w:color="auto"/>
                    <w:left w:val="nil"/>
                    <w:bottom w:val="single" w:sz="8"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РЗ</w:t>
                  </w:r>
                </w:p>
              </w:tc>
              <w:tc>
                <w:tcPr>
                  <w:tcW w:w="565" w:type="dxa"/>
                  <w:tcBorders>
                    <w:top w:val="single" w:sz="8" w:space="0" w:color="auto"/>
                    <w:left w:val="nil"/>
                    <w:bottom w:val="single" w:sz="8"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ПР</w:t>
                  </w:r>
                </w:p>
              </w:tc>
              <w:tc>
                <w:tcPr>
                  <w:tcW w:w="1126" w:type="dxa"/>
                  <w:tcBorders>
                    <w:top w:val="single" w:sz="8" w:space="0" w:color="auto"/>
                    <w:left w:val="nil"/>
                    <w:bottom w:val="single" w:sz="8"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КЦСР</w:t>
                  </w:r>
                </w:p>
              </w:tc>
              <w:tc>
                <w:tcPr>
                  <w:tcW w:w="613" w:type="dxa"/>
                  <w:tcBorders>
                    <w:top w:val="single" w:sz="8" w:space="0" w:color="auto"/>
                    <w:left w:val="nil"/>
                    <w:bottom w:val="single" w:sz="8"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КВР</w:t>
                  </w:r>
                </w:p>
              </w:tc>
              <w:tc>
                <w:tcPr>
                  <w:tcW w:w="1845" w:type="dxa"/>
                  <w:tcBorders>
                    <w:top w:val="single" w:sz="8" w:space="0" w:color="auto"/>
                    <w:left w:val="nil"/>
                    <w:bottom w:val="single" w:sz="8" w:space="0" w:color="auto"/>
                    <w:right w:val="single" w:sz="8"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Плановые назначения на 2022 год</w:t>
                  </w:r>
                </w:p>
              </w:tc>
              <w:tc>
                <w:tcPr>
                  <w:tcW w:w="1932" w:type="dxa"/>
                  <w:tcBorders>
                    <w:top w:val="single" w:sz="8" w:space="0" w:color="auto"/>
                    <w:left w:val="single" w:sz="4" w:space="0" w:color="auto"/>
                    <w:bottom w:val="single" w:sz="8" w:space="0" w:color="auto"/>
                    <w:right w:val="single" w:sz="8"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Плановые назначения на 2023 год</w:t>
                  </w:r>
                </w:p>
              </w:tc>
            </w:tr>
            <w:tr w:rsidR="007C1567" w:rsidRPr="00B9724E" w:rsidTr="00E30C35">
              <w:trPr>
                <w:trHeight w:val="270"/>
              </w:trPr>
              <w:tc>
                <w:tcPr>
                  <w:tcW w:w="4136" w:type="dxa"/>
                  <w:tcBorders>
                    <w:top w:val="nil"/>
                    <w:left w:val="single" w:sz="8" w:space="0" w:color="auto"/>
                    <w:bottom w:val="nil"/>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w:t>
                  </w:r>
                </w:p>
              </w:tc>
              <w:tc>
                <w:tcPr>
                  <w:tcW w:w="758" w:type="dxa"/>
                  <w:tcBorders>
                    <w:top w:val="nil"/>
                    <w:left w:val="nil"/>
                    <w:bottom w:val="nil"/>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2</w:t>
                  </w:r>
                </w:p>
              </w:tc>
              <w:tc>
                <w:tcPr>
                  <w:tcW w:w="565" w:type="dxa"/>
                  <w:tcBorders>
                    <w:top w:val="nil"/>
                    <w:left w:val="nil"/>
                    <w:bottom w:val="nil"/>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3</w:t>
                  </w:r>
                </w:p>
              </w:tc>
              <w:tc>
                <w:tcPr>
                  <w:tcW w:w="565" w:type="dxa"/>
                  <w:tcBorders>
                    <w:top w:val="nil"/>
                    <w:left w:val="nil"/>
                    <w:bottom w:val="nil"/>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4</w:t>
                  </w:r>
                </w:p>
              </w:tc>
              <w:tc>
                <w:tcPr>
                  <w:tcW w:w="1126" w:type="dxa"/>
                  <w:tcBorders>
                    <w:top w:val="nil"/>
                    <w:left w:val="nil"/>
                    <w:bottom w:val="nil"/>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5</w:t>
                  </w:r>
                </w:p>
              </w:tc>
              <w:tc>
                <w:tcPr>
                  <w:tcW w:w="613" w:type="dxa"/>
                  <w:tcBorders>
                    <w:top w:val="nil"/>
                    <w:left w:val="nil"/>
                    <w:bottom w:val="nil"/>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6</w:t>
                  </w:r>
                </w:p>
              </w:tc>
              <w:tc>
                <w:tcPr>
                  <w:tcW w:w="1845" w:type="dxa"/>
                  <w:tcBorders>
                    <w:top w:val="nil"/>
                    <w:left w:val="nil"/>
                    <w:bottom w:val="nil"/>
                    <w:right w:val="single" w:sz="8"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w:t>
                  </w:r>
                </w:p>
              </w:tc>
              <w:tc>
                <w:tcPr>
                  <w:tcW w:w="1932" w:type="dxa"/>
                  <w:tcBorders>
                    <w:top w:val="nil"/>
                    <w:left w:val="single" w:sz="4" w:space="0" w:color="auto"/>
                    <w:bottom w:val="nil"/>
                    <w:right w:val="single" w:sz="8"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w:t>
                  </w:r>
                </w:p>
              </w:tc>
            </w:tr>
            <w:tr w:rsidR="007C1567" w:rsidRPr="00B9724E" w:rsidTr="00E30C35">
              <w:trPr>
                <w:trHeight w:val="315"/>
              </w:trPr>
              <w:tc>
                <w:tcPr>
                  <w:tcW w:w="4136" w:type="dxa"/>
                  <w:tcBorders>
                    <w:top w:val="single" w:sz="8" w:space="0" w:color="auto"/>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ОБЩЕГОСУДАРСТВЕННЫЕ ВОПРОСЫ</w:t>
                  </w:r>
                </w:p>
              </w:tc>
              <w:tc>
                <w:tcPr>
                  <w:tcW w:w="758" w:type="dxa"/>
                  <w:tcBorders>
                    <w:top w:val="single" w:sz="8" w:space="0" w:color="auto"/>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565" w:type="dxa"/>
                  <w:tcBorders>
                    <w:top w:val="single" w:sz="8" w:space="0" w:color="auto"/>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single" w:sz="8" w:space="0" w:color="auto"/>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126" w:type="dxa"/>
                  <w:tcBorders>
                    <w:top w:val="single" w:sz="8" w:space="0" w:color="auto"/>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13" w:type="dxa"/>
                  <w:tcBorders>
                    <w:top w:val="single" w:sz="8" w:space="0" w:color="auto"/>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single" w:sz="8" w:space="0" w:color="auto"/>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163 879,28</w:t>
                  </w:r>
                </w:p>
              </w:tc>
              <w:tc>
                <w:tcPr>
                  <w:tcW w:w="1932" w:type="dxa"/>
                  <w:tcBorders>
                    <w:top w:val="single" w:sz="8" w:space="0" w:color="auto"/>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154 914,68</w:t>
                  </w:r>
                </w:p>
              </w:tc>
            </w:tr>
            <w:tr w:rsidR="007C1567" w:rsidRPr="00B9724E" w:rsidTr="00E30C35">
              <w:trPr>
                <w:trHeight w:val="66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Функционирование высшего должностного лица субъекта Российской Федерации и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3 620,09</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3 620,09</w:t>
                  </w:r>
                </w:p>
              </w:tc>
            </w:tr>
            <w:tr w:rsidR="007C1567" w:rsidRPr="00B9724E" w:rsidTr="00E30C35">
              <w:trPr>
                <w:trHeight w:val="51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B43AE1">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3 620,09</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3 620,09</w:t>
                  </w:r>
                </w:p>
              </w:tc>
            </w:tr>
            <w:tr w:rsidR="007C1567" w:rsidRPr="00B9724E" w:rsidTr="00E30C35">
              <w:trPr>
                <w:trHeight w:val="45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3 620,09</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3 620,09</w:t>
                  </w:r>
                </w:p>
              </w:tc>
            </w:tr>
            <w:tr w:rsidR="007C1567" w:rsidRPr="00B9724E" w:rsidTr="00E30C35">
              <w:trPr>
                <w:trHeight w:val="54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81 100 20110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3 559,09</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3 559,09</w:t>
                  </w:r>
                </w:p>
              </w:tc>
            </w:tr>
            <w:tr w:rsidR="007C1567" w:rsidRPr="00B9724E" w:rsidTr="00E30C35">
              <w:trPr>
                <w:trHeight w:val="43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81 100 20110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3 559,09</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3 559,09</w:t>
                  </w:r>
                </w:p>
              </w:tc>
            </w:tr>
            <w:tr w:rsidR="007C1567" w:rsidRPr="00B9724E" w:rsidTr="00E30C35">
              <w:trPr>
                <w:trHeight w:val="88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61,00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61,00</w:t>
                  </w:r>
                </w:p>
              </w:tc>
            </w:tr>
            <w:tr w:rsidR="007C1567" w:rsidRPr="00B9724E" w:rsidTr="00E30C35">
              <w:trPr>
                <w:trHeight w:val="43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61,00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61,00</w:t>
                  </w:r>
                </w:p>
              </w:tc>
            </w:tr>
            <w:tr w:rsidR="007C1567" w:rsidRPr="00B9724E" w:rsidTr="00E30C35">
              <w:trPr>
                <w:trHeight w:val="9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4 391,68</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4 391,68</w:t>
                  </w:r>
                </w:p>
              </w:tc>
            </w:tr>
            <w:tr w:rsidR="007C1567" w:rsidRPr="00B9724E" w:rsidTr="00E30C35">
              <w:trPr>
                <w:trHeight w:val="40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Внепрограммные мероприятия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4 391,68</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4 391,68</w:t>
                  </w:r>
                </w:p>
              </w:tc>
            </w:tr>
            <w:tr w:rsidR="007C1567" w:rsidRPr="00B9724E" w:rsidTr="00E30C35">
              <w:trPr>
                <w:trHeight w:val="39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Обеспечение деятельности аппарата Думы</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91 100 00000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1 463,59</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1 459,09</w:t>
                  </w:r>
                </w:p>
              </w:tc>
            </w:tr>
            <w:tr w:rsidR="007C1567" w:rsidRPr="00B9724E" w:rsidTr="00E30C35">
              <w:trPr>
                <w:trHeight w:val="61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91 100 20110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1 166,88</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1 166,88</w:t>
                  </w:r>
                </w:p>
              </w:tc>
            </w:tr>
            <w:tr w:rsidR="007C1567" w:rsidRPr="00B9724E" w:rsidTr="00E30C35">
              <w:trPr>
                <w:trHeight w:val="43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91 100 20110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1 166,88</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1 166,88</w:t>
                  </w:r>
                </w:p>
              </w:tc>
            </w:tr>
            <w:tr w:rsidR="007C1567" w:rsidRPr="00B9724E" w:rsidTr="00E30C35">
              <w:trPr>
                <w:trHeight w:val="90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91 100 20190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296,71</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292,21</w:t>
                  </w:r>
                </w:p>
              </w:tc>
            </w:tr>
            <w:tr w:rsidR="007C1567" w:rsidRPr="00B9724E" w:rsidTr="00E30C35">
              <w:trPr>
                <w:trHeight w:val="63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91 100 20190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296,71</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292,21</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Обеспечение деятельности председателя Думы</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91 200 00000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2 928,09</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2 932,59</w:t>
                  </w:r>
                </w:p>
              </w:tc>
            </w:tr>
            <w:tr w:rsidR="007C1567" w:rsidRPr="00B9724E" w:rsidTr="00E30C35">
              <w:trPr>
                <w:trHeight w:val="58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91 200 20110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2 861,09</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2 861,09</w:t>
                  </w:r>
                </w:p>
              </w:tc>
            </w:tr>
            <w:tr w:rsidR="007C1567" w:rsidRPr="00B9724E" w:rsidTr="00E30C35">
              <w:trPr>
                <w:trHeight w:val="43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91 200 20110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2 861,09</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2 861,09</w:t>
                  </w:r>
                </w:p>
              </w:tc>
            </w:tr>
            <w:tr w:rsidR="007C1567" w:rsidRPr="00B9724E" w:rsidTr="00E30C35">
              <w:trPr>
                <w:trHeight w:val="96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91 200 20190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67,00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71,50</w:t>
                  </w:r>
                </w:p>
              </w:tc>
            </w:tr>
            <w:tr w:rsidR="007C1567" w:rsidRPr="00B9724E" w:rsidTr="00E30C35">
              <w:trPr>
                <w:trHeight w:val="43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91 200 20190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67,00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67,00</w:t>
                  </w:r>
                </w:p>
              </w:tc>
            </w:tr>
            <w:tr w:rsidR="007C1567" w:rsidRPr="00B9724E" w:rsidTr="00E30C35">
              <w:trPr>
                <w:trHeight w:val="54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91 200 20190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4,50</w:t>
                  </w:r>
                </w:p>
              </w:tc>
            </w:tr>
            <w:tr w:rsidR="007C1567" w:rsidRPr="00B9724E" w:rsidTr="00E30C35">
              <w:trPr>
                <w:trHeight w:val="91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70 955,78</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70 955,78</w:t>
                  </w:r>
                </w:p>
              </w:tc>
            </w:tr>
            <w:tr w:rsidR="007C1567" w:rsidRPr="00B9724E" w:rsidTr="00E30C35">
              <w:trPr>
                <w:trHeight w:val="63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МП "Обеспечение безопасности населения Усольского района"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75 000 00000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475,00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475,00</w:t>
                  </w:r>
                </w:p>
              </w:tc>
            </w:tr>
            <w:tr w:rsidR="007C1567" w:rsidRPr="00B9724E" w:rsidTr="00E30C35">
              <w:trPr>
                <w:trHeight w:val="52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"Гражданская оборона и защита населения от чрезвычайных ситуаций" </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75 100 00000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80,00</w:t>
                  </w:r>
                </w:p>
              </w:tc>
            </w:tr>
            <w:tr w:rsidR="007C1567" w:rsidRPr="00B9724E" w:rsidTr="00E30C35">
              <w:trPr>
                <w:trHeight w:val="84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75 100 20190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80,00</w:t>
                  </w:r>
                </w:p>
              </w:tc>
            </w:tr>
            <w:tr w:rsidR="007C1567" w:rsidRPr="00B9724E" w:rsidTr="00E30C35">
              <w:trPr>
                <w:trHeight w:val="51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75 100 20190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80,00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80,00</w:t>
                  </w:r>
                </w:p>
              </w:tc>
            </w:tr>
            <w:tr w:rsidR="007C1567" w:rsidRPr="00B9724E" w:rsidTr="00E30C35">
              <w:trPr>
                <w:trHeight w:val="54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"Профилактика терроризма и экстремизма" </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75 200 00000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395,00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395,00</w:t>
                  </w:r>
                </w:p>
              </w:tc>
            </w:tr>
            <w:tr w:rsidR="007C1567" w:rsidRPr="00B9724E" w:rsidTr="00E30C35">
              <w:trPr>
                <w:trHeight w:val="84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75 200 20190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370,00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370,00</w:t>
                  </w:r>
                </w:p>
              </w:tc>
            </w:tr>
            <w:tr w:rsidR="007C1567" w:rsidRPr="00B9724E" w:rsidTr="00E30C35">
              <w:trPr>
                <w:trHeight w:val="51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75 200 20190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370,00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370,00</w:t>
                  </w:r>
                </w:p>
              </w:tc>
            </w:tr>
            <w:tr w:rsidR="007C1567" w:rsidRPr="00B9724E" w:rsidTr="00E30C35">
              <w:trPr>
                <w:trHeight w:val="87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75 200 28888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25,00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25,00</w:t>
                  </w:r>
                </w:p>
              </w:tc>
            </w:tr>
            <w:tr w:rsidR="007C1567" w:rsidRPr="00B9724E" w:rsidTr="00E30C35">
              <w:trPr>
                <w:trHeight w:val="51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75 200 28888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25,00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25,00</w:t>
                  </w:r>
                </w:p>
              </w:tc>
            </w:tr>
            <w:tr w:rsidR="007C1567" w:rsidRPr="00B9724E" w:rsidTr="00E30C35">
              <w:trPr>
                <w:trHeight w:val="61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B43AE1">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70 480,78</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70 480,78</w:t>
                  </w:r>
                </w:p>
              </w:tc>
            </w:tr>
            <w:tr w:rsidR="007C1567" w:rsidRPr="00B9724E" w:rsidTr="00E30C35">
              <w:trPr>
                <w:trHeight w:val="63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70 100,58</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70 100,58</w:t>
                  </w:r>
                </w:p>
              </w:tc>
            </w:tr>
            <w:tr w:rsidR="007C1567" w:rsidRPr="00B9724E" w:rsidTr="00E30C35">
              <w:trPr>
                <w:trHeight w:val="61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81 100 20110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45 168,10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45 168,10</w:t>
                  </w:r>
                </w:p>
              </w:tc>
            </w:tr>
            <w:tr w:rsidR="007C1567" w:rsidRPr="00B9724E" w:rsidTr="00E30C35">
              <w:trPr>
                <w:trHeight w:val="43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81 100 20110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45 168,10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45 168,10</w:t>
                  </w:r>
                </w:p>
              </w:tc>
            </w:tr>
            <w:tr w:rsidR="007C1567" w:rsidRPr="00B9724E" w:rsidTr="00E30C35">
              <w:trPr>
                <w:trHeight w:val="85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4 730,46</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4 730,46</w:t>
                  </w:r>
                </w:p>
              </w:tc>
            </w:tr>
            <w:tr w:rsidR="007C1567" w:rsidRPr="00B9724E" w:rsidTr="00E30C35">
              <w:trPr>
                <w:trHeight w:val="43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81,77</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81,77</w:t>
                  </w:r>
                </w:p>
              </w:tc>
            </w:tr>
            <w:tr w:rsidR="007C1567" w:rsidRPr="00B9724E" w:rsidTr="00E30C35">
              <w:trPr>
                <w:trHeight w:val="57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4 188,75</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4 188,75</w:t>
                  </w:r>
                </w:p>
              </w:tc>
            </w:tr>
            <w:tr w:rsidR="007C1567" w:rsidRPr="00B9724E" w:rsidTr="00E30C35">
              <w:trPr>
                <w:trHeight w:val="33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Премии и гранты</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350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150,00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150,00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Уплата налогов, сборов и иных платежей</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850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309,94</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309,94</w:t>
                  </w:r>
                </w:p>
              </w:tc>
            </w:tr>
            <w:tr w:rsidR="007C1567" w:rsidRPr="00B9724E" w:rsidTr="00E30C35">
              <w:trPr>
                <w:trHeight w:val="150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81 100 72972</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20 000,00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20 000,00</w:t>
                  </w:r>
                </w:p>
              </w:tc>
            </w:tr>
            <w:tr w:rsidR="007C1567" w:rsidRPr="00B9724E" w:rsidTr="00E30C35">
              <w:trPr>
                <w:trHeight w:val="43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81 100 72972</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20 000,00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20 000,00</w:t>
                  </w:r>
                </w:p>
              </w:tc>
            </w:tr>
            <w:tr w:rsidR="007C1567" w:rsidRPr="00B9724E" w:rsidTr="00E30C35">
              <w:trPr>
                <w:trHeight w:val="66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S2972</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202,02</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202,02</w:t>
                  </w:r>
                </w:p>
              </w:tc>
            </w:tr>
            <w:tr w:rsidR="007C1567" w:rsidRPr="00B9724E" w:rsidTr="00E30C35">
              <w:trPr>
                <w:trHeight w:val="43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81 100 S2972</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202,02</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202,02</w:t>
                  </w:r>
                </w:p>
              </w:tc>
            </w:tr>
            <w:tr w:rsidR="007C1567" w:rsidRPr="00B9724E" w:rsidTr="00E30C35">
              <w:trPr>
                <w:trHeight w:val="42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ПП "Цифровое управление и информационная безопасность"</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81 400 00000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380,20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380,20</w:t>
                  </w:r>
                </w:p>
              </w:tc>
            </w:tr>
            <w:tr w:rsidR="007C1567" w:rsidRPr="00B9724E" w:rsidTr="00E30C35">
              <w:trPr>
                <w:trHeight w:val="88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81 400 20190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380,20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380,20</w:t>
                  </w:r>
                </w:p>
              </w:tc>
            </w:tr>
            <w:tr w:rsidR="007C1567" w:rsidRPr="00B9724E" w:rsidTr="00E30C35">
              <w:trPr>
                <w:trHeight w:val="58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81 400 20190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380,20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380,20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Судебная система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71,60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8,00</w:t>
                  </w:r>
                </w:p>
              </w:tc>
            </w:tr>
            <w:tr w:rsidR="007C1567" w:rsidRPr="00B9724E" w:rsidTr="00E30C35">
              <w:trPr>
                <w:trHeight w:val="54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71,60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8,00</w:t>
                  </w:r>
                </w:p>
              </w:tc>
            </w:tr>
            <w:tr w:rsidR="007C1567" w:rsidRPr="00B9724E" w:rsidTr="00E30C35">
              <w:trPr>
                <w:trHeight w:val="6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71,60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8,00</w:t>
                  </w:r>
                </w:p>
              </w:tc>
            </w:tr>
            <w:tr w:rsidR="007C1567" w:rsidRPr="00B9724E" w:rsidTr="00E30C35">
              <w:trPr>
                <w:trHeight w:val="87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81 100 51200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71,60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8,00</w:t>
                  </w:r>
                </w:p>
              </w:tc>
            </w:tr>
            <w:tr w:rsidR="007C1567" w:rsidRPr="00B9724E" w:rsidTr="00E30C35">
              <w:trPr>
                <w:trHeight w:val="57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81 100 51200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71,60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8,00</w:t>
                  </w:r>
                </w:p>
              </w:tc>
            </w:tr>
            <w:tr w:rsidR="007C1567" w:rsidRPr="00B9724E" w:rsidTr="00E30C35">
              <w:trPr>
                <w:trHeight w:val="97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30 711,16</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30 713,16</w:t>
                  </w:r>
                </w:p>
              </w:tc>
            </w:tr>
            <w:tr w:rsidR="007C1567" w:rsidRPr="00B9724E" w:rsidTr="00E30C35">
              <w:trPr>
                <w:trHeight w:val="51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25 103,15</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25 105,15</w:t>
                  </w:r>
                </w:p>
              </w:tc>
            </w:tr>
            <w:tr w:rsidR="007C1567" w:rsidRPr="00B9724E" w:rsidTr="00E30C35">
              <w:trPr>
                <w:trHeight w:val="45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25 103,15</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25 105,15</w:t>
                  </w:r>
                </w:p>
              </w:tc>
            </w:tr>
            <w:tr w:rsidR="007C1567" w:rsidRPr="00B9724E" w:rsidTr="00E30C35">
              <w:trPr>
                <w:trHeight w:val="51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81 100 20110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23 001,15</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23 003,15</w:t>
                  </w:r>
                </w:p>
              </w:tc>
            </w:tr>
            <w:tr w:rsidR="007C1567" w:rsidRPr="00B9724E" w:rsidTr="00E30C35">
              <w:trPr>
                <w:trHeight w:val="43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81 100 20110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23 001,15</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23 003,15</w:t>
                  </w:r>
                </w:p>
              </w:tc>
            </w:tr>
            <w:tr w:rsidR="007C1567" w:rsidRPr="00B9724E" w:rsidTr="00E30C35">
              <w:trPr>
                <w:trHeight w:val="82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2 102,00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2 102,00</w:t>
                  </w:r>
                </w:p>
              </w:tc>
            </w:tr>
            <w:tr w:rsidR="007C1567" w:rsidRPr="00B9724E" w:rsidTr="00E30C35">
              <w:trPr>
                <w:trHeight w:val="43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16,70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16,70</w:t>
                  </w:r>
                </w:p>
              </w:tc>
            </w:tr>
            <w:tr w:rsidR="007C1567" w:rsidRPr="00B9724E" w:rsidTr="00E30C35">
              <w:trPr>
                <w:trHeight w:val="55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2 083,30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2 083,30</w:t>
                  </w:r>
                </w:p>
              </w:tc>
            </w:tr>
            <w:tr w:rsidR="007C1567" w:rsidRPr="00B9724E" w:rsidTr="00E30C35">
              <w:trPr>
                <w:trHeight w:val="39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Уплата налогов, сборов и иных платежей</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850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2,00</w:t>
                  </w:r>
                </w:p>
              </w:tc>
            </w:tr>
            <w:tr w:rsidR="007C1567" w:rsidRPr="00B9724E" w:rsidTr="00E30C35">
              <w:trPr>
                <w:trHeight w:val="37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Внепрограммные мероприятия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5 608,01</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5 608,01</w:t>
                  </w:r>
                </w:p>
              </w:tc>
            </w:tr>
            <w:tr w:rsidR="007C1567" w:rsidRPr="00B9724E" w:rsidTr="00E30C35">
              <w:trPr>
                <w:trHeight w:val="63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91 300 00000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3 353,36</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3 353,36</w:t>
                  </w:r>
                </w:p>
              </w:tc>
            </w:tr>
            <w:tr w:rsidR="007C1567" w:rsidRPr="00B9724E" w:rsidTr="00E30C35">
              <w:trPr>
                <w:trHeight w:val="66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91 300 20110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3 199,66</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3 199,66</w:t>
                  </w:r>
                </w:p>
              </w:tc>
            </w:tr>
            <w:tr w:rsidR="007C1567" w:rsidRPr="00B9724E" w:rsidTr="00E30C35">
              <w:trPr>
                <w:trHeight w:val="43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91 300 20110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3 199,66</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3 199,66</w:t>
                  </w:r>
                </w:p>
              </w:tc>
            </w:tr>
            <w:tr w:rsidR="007C1567" w:rsidRPr="00B9724E" w:rsidTr="00E30C35">
              <w:trPr>
                <w:trHeight w:val="90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91 300 20190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153,70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153,70</w:t>
                  </w:r>
                </w:p>
              </w:tc>
            </w:tr>
            <w:tr w:rsidR="007C1567" w:rsidRPr="00B9724E" w:rsidTr="00E30C35">
              <w:trPr>
                <w:trHeight w:val="43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91 300 20190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5,63</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5,63</w:t>
                  </w:r>
                </w:p>
              </w:tc>
            </w:tr>
            <w:tr w:rsidR="007C1567" w:rsidRPr="00B9724E" w:rsidTr="00E30C35">
              <w:trPr>
                <w:trHeight w:val="63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91 300 20190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148,07</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148,07</w:t>
                  </w:r>
                </w:p>
              </w:tc>
            </w:tr>
            <w:tr w:rsidR="007C1567" w:rsidRPr="00B9724E" w:rsidTr="00E30C35">
              <w:trPr>
                <w:trHeight w:val="33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Обеспечение деятельности Председателя КРК</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91 500 00000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2 254,65</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2 254,65</w:t>
                  </w:r>
                </w:p>
              </w:tc>
            </w:tr>
            <w:tr w:rsidR="007C1567" w:rsidRPr="00B9724E" w:rsidTr="00E30C35">
              <w:trPr>
                <w:trHeight w:val="63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91 500 20110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2 250,15</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2 250,15</w:t>
                  </w:r>
                </w:p>
              </w:tc>
            </w:tr>
            <w:tr w:rsidR="007C1567" w:rsidRPr="00B9724E" w:rsidTr="00E30C35">
              <w:trPr>
                <w:trHeight w:val="43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91 500 20110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2 250,15</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2 250,15</w:t>
                  </w:r>
                </w:p>
              </w:tc>
            </w:tr>
            <w:tr w:rsidR="007C1567" w:rsidRPr="00B9724E" w:rsidTr="00E30C35">
              <w:trPr>
                <w:trHeight w:val="88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91 500 20190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4,50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4,50</w:t>
                  </w:r>
                </w:p>
              </w:tc>
            </w:tr>
            <w:tr w:rsidR="007C1567" w:rsidRPr="00B9724E" w:rsidTr="00E30C35">
              <w:trPr>
                <w:trHeight w:val="63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91 500 20190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4,50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4,50</w:t>
                  </w:r>
                </w:p>
              </w:tc>
            </w:tr>
            <w:tr w:rsidR="007C1567" w:rsidRPr="00B9724E" w:rsidTr="00E30C35">
              <w:trPr>
                <w:trHeight w:val="39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Обеспечение проведения выборов и референдумов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shd w:val="clear" w:color="000000" w:fill="FFFFFF"/>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8 903,00</w:t>
                  </w:r>
                </w:p>
              </w:tc>
              <w:tc>
                <w:tcPr>
                  <w:tcW w:w="1932" w:type="dxa"/>
                  <w:tcBorders>
                    <w:top w:val="nil"/>
                    <w:left w:val="nil"/>
                    <w:bottom w:val="single" w:sz="4" w:space="0" w:color="auto"/>
                    <w:right w:val="single" w:sz="8" w:space="0" w:color="auto"/>
                  </w:tcBorders>
                  <w:shd w:val="clear" w:color="000000" w:fill="FFFFFF"/>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0,00</w:t>
                  </w:r>
                </w:p>
              </w:tc>
            </w:tr>
            <w:tr w:rsidR="007C1567" w:rsidRPr="00B9724E" w:rsidTr="00E30C35">
              <w:trPr>
                <w:trHeight w:val="40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Непрограммные расходы</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shd w:val="clear" w:color="000000" w:fill="FFFFFF"/>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8 903,00</w:t>
                  </w:r>
                </w:p>
              </w:tc>
              <w:tc>
                <w:tcPr>
                  <w:tcW w:w="1932" w:type="dxa"/>
                  <w:tcBorders>
                    <w:top w:val="nil"/>
                    <w:left w:val="nil"/>
                    <w:bottom w:val="single" w:sz="4" w:space="0" w:color="auto"/>
                    <w:right w:val="single" w:sz="8" w:space="0" w:color="auto"/>
                  </w:tcBorders>
                  <w:shd w:val="clear" w:color="000000" w:fill="FFFFFF"/>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0,00</w:t>
                  </w:r>
                </w:p>
              </w:tc>
            </w:tr>
            <w:tr w:rsidR="007C1567" w:rsidRPr="00B9724E" w:rsidTr="00E30C35">
              <w:trPr>
                <w:trHeight w:val="46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Проведение муниципальных выборов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94 000 00000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shd w:val="clear" w:color="000000" w:fill="FFFFFF"/>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8 903,00</w:t>
                  </w:r>
                </w:p>
              </w:tc>
              <w:tc>
                <w:tcPr>
                  <w:tcW w:w="1932" w:type="dxa"/>
                  <w:tcBorders>
                    <w:top w:val="nil"/>
                    <w:left w:val="nil"/>
                    <w:bottom w:val="single" w:sz="4" w:space="0" w:color="auto"/>
                    <w:right w:val="single" w:sz="8" w:space="0" w:color="auto"/>
                  </w:tcBorders>
                  <w:shd w:val="clear" w:color="000000" w:fill="FFFFFF"/>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0,00</w:t>
                  </w:r>
                </w:p>
              </w:tc>
            </w:tr>
            <w:tr w:rsidR="007C1567" w:rsidRPr="00B9724E" w:rsidTr="00E30C35">
              <w:trPr>
                <w:trHeight w:val="375"/>
              </w:trPr>
              <w:tc>
                <w:tcPr>
                  <w:tcW w:w="4136" w:type="dxa"/>
                  <w:tcBorders>
                    <w:top w:val="nil"/>
                    <w:left w:val="single" w:sz="8" w:space="0" w:color="auto"/>
                    <w:bottom w:val="single" w:sz="4" w:space="0" w:color="auto"/>
                    <w:right w:val="single" w:sz="4" w:space="0" w:color="auto"/>
                  </w:tcBorders>
                  <w:noWrap/>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Проведение выборов мэра муниципального района УРМО</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94 100 00000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shd w:val="clear" w:color="000000" w:fill="FFFFFF"/>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5 144,50</w:t>
                  </w:r>
                </w:p>
              </w:tc>
              <w:tc>
                <w:tcPr>
                  <w:tcW w:w="1932" w:type="dxa"/>
                  <w:tcBorders>
                    <w:top w:val="nil"/>
                    <w:left w:val="nil"/>
                    <w:bottom w:val="single" w:sz="4" w:space="0" w:color="auto"/>
                    <w:right w:val="single" w:sz="8" w:space="0" w:color="auto"/>
                  </w:tcBorders>
                  <w:shd w:val="clear" w:color="000000" w:fill="FFFFFF"/>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0,00</w:t>
                  </w:r>
                </w:p>
              </w:tc>
            </w:tr>
            <w:tr w:rsidR="007C1567" w:rsidRPr="00B9724E" w:rsidTr="00E30C35">
              <w:trPr>
                <w:trHeight w:val="63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94 100 28888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shd w:val="clear" w:color="000000" w:fill="FFFFFF"/>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5 144,50</w:t>
                  </w:r>
                </w:p>
              </w:tc>
              <w:tc>
                <w:tcPr>
                  <w:tcW w:w="1932" w:type="dxa"/>
                  <w:tcBorders>
                    <w:top w:val="nil"/>
                    <w:left w:val="nil"/>
                    <w:bottom w:val="single" w:sz="4" w:space="0" w:color="auto"/>
                    <w:right w:val="single" w:sz="8" w:space="0" w:color="auto"/>
                  </w:tcBorders>
                  <w:shd w:val="clear" w:color="000000" w:fill="FFFFFF"/>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0,00</w:t>
                  </w:r>
                </w:p>
              </w:tc>
            </w:tr>
            <w:tr w:rsidR="007C1567" w:rsidRPr="00B9724E" w:rsidTr="00E30C35">
              <w:trPr>
                <w:trHeight w:val="43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Специальные расходы</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94 100 28888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880</w:t>
                  </w:r>
                </w:p>
              </w:tc>
              <w:tc>
                <w:tcPr>
                  <w:tcW w:w="1845" w:type="dxa"/>
                  <w:tcBorders>
                    <w:top w:val="nil"/>
                    <w:left w:val="nil"/>
                    <w:bottom w:val="single" w:sz="4" w:space="0" w:color="auto"/>
                    <w:right w:val="single" w:sz="8" w:space="0" w:color="auto"/>
                  </w:tcBorders>
                  <w:shd w:val="clear" w:color="000000" w:fill="FFFFFF"/>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5 144,50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0,00</w:t>
                  </w:r>
                </w:p>
              </w:tc>
            </w:tr>
            <w:tr w:rsidR="007C1567" w:rsidRPr="00B9724E" w:rsidTr="00E30C35">
              <w:trPr>
                <w:trHeight w:val="49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Проведение выборов депутатов Думы МР УРМО</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94 200 00000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shd w:val="clear" w:color="000000" w:fill="FFFFFF"/>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3 758,50</w:t>
                  </w:r>
                </w:p>
              </w:tc>
              <w:tc>
                <w:tcPr>
                  <w:tcW w:w="1932" w:type="dxa"/>
                  <w:tcBorders>
                    <w:top w:val="nil"/>
                    <w:left w:val="nil"/>
                    <w:bottom w:val="single" w:sz="4" w:space="0" w:color="auto"/>
                    <w:right w:val="single" w:sz="8" w:space="0" w:color="auto"/>
                  </w:tcBorders>
                  <w:shd w:val="clear" w:color="000000" w:fill="FFFFFF"/>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0,00</w:t>
                  </w:r>
                </w:p>
              </w:tc>
            </w:tr>
            <w:tr w:rsidR="007C1567" w:rsidRPr="00B9724E" w:rsidTr="00E30C35">
              <w:trPr>
                <w:trHeight w:val="63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94 200 28888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shd w:val="clear" w:color="000000" w:fill="FFFFFF"/>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3 758,50</w:t>
                  </w:r>
                </w:p>
              </w:tc>
              <w:tc>
                <w:tcPr>
                  <w:tcW w:w="1932" w:type="dxa"/>
                  <w:tcBorders>
                    <w:top w:val="nil"/>
                    <w:left w:val="nil"/>
                    <w:bottom w:val="single" w:sz="4" w:space="0" w:color="auto"/>
                    <w:right w:val="single" w:sz="8" w:space="0" w:color="auto"/>
                  </w:tcBorders>
                  <w:shd w:val="clear" w:color="000000" w:fill="FFFFFF"/>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0,00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Специальные расходы</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94 200 28888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880</w:t>
                  </w:r>
                </w:p>
              </w:tc>
              <w:tc>
                <w:tcPr>
                  <w:tcW w:w="1845" w:type="dxa"/>
                  <w:tcBorders>
                    <w:top w:val="nil"/>
                    <w:left w:val="nil"/>
                    <w:bottom w:val="single" w:sz="4" w:space="0" w:color="auto"/>
                    <w:right w:val="single" w:sz="8" w:space="0" w:color="auto"/>
                  </w:tcBorders>
                  <w:shd w:val="clear" w:color="000000" w:fill="FFFFFF"/>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3 758,50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0,00</w:t>
                  </w:r>
                </w:p>
              </w:tc>
            </w:tr>
            <w:tr w:rsidR="007C1567" w:rsidRPr="00B9724E" w:rsidTr="00E30C35">
              <w:trPr>
                <w:trHeight w:val="37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Резервные фонды</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500,00</w:t>
                  </w:r>
                </w:p>
              </w:tc>
            </w:tr>
            <w:tr w:rsidR="007C1567" w:rsidRPr="00B9724E" w:rsidTr="00E30C35">
              <w:trPr>
                <w:trHeight w:val="66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500,00</w:t>
                  </w:r>
                </w:p>
              </w:tc>
            </w:tr>
            <w:tr w:rsidR="007C1567" w:rsidRPr="00B9724E" w:rsidTr="00E30C35">
              <w:trPr>
                <w:trHeight w:val="42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"Управление муниципальными финансами" </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81 200 00000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500,00</w:t>
                  </w:r>
                </w:p>
              </w:tc>
            </w:tr>
            <w:tr w:rsidR="007C1567" w:rsidRPr="00B9724E" w:rsidTr="00E30C35">
              <w:trPr>
                <w:trHeight w:val="58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81 200 28888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500,00</w:t>
                  </w:r>
                </w:p>
              </w:tc>
            </w:tr>
            <w:tr w:rsidR="007C1567" w:rsidRPr="00B9724E" w:rsidTr="00E30C35">
              <w:trPr>
                <w:trHeight w:val="42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Резервные средства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81 200 28888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870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500,00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500,00</w:t>
                  </w:r>
                </w:p>
              </w:tc>
            </w:tr>
            <w:tr w:rsidR="007C1567" w:rsidRPr="00B9724E" w:rsidTr="00E30C35">
              <w:trPr>
                <w:trHeight w:val="40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Другие общегосударственные вопросы </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44 725,97</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44 725,97</w:t>
                  </w:r>
                </w:p>
              </w:tc>
            </w:tr>
            <w:tr w:rsidR="007C1567" w:rsidRPr="00B9724E" w:rsidTr="00E30C35">
              <w:trPr>
                <w:trHeight w:val="58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МП ""Комплексное развитие сельских территорий УРМО"</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415,00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415,00</w:t>
                  </w:r>
                </w:p>
              </w:tc>
            </w:tr>
            <w:tr w:rsidR="007C1567" w:rsidRPr="00B9724E" w:rsidTr="00E30C35">
              <w:trPr>
                <w:trHeight w:val="51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 "Благоустройство территории Усольского района"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74 001 00000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325,00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325,00</w:t>
                  </w:r>
                </w:p>
              </w:tc>
            </w:tr>
            <w:tr w:rsidR="007C1567" w:rsidRPr="00B9724E" w:rsidTr="00E30C35">
              <w:trPr>
                <w:trHeight w:val="67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74 001 28888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325,00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325,00</w:t>
                  </w:r>
                </w:p>
              </w:tc>
            </w:tr>
            <w:tr w:rsidR="007C1567" w:rsidRPr="00B9724E" w:rsidTr="00E30C35">
              <w:trPr>
                <w:trHeight w:val="52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74 001 28888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300,00</w:t>
                  </w:r>
                </w:p>
              </w:tc>
            </w:tr>
            <w:tr w:rsidR="007C1567" w:rsidRPr="00B9724E" w:rsidTr="00E30C35">
              <w:trPr>
                <w:trHeight w:val="45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Публичные нормативные выплаты гражданам несоциального характера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74 001 28888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330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25,00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25,00</w:t>
                  </w:r>
                </w:p>
              </w:tc>
            </w:tr>
            <w:tr w:rsidR="007C1567" w:rsidRPr="00B9724E" w:rsidTr="00E30C35">
              <w:trPr>
                <w:trHeight w:val="45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ПП "Безопасность дорожного движения"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90,00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90,00</w:t>
                  </w:r>
                </w:p>
              </w:tc>
            </w:tr>
            <w:tr w:rsidR="007C1567" w:rsidRPr="00B9724E" w:rsidTr="00E30C35">
              <w:trPr>
                <w:trHeight w:val="79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74 201 00000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90,00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90,00</w:t>
                  </w:r>
                </w:p>
              </w:tc>
            </w:tr>
            <w:tr w:rsidR="007C1567" w:rsidRPr="00B9724E" w:rsidTr="00E30C35">
              <w:trPr>
                <w:trHeight w:val="61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74 201 28888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90,00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90,00</w:t>
                  </w:r>
                </w:p>
              </w:tc>
            </w:tr>
            <w:tr w:rsidR="007C1567" w:rsidRPr="00B9724E" w:rsidTr="00E30C35">
              <w:trPr>
                <w:trHeight w:val="61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74 201 28888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90,00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90,00</w:t>
                  </w:r>
                </w:p>
              </w:tc>
            </w:tr>
            <w:tr w:rsidR="007C1567" w:rsidRPr="00B9724E" w:rsidTr="00E30C35">
              <w:trPr>
                <w:trHeight w:val="72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МП "Профилактика правонарушений, преступлений и общественной безопасности, в том числе несовершеннолетних в Усольском районе"</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76 000 00000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65,00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65,00</w:t>
                  </w:r>
                </w:p>
              </w:tc>
            </w:tr>
            <w:tr w:rsidR="007C1567" w:rsidRPr="00B9724E" w:rsidTr="00E30C35">
              <w:trPr>
                <w:trHeight w:val="51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ПП "Профилактика преступности и общественной безопасности"</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76 100 00000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65,00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65,00</w:t>
                  </w:r>
                </w:p>
              </w:tc>
            </w:tr>
            <w:tr w:rsidR="007C1567" w:rsidRPr="00B9724E" w:rsidTr="00E30C35">
              <w:trPr>
                <w:trHeight w:val="52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76 100 28888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65,00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65,00</w:t>
                  </w:r>
                </w:p>
              </w:tc>
            </w:tr>
            <w:tr w:rsidR="007C1567" w:rsidRPr="00B9724E" w:rsidTr="00E30C35">
              <w:trPr>
                <w:trHeight w:val="55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76 100 28888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65,00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65,00</w:t>
                  </w:r>
                </w:p>
              </w:tc>
            </w:tr>
            <w:tr w:rsidR="007C1567" w:rsidRPr="00B9724E" w:rsidTr="00E30C35">
              <w:trPr>
                <w:trHeight w:val="40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МП "Гражданская активность" </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77 000 00000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1 500,00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1 500,00</w:t>
                  </w:r>
                </w:p>
              </w:tc>
            </w:tr>
            <w:tr w:rsidR="007C1567" w:rsidRPr="00B9724E" w:rsidTr="00E30C35">
              <w:trPr>
                <w:trHeight w:val="40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ПП "Взаимодействие с общественностью"</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77 200 00000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1 500,00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1 500,00</w:t>
                  </w:r>
                </w:p>
              </w:tc>
            </w:tr>
            <w:tr w:rsidR="007C1567" w:rsidRPr="00B9724E" w:rsidTr="00E30C35">
              <w:trPr>
                <w:trHeight w:val="55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77 200 28888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1 500,00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1 500,00</w:t>
                  </w:r>
                </w:p>
              </w:tc>
            </w:tr>
            <w:tr w:rsidR="007C1567" w:rsidRPr="00B9724E" w:rsidTr="00E30C35">
              <w:trPr>
                <w:trHeight w:val="55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некоммерческим организациям (за исключением государственных (муниципальных) учреждений)</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77 200 28888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630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1 500,00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1 500,00</w:t>
                  </w:r>
                </w:p>
              </w:tc>
            </w:tr>
            <w:tr w:rsidR="007C1567" w:rsidRPr="00B9724E" w:rsidTr="00E30C35">
              <w:trPr>
                <w:trHeight w:val="48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B43AE1">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40 697,45</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40 697,45</w:t>
                  </w:r>
                </w:p>
              </w:tc>
            </w:tr>
            <w:tr w:rsidR="007C1567" w:rsidRPr="00B9724E" w:rsidTr="00E30C35">
              <w:trPr>
                <w:trHeight w:val="48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4 720,30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4 720,30</w:t>
                  </w:r>
                </w:p>
              </w:tc>
            </w:tr>
            <w:tr w:rsidR="007C1567" w:rsidRPr="00B9724E" w:rsidTr="00E30C35">
              <w:trPr>
                <w:trHeight w:val="557"/>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81 100 73070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2 970,20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2 970,20</w:t>
                  </w:r>
                </w:p>
              </w:tc>
            </w:tr>
            <w:tr w:rsidR="007C1567" w:rsidRPr="00B9724E" w:rsidTr="00E30C35">
              <w:trPr>
                <w:trHeight w:val="43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81 100 73070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2 643,00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2 643,00</w:t>
                  </w:r>
                </w:p>
              </w:tc>
            </w:tr>
            <w:tr w:rsidR="007C1567" w:rsidRPr="00B9724E" w:rsidTr="00E30C35">
              <w:trPr>
                <w:trHeight w:val="52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81 100 73070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327,20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327,20</w:t>
                  </w:r>
                </w:p>
              </w:tc>
            </w:tr>
            <w:tr w:rsidR="007C1567" w:rsidRPr="00B9724E" w:rsidTr="00E30C35">
              <w:trPr>
                <w:trHeight w:val="70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информационному освещению деятельности органов местного самоуправления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81 100 98710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928,80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928,80</w:t>
                  </w:r>
                </w:p>
              </w:tc>
            </w:tr>
            <w:tr w:rsidR="007C1567" w:rsidRPr="00B9724E" w:rsidTr="00E30C35">
              <w:trPr>
                <w:trHeight w:val="54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81 100 98710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928,80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928,80</w:t>
                  </w:r>
                </w:p>
              </w:tc>
            </w:tr>
            <w:tr w:rsidR="007C1567" w:rsidRPr="00B9724E" w:rsidTr="00E30C35">
              <w:trPr>
                <w:trHeight w:val="63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осуществление отдельных областных государственных полномочий в сфере труда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81 100 73090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821,30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821,30</w:t>
                  </w:r>
                </w:p>
              </w:tc>
            </w:tr>
            <w:tr w:rsidR="007C1567" w:rsidRPr="00B9724E" w:rsidTr="00E30C35">
              <w:trPr>
                <w:trHeight w:val="43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81 100 73090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754,21</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754,21</w:t>
                  </w:r>
                </w:p>
              </w:tc>
            </w:tr>
            <w:tr w:rsidR="007C1567" w:rsidRPr="00B9724E" w:rsidTr="00E30C35">
              <w:trPr>
                <w:trHeight w:val="69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81 100 73090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67,09</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67,09</w:t>
                  </w:r>
                </w:p>
              </w:tc>
            </w:tr>
            <w:tr w:rsidR="007C1567" w:rsidRPr="00B9724E" w:rsidTr="00E30C35">
              <w:trPr>
                <w:trHeight w:val="60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МКУ "Управление учета и отчетности муниципальных учреждений Усольского района"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81 300 00000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35 448,16</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35 448,16</w:t>
                  </w:r>
                </w:p>
              </w:tc>
            </w:tr>
            <w:tr w:rsidR="007C1567" w:rsidRPr="00B9724E" w:rsidTr="00E30C35">
              <w:trPr>
                <w:trHeight w:val="114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81 300 29999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35 448,16</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35 448,16</w:t>
                  </w:r>
                </w:p>
              </w:tc>
            </w:tr>
            <w:tr w:rsidR="007C1567" w:rsidRPr="00B9724E" w:rsidTr="00E30C35">
              <w:trPr>
                <w:trHeight w:val="40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казенных учреждений</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81 300 29999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32 965,05</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32 965,05</w:t>
                  </w:r>
                </w:p>
              </w:tc>
            </w:tr>
            <w:tr w:rsidR="007C1567" w:rsidRPr="00B9724E" w:rsidTr="00E30C35">
              <w:trPr>
                <w:trHeight w:val="55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81 300 29999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2 476,20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2 476,20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Уплата налогов, сборов и иных платежей</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81 300 29999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850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6,91</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6,91</w:t>
                  </w:r>
                </w:p>
              </w:tc>
            </w:tr>
            <w:tr w:rsidR="007C1567" w:rsidRPr="00B9724E" w:rsidTr="00E30C35">
              <w:trPr>
                <w:trHeight w:val="42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ПП "Цифровое управление и информационная безопасность"</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81 400 00000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528,99</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528,99</w:t>
                  </w:r>
                </w:p>
              </w:tc>
            </w:tr>
            <w:tr w:rsidR="007C1567" w:rsidRPr="00B9724E" w:rsidTr="00E30C35">
              <w:trPr>
                <w:trHeight w:val="79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81 400 20190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528,99</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528,99</w:t>
                  </w:r>
                </w:p>
              </w:tc>
            </w:tr>
            <w:tr w:rsidR="007C1567" w:rsidRPr="00B9724E" w:rsidTr="00E30C35">
              <w:trPr>
                <w:trHeight w:val="55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81 400 20190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528,99</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528,99</w:t>
                  </w:r>
                </w:p>
              </w:tc>
            </w:tr>
            <w:tr w:rsidR="007C1567" w:rsidRPr="00B9724E" w:rsidTr="00E30C35">
              <w:trPr>
                <w:trHeight w:val="37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Непрограммные расходы</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1 667,00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1 667,00</w:t>
                  </w:r>
                </w:p>
              </w:tc>
            </w:tr>
            <w:tr w:rsidR="007C1567" w:rsidRPr="00B9724E" w:rsidTr="00E30C35">
              <w:trPr>
                <w:trHeight w:val="63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Обеспечение реализации полномочий агентства по обеспечению деятельности мировых судей Иркутской области</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 А00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1 667,00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1 667,00</w:t>
                  </w:r>
                </w:p>
              </w:tc>
            </w:tr>
            <w:tr w:rsidR="007C1567" w:rsidRPr="00B9724E" w:rsidTr="00E30C35">
              <w:trPr>
                <w:trHeight w:val="90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 А00 73140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1 637,20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1 637,20</w:t>
                  </w:r>
                </w:p>
              </w:tc>
            </w:tr>
            <w:tr w:rsidR="007C1567" w:rsidRPr="00B9724E" w:rsidTr="00E30C35">
              <w:trPr>
                <w:trHeight w:val="43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 А00 73140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1 499,27</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1 499,27</w:t>
                  </w:r>
                </w:p>
              </w:tc>
            </w:tr>
            <w:tr w:rsidR="007C1567" w:rsidRPr="00B9724E" w:rsidTr="00E30C35">
              <w:trPr>
                <w:trHeight w:val="55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 А00 73140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137,93</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137,93</w:t>
                  </w:r>
                </w:p>
              </w:tc>
            </w:tr>
            <w:tr w:rsidR="007C1567" w:rsidRPr="00B9724E" w:rsidTr="00E30C35">
              <w:trPr>
                <w:trHeight w:val="133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 А00 73150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0,70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0,70</w:t>
                  </w:r>
                </w:p>
              </w:tc>
            </w:tr>
            <w:tr w:rsidR="007C1567" w:rsidRPr="00B9724E" w:rsidTr="00E30C35">
              <w:trPr>
                <w:trHeight w:val="61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 А00 73150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0,70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0,70</w:t>
                  </w:r>
                </w:p>
              </w:tc>
            </w:tr>
            <w:tr w:rsidR="007C1567" w:rsidRPr="00B9724E" w:rsidTr="00E30C35">
              <w:trPr>
                <w:trHeight w:val="61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осуществление отдельных областных государственных полномочий в области противодействия коррупции</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 А00 73160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29,10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29,10</w:t>
                  </w:r>
                </w:p>
              </w:tc>
            </w:tr>
            <w:tr w:rsidR="007C1567" w:rsidRPr="00B9724E" w:rsidTr="00E30C35">
              <w:trPr>
                <w:trHeight w:val="43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 А00 73160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27,34</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27,34</w:t>
                  </w:r>
                </w:p>
              </w:tc>
            </w:tr>
            <w:tr w:rsidR="007C1567" w:rsidRPr="00B9724E" w:rsidTr="00E30C35">
              <w:trPr>
                <w:trHeight w:val="55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 А00 73160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1,76</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1,76</w:t>
                  </w:r>
                </w:p>
              </w:tc>
            </w:tr>
            <w:tr w:rsidR="007C1567" w:rsidRPr="00B9724E" w:rsidTr="00E30C35">
              <w:trPr>
                <w:trHeight w:val="37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Внепрограммные мероприятия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381,52</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381,52</w:t>
                  </w:r>
                </w:p>
              </w:tc>
            </w:tr>
            <w:tr w:rsidR="007C1567" w:rsidRPr="00B9724E" w:rsidTr="00E30C35">
              <w:trPr>
                <w:trHeight w:val="33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Обеспечение деятельности аппарата Думы</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91 100 00000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381,52</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381,52</w:t>
                  </w:r>
                </w:p>
              </w:tc>
            </w:tr>
            <w:tr w:rsidR="007C1567" w:rsidRPr="00B9724E" w:rsidTr="00E30C35">
              <w:trPr>
                <w:trHeight w:val="55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информационному освещению деятельности органов местного самоуправления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91 100 98710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381,52</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381,52</w:t>
                  </w:r>
                </w:p>
              </w:tc>
            </w:tr>
            <w:tr w:rsidR="007C1567" w:rsidRPr="00B9724E" w:rsidTr="00E30C35">
              <w:trPr>
                <w:trHeight w:val="54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91 100 98710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381,52</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381,52</w:t>
                  </w:r>
                </w:p>
              </w:tc>
            </w:tr>
            <w:tr w:rsidR="007C1567" w:rsidRPr="00B9724E" w:rsidTr="00E30C35">
              <w:trPr>
                <w:trHeight w:val="33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НАЦИОНАЛЬНАЯ ЭКОНОМИКА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7 545,33</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7 843,83</w:t>
                  </w:r>
                </w:p>
              </w:tc>
            </w:tr>
            <w:tr w:rsidR="007C1567" w:rsidRPr="00B9724E" w:rsidTr="00E30C35">
              <w:trPr>
                <w:trHeight w:val="33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Дорожное хозяйство (дорожные фонды)</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4 629,80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4 928,30</w:t>
                  </w:r>
                </w:p>
              </w:tc>
            </w:tr>
            <w:tr w:rsidR="007C1567" w:rsidRPr="00B9724E" w:rsidTr="00E30C35">
              <w:trPr>
                <w:trHeight w:val="49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МП "Комплексное развитие сельских территорий УРМО"</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4 629,80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4 928,30</w:t>
                  </w:r>
                </w:p>
              </w:tc>
            </w:tr>
            <w:tr w:rsidR="007C1567" w:rsidRPr="00B9724E" w:rsidTr="00E30C35">
              <w:trPr>
                <w:trHeight w:val="46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ПП "Безопасность дорожного движения"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3 879,50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4 178,00</w:t>
                  </w:r>
                </w:p>
              </w:tc>
            </w:tr>
            <w:tr w:rsidR="007C1567" w:rsidRPr="00B9724E" w:rsidTr="00E30C35">
              <w:trPr>
                <w:trHeight w:val="178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 "Содержание и ремонт автомобильных дорог общего пользования, в том числе дороги к садоводческим, дачным некоммерческим объединениям. Разработка документации по планировке территории, проектной документации, инженерные изыскания, проведение государственной экспертизы инженерных изысканий и проектной документации на автомобильные дороги общего пользования местного значения"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74 202 00000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2 879,50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3 178,00</w:t>
                  </w:r>
                </w:p>
              </w:tc>
            </w:tr>
            <w:tr w:rsidR="007C1567" w:rsidRPr="00B9724E" w:rsidTr="00E30C35">
              <w:trPr>
                <w:trHeight w:val="69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74 202 28888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2 879,50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3 178,00</w:t>
                  </w:r>
                </w:p>
              </w:tc>
            </w:tr>
            <w:tr w:rsidR="007C1567" w:rsidRPr="00B9724E" w:rsidTr="00E30C35">
              <w:trPr>
                <w:trHeight w:val="57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74 202 28888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2 879,50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3 178,00</w:t>
                  </w:r>
                </w:p>
              </w:tc>
            </w:tr>
            <w:tr w:rsidR="007C1567" w:rsidRPr="00B9724E" w:rsidTr="00E30C35">
              <w:trPr>
                <w:trHeight w:val="52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изготовлению проектно- сметной документации</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74 202 Р9999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1 000,00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1 000,00</w:t>
                  </w:r>
                </w:p>
              </w:tc>
            </w:tr>
            <w:tr w:rsidR="007C1567" w:rsidRPr="00B9724E" w:rsidTr="00E30C35">
              <w:trPr>
                <w:trHeight w:val="58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74 202 Р9999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1 000,00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1 000,00</w:t>
                  </w:r>
                </w:p>
              </w:tc>
            </w:tr>
            <w:tr w:rsidR="007C1567" w:rsidRPr="00B9724E" w:rsidTr="00E30C35">
              <w:trPr>
                <w:trHeight w:val="46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 "Создание дорожной инфраструктуры"</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74 203 00000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750,30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750,30</w:t>
                  </w:r>
                </w:p>
              </w:tc>
            </w:tr>
            <w:tr w:rsidR="007C1567" w:rsidRPr="00B9724E" w:rsidTr="00E30C35">
              <w:trPr>
                <w:trHeight w:val="6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74 203 28888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750,30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750,30</w:t>
                  </w:r>
                </w:p>
              </w:tc>
            </w:tr>
            <w:tr w:rsidR="007C1567" w:rsidRPr="00B9724E" w:rsidTr="00E30C35">
              <w:trPr>
                <w:trHeight w:val="61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74 203 28888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750,30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750,30</w:t>
                  </w:r>
                </w:p>
              </w:tc>
            </w:tr>
            <w:tr w:rsidR="007C1567" w:rsidRPr="00B9724E" w:rsidTr="00E30C35">
              <w:trPr>
                <w:trHeight w:val="37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Другие вопросы в области национальной экономики</w:t>
                  </w:r>
                </w:p>
              </w:tc>
              <w:tc>
                <w:tcPr>
                  <w:tcW w:w="758"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2 915,53</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2 915,53</w:t>
                  </w:r>
                </w:p>
              </w:tc>
            </w:tr>
            <w:tr w:rsidR="007C1567" w:rsidRPr="00B9724E" w:rsidTr="00E30C35">
              <w:trPr>
                <w:trHeight w:val="41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Муниципальная программа "Развитие экономического потенциала и создание условий благоприятного инвестиционного климата" </w:t>
                  </w:r>
                </w:p>
              </w:tc>
              <w:tc>
                <w:tcPr>
                  <w:tcW w:w="758"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2 535,03</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2 535,03</w:t>
                  </w:r>
                </w:p>
              </w:tc>
            </w:tr>
            <w:tr w:rsidR="007C1567" w:rsidRPr="00B9724E" w:rsidTr="00E30C35">
              <w:trPr>
                <w:trHeight w:val="67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"Формирование инвестиционного климата и развитие предпринимательства" </w:t>
                  </w:r>
                </w:p>
              </w:tc>
              <w:tc>
                <w:tcPr>
                  <w:tcW w:w="758"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78 100 00000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1 118,00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1 118,00</w:t>
                  </w:r>
                </w:p>
              </w:tc>
            </w:tr>
            <w:tr w:rsidR="007C1567" w:rsidRPr="00B9724E" w:rsidTr="00E30C35">
              <w:trPr>
                <w:trHeight w:val="72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58"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78 100 28888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118,00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118,00</w:t>
                  </w:r>
                </w:p>
              </w:tc>
            </w:tr>
            <w:tr w:rsidR="007C1567" w:rsidRPr="00B9724E" w:rsidTr="00E30C35">
              <w:trPr>
                <w:trHeight w:val="55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78 100 28888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118,00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118,00</w:t>
                  </w:r>
                </w:p>
              </w:tc>
            </w:tr>
            <w:tr w:rsidR="007C1567" w:rsidRPr="00B9724E" w:rsidTr="00E30C35">
              <w:trPr>
                <w:trHeight w:val="106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w:t>
                  </w:r>
                </w:p>
              </w:tc>
              <w:tc>
                <w:tcPr>
                  <w:tcW w:w="758"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78 100 C9999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1 000,00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1 000,00</w:t>
                  </w:r>
                </w:p>
              </w:tc>
            </w:tr>
            <w:tr w:rsidR="007C1567" w:rsidRPr="00B9724E" w:rsidTr="00E30C35">
              <w:trPr>
                <w:trHeight w:val="82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58"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78 100 C9999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1 000,00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1 000,00</w:t>
                  </w:r>
                </w:p>
              </w:tc>
            </w:tr>
            <w:tr w:rsidR="007C1567" w:rsidRPr="00B9724E" w:rsidTr="00E30C35">
              <w:trPr>
                <w:trHeight w:val="60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"Повышение эффективности управления муниципальным имуществом и работы в сфере земельных отношений" </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78 200 00000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1 367,53</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1 367,53</w:t>
                  </w:r>
                </w:p>
              </w:tc>
            </w:tr>
            <w:tr w:rsidR="007C1567" w:rsidRPr="00B9724E" w:rsidTr="00E30C35">
              <w:trPr>
                <w:trHeight w:val="48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ОМ"Содержание муниципального имущества"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78 201 00000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1 067,53</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1 067,53</w:t>
                  </w:r>
                </w:p>
              </w:tc>
            </w:tr>
            <w:tr w:rsidR="007C1567" w:rsidRPr="00B9724E" w:rsidTr="00E30C35">
              <w:trPr>
                <w:trHeight w:val="60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78 201 28888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1 067,53</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1 067,53</w:t>
                  </w:r>
                </w:p>
              </w:tc>
            </w:tr>
            <w:tr w:rsidR="007C1567" w:rsidRPr="00B9724E" w:rsidTr="00E30C35">
              <w:trPr>
                <w:trHeight w:val="60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78 201 28888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1 067,53</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1 067,53</w:t>
                  </w:r>
                </w:p>
              </w:tc>
            </w:tr>
            <w:tr w:rsidR="007C1567" w:rsidRPr="00B9724E" w:rsidTr="00E30C35">
              <w:trPr>
                <w:trHeight w:val="52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 "Осуществление полномочий в сфере земельных отношений"</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78 202 00000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300,00</w:t>
                  </w:r>
                </w:p>
              </w:tc>
            </w:tr>
            <w:tr w:rsidR="007C1567" w:rsidRPr="00B9724E" w:rsidTr="00E30C35">
              <w:trPr>
                <w:trHeight w:val="70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78 202 28888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300,00</w:t>
                  </w:r>
                </w:p>
              </w:tc>
            </w:tr>
            <w:tr w:rsidR="007C1567" w:rsidRPr="00B9724E" w:rsidTr="00E30C35">
              <w:trPr>
                <w:trHeight w:val="48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78 202 28888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300,00</w:t>
                  </w:r>
                </w:p>
              </w:tc>
            </w:tr>
            <w:tr w:rsidR="007C1567" w:rsidRPr="00B9724E" w:rsidTr="00E30C35">
              <w:trPr>
                <w:trHeight w:val="45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"Развитие системы социально- трудовых отношений" </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78 300 00000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49,50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49,50</w:t>
                  </w:r>
                </w:p>
              </w:tc>
            </w:tr>
            <w:tr w:rsidR="007C1567" w:rsidRPr="00B9724E" w:rsidTr="00E30C35">
              <w:trPr>
                <w:trHeight w:val="72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78 300 28888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49,50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49,50</w:t>
                  </w:r>
                </w:p>
              </w:tc>
            </w:tr>
            <w:tr w:rsidR="007C1567" w:rsidRPr="00B9724E" w:rsidTr="00E30C35">
              <w:trPr>
                <w:trHeight w:val="58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78 300 28888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49,50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49,50</w:t>
                  </w:r>
                </w:p>
              </w:tc>
            </w:tr>
            <w:tr w:rsidR="007C1567" w:rsidRPr="00B9724E" w:rsidTr="00E30C35">
              <w:trPr>
                <w:trHeight w:val="45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B43AE1">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380,50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380,50</w:t>
                  </w:r>
                </w:p>
              </w:tc>
            </w:tr>
            <w:tr w:rsidR="007C1567" w:rsidRPr="00B9724E" w:rsidTr="00E30C35">
              <w:trPr>
                <w:trHeight w:val="45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380,50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380,50</w:t>
                  </w:r>
                </w:p>
              </w:tc>
            </w:tr>
            <w:tr w:rsidR="007C1567" w:rsidRPr="00B9724E" w:rsidTr="00E30C35">
              <w:trPr>
                <w:trHeight w:val="117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380,50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380,50</w:t>
                  </w:r>
                </w:p>
              </w:tc>
            </w:tr>
            <w:tr w:rsidR="007C1567" w:rsidRPr="00B9724E" w:rsidTr="00E30C35">
              <w:trPr>
                <w:trHeight w:val="55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380,50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380,50</w:t>
                  </w:r>
                </w:p>
              </w:tc>
            </w:tr>
            <w:tr w:rsidR="007C1567" w:rsidRPr="00B9724E" w:rsidTr="00E30C35">
              <w:trPr>
                <w:trHeight w:val="42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ЖИЛИЩНО-КОММУНАЛЬНОЕ ХОЗЯЙСТВО</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1 580,00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1 580,00</w:t>
                  </w:r>
                </w:p>
              </w:tc>
            </w:tr>
            <w:tr w:rsidR="007C1567" w:rsidRPr="00B9724E" w:rsidTr="00E30C35">
              <w:trPr>
                <w:trHeight w:val="42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Жилищное хозяйство</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100,00</w:t>
                  </w:r>
                </w:p>
              </w:tc>
            </w:tr>
            <w:tr w:rsidR="007C1567" w:rsidRPr="00B9724E" w:rsidTr="00E30C35">
              <w:trPr>
                <w:trHeight w:val="61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МП "Развитие экономического потенциала и создание условий благоприятного инвестиционного климата" </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100,00</w:t>
                  </w:r>
                </w:p>
              </w:tc>
            </w:tr>
            <w:tr w:rsidR="007C1567" w:rsidRPr="00B9724E" w:rsidTr="00E30C35">
              <w:trPr>
                <w:trHeight w:val="61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"Повышение эффективности управления муниципальным имуществом и работы в сфере земельных отношений" </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78 200 00000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100,00</w:t>
                  </w:r>
                </w:p>
              </w:tc>
            </w:tr>
            <w:tr w:rsidR="007C1567" w:rsidRPr="00B9724E" w:rsidTr="00E30C35">
              <w:trPr>
                <w:trHeight w:val="48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ОМ"Содержание муниципального имущества"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78 201 00000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100,00</w:t>
                  </w:r>
                </w:p>
              </w:tc>
            </w:tr>
            <w:tr w:rsidR="007C1567" w:rsidRPr="00B9724E" w:rsidTr="00E30C35">
              <w:trPr>
                <w:trHeight w:val="91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78 201 09601</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100,00</w:t>
                  </w:r>
                </w:p>
              </w:tc>
            </w:tr>
            <w:tr w:rsidR="007C1567" w:rsidRPr="00B9724E" w:rsidTr="00E30C35">
              <w:trPr>
                <w:trHeight w:val="67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78 201 09601</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100,00</w:t>
                  </w:r>
                </w:p>
              </w:tc>
            </w:tr>
            <w:tr w:rsidR="007C1567" w:rsidRPr="00B9724E" w:rsidTr="00E30C35">
              <w:trPr>
                <w:trHeight w:val="31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Коммунальное хозяйство</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1 480,00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1 480,00</w:t>
                  </w:r>
                </w:p>
              </w:tc>
            </w:tr>
            <w:tr w:rsidR="007C1567" w:rsidRPr="00B9724E" w:rsidTr="00E30C35">
              <w:trPr>
                <w:trHeight w:val="51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МП"Содержание и функционирование органов местного самоуправления"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1 480,00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1 480,00</w:t>
                  </w:r>
                </w:p>
              </w:tc>
            </w:tr>
            <w:tr w:rsidR="007C1567" w:rsidRPr="00B9724E" w:rsidTr="00E30C35">
              <w:trPr>
                <w:trHeight w:val="51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1 480,00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1 480,00</w:t>
                  </w:r>
                </w:p>
              </w:tc>
            </w:tr>
            <w:tr w:rsidR="007C1567" w:rsidRPr="00B9724E" w:rsidTr="00E30C35">
              <w:trPr>
                <w:trHeight w:val="88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1 480,00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1 480,00</w:t>
                  </w:r>
                </w:p>
              </w:tc>
            </w:tr>
            <w:tr w:rsidR="007C1567" w:rsidRPr="00B9724E" w:rsidTr="00E30C35">
              <w:trPr>
                <w:trHeight w:val="58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1 480,00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1 480,00</w:t>
                  </w:r>
                </w:p>
              </w:tc>
            </w:tr>
            <w:tr w:rsidR="007C1567" w:rsidRPr="00B9724E" w:rsidTr="00E30C35">
              <w:trPr>
                <w:trHeight w:val="31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ОХРАНА ОКРУЖАЮЩЕЙ СРЕДЫ</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2 171,50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2 171,50</w:t>
                  </w:r>
                </w:p>
              </w:tc>
            </w:tr>
            <w:tr w:rsidR="007C1567" w:rsidRPr="00B9724E" w:rsidTr="00E30C35">
              <w:trPr>
                <w:trHeight w:val="37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Другие вопросы в области охраны окружающей среды</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2 171,50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2 171,50</w:t>
                  </w:r>
                </w:p>
              </w:tc>
            </w:tr>
            <w:tr w:rsidR="007C1567" w:rsidRPr="00B9724E" w:rsidTr="00E30C35">
              <w:trPr>
                <w:trHeight w:val="48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МП "Комплексное развитие сельских территорий УРМО"</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290,00</w:t>
                  </w:r>
                </w:p>
              </w:tc>
            </w:tr>
            <w:tr w:rsidR="007C1567" w:rsidRPr="00B9724E" w:rsidTr="00E30C35">
              <w:trPr>
                <w:trHeight w:val="46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 "Благоустройство территории Усольского района"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74 001 00000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290,00</w:t>
                  </w:r>
                </w:p>
              </w:tc>
            </w:tr>
            <w:tr w:rsidR="007C1567" w:rsidRPr="00B9724E" w:rsidTr="00E30C35">
              <w:trPr>
                <w:trHeight w:val="66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74 001 28888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290,00</w:t>
                  </w:r>
                </w:p>
              </w:tc>
            </w:tr>
            <w:tr w:rsidR="007C1567" w:rsidRPr="00B9724E" w:rsidTr="00E30C35">
              <w:trPr>
                <w:trHeight w:val="57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74 001 28888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290,00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290,00</w:t>
                  </w:r>
                </w:p>
              </w:tc>
            </w:tr>
            <w:tr w:rsidR="007C1567" w:rsidRPr="00B9724E" w:rsidTr="00E30C35">
              <w:trPr>
                <w:trHeight w:val="57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МП "Обеспечение безопасности населения Усольского района"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75 000 00000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1 881,50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1 881,50</w:t>
                  </w:r>
                </w:p>
              </w:tc>
            </w:tr>
            <w:tr w:rsidR="007C1567" w:rsidRPr="00B9724E" w:rsidTr="00E30C35">
              <w:trPr>
                <w:trHeight w:val="70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 "Осуществление отдельных областных государственных полномочий в сфере обращения с безнадзорными животными"</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75 001 00000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1 881,50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1 881,50</w:t>
                  </w:r>
                </w:p>
              </w:tc>
            </w:tr>
            <w:tr w:rsidR="007C1567" w:rsidRPr="00B9724E" w:rsidTr="00E30C35">
              <w:trPr>
                <w:trHeight w:val="84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75 001 73120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1 881,50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1 881,50</w:t>
                  </w:r>
                </w:p>
              </w:tc>
            </w:tr>
            <w:tr w:rsidR="007C1567" w:rsidRPr="00B9724E" w:rsidTr="00E30C35">
              <w:trPr>
                <w:trHeight w:val="57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75 001 73120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1 881,50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1 881,50</w:t>
                  </w:r>
                </w:p>
              </w:tc>
            </w:tr>
            <w:tr w:rsidR="007C1567" w:rsidRPr="00B9724E" w:rsidTr="00E30C35">
              <w:trPr>
                <w:trHeight w:val="33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ОБРАЗОВАНИЕ</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1 021 708,11</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963 531,51</w:t>
                  </w:r>
                </w:p>
              </w:tc>
            </w:tr>
            <w:tr w:rsidR="007C1567" w:rsidRPr="00B9724E" w:rsidTr="00E30C35">
              <w:trPr>
                <w:trHeight w:val="37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Дошкольное образование</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323 781,31</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295 416,75</w:t>
                  </w:r>
                </w:p>
              </w:tc>
            </w:tr>
            <w:tr w:rsidR="007C1567" w:rsidRPr="00B9724E" w:rsidTr="00E30C35">
              <w:trPr>
                <w:trHeight w:val="37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системы образования Усольского района"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289 806,34</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258 802,14</w:t>
                  </w:r>
                </w:p>
              </w:tc>
            </w:tr>
            <w:tr w:rsidR="007C1567" w:rsidRPr="00B9724E" w:rsidTr="00E30C35">
              <w:trPr>
                <w:trHeight w:val="43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ПП "Дошкольное, общее и дополнительное образование"</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289 789,14</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258 784,94</w:t>
                  </w:r>
                </w:p>
              </w:tc>
            </w:tr>
            <w:tr w:rsidR="007C1567" w:rsidRPr="00B9724E" w:rsidTr="00E30C35">
              <w:trPr>
                <w:trHeight w:val="43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 "Государственная политика в сфере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280 493,18</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249 488,98</w:t>
                  </w:r>
                </w:p>
              </w:tc>
            </w:tr>
            <w:tr w:rsidR="007C1567" w:rsidRPr="00B9724E" w:rsidTr="00E30C35">
              <w:trPr>
                <w:trHeight w:val="109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1 455,08</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1 455,08</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71 101 29999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1 455,08</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1 455,08</w:t>
                  </w:r>
                </w:p>
              </w:tc>
            </w:tr>
            <w:tr w:rsidR="007C1567" w:rsidRPr="00B9724E" w:rsidTr="00E30C35">
              <w:trPr>
                <w:trHeight w:val="115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71 101 73010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279 038,10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248 033,90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71 101 73010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279 038,10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248 033,90</w:t>
                  </w:r>
                </w:p>
              </w:tc>
            </w:tr>
            <w:tr w:rsidR="007C1567" w:rsidRPr="00B9724E" w:rsidTr="00E30C35">
              <w:trPr>
                <w:trHeight w:val="70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ОМ"Проведение мероприятий по организации здоровьесберегающей деятельности участников образовательного процесса"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9 295,96</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9 295,96</w:t>
                  </w:r>
                </w:p>
              </w:tc>
            </w:tr>
            <w:tr w:rsidR="007C1567" w:rsidRPr="00B9724E" w:rsidTr="00E30C35">
              <w:trPr>
                <w:trHeight w:val="103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9 295,96</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9 295,96</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71 102 29999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9 295,96</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9 295,96</w:t>
                  </w:r>
                </w:p>
              </w:tc>
            </w:tr>
            <w:tr w:rsidR="007C1567" w:rsidRPr="00B9724E" w:rsidTr="00E30C35">
              <w:trPr>
                <w:trHeight w:val="6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"Развитие системы выявления поддержки способностей и талантов у детей и подростков" </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17,20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17,20</w:t>
                  </w:r>
                </w:p>
              </w:tc>
            </w:tr>
            <w:tr w:rsidR="007C1567" w:rsidRPr="00B9724E" w:rsidTr="00E30C35">
              <w:trPr>
                <w:trHeight w:val="99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Основное мероприятие "Выявление и развитие уровня профессионального мастерства детей и подростков в рамках участия в мероприятиях по стандартам JuniorSkills, WorldSrills "Молодые профессионалы"</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71 302 00000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17,20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17,20</w:t>
                  </w:r>
                </w:p>
              </w:tc>
            </w:tr>
            <w:tr w:rsidR="007C1567" w:rsidRPr="00B9724E" w:rsidTr="00E30C35">
              <w:trPr>
                <w:trHeight w:val="112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71 302 29999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17,20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17,20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71 302 29999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17,20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17,20</w:t>
                  </w:r>
                </w:p>
              </w:tc>
            </w:tr>
            <w:tr w:rsidR="007C1567" w:rsidRPr="00B9724E" w:rsidTr="00E30C35">
              <w:trPr>
                <w:trHeight w:val="96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33 974,96</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36 614,60</w:t>
                  </w:r>
                </w:p>
              </w:tc>
            </w:tr>
            <w:tr w:rsidR="007C1567" w:rsidRPr="00B9724E" w:rsidTr="00E30C35">
              <w:trPr>
                <w:trHeight w:val="69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32 758,78</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35 398,42</w:t>
                  </w:r>
                </w:p>
              </w:tc>
            </w:tr>
            <w:tr w:rsidR="007C1567" w:rsidRPr="00B9724E" w:rsidTr="00E30C35">
              <w:trPr>
                <w:trHeight w:val="73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проведению ремонтов в муниципальных учреждениях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F9999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3 805,00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3 805,00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82 100 F9999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3 805,00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3 805,00</w:t>
                  </w:r>
                </w:p>
              </w:tc>
            </w:tr>
            <w:tr w:rsidR="007C1567" w:rsidRPr="00B9724E" w:rsidTr="00E30C35">
              <w:trPr>
                <w:trHeight w:val="69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B43AE1">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К9999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27 295,39</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29 935,03</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82 100 К9999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27 295,39</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29 935,03</w:t>
                  </w:r>
                </w:p>
              </w:tc>
            </w:tr>
            <w:tr w:rsidR="007C1567" w:rsidRPr="00B9724E" w:rsidTr="00E30C35">
              <w:trPr>
                <w:trHeight w:val="117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1 258,40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1 258,40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82 100 29999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1 258,40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1 258,40</w:t>
                  </w:r>
                </w:p>
              </w:tc>
            </w:tr>
            <w:tr w:rsidR="007C1567" w:rsidRPr="00B9724E" w:rsidTr="00E30C35">
              <w:trPr>
                <w:trHeight w:val="43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изготовлению проектно- сметной документации</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Р9999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400,00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82 100 Р9999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400,00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400,00</w:t>
                  </w:r>
                </w:p>
              </w:tc>
            </w:tr>
            <w:tr w:rsidR="007C1567" w:rsidRPr="00B9724E" w:rsidTr="00E30C35">
              <w:trPr>
                <w:trHeight w:val="63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82 200 00000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570,00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570,00</w:t>
                  </w:r>
                </w:p>
              </w:tc>
            </w:tr>
            <w:tr w:rsidR="007C1567" w:rsidRPr="00B9724E" w:rsidTr="00E30C35">
              <w:trPr>
                <w:trHeight w:val="73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B43AE1">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проведению ремонтов в муниципальных учреждениях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82 200 F9999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570,00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570,00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82 200 F9999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570,00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570,00</w:t>
                  </w:r>
                </w:p>
              </w:tc>
            </w:tr>
            <w:tr w:rsidR="007C1567" w:rsidRPr="00B9724E" w:rsidTr="00E30C35">
              <w:trPr>
                <w:trHeight w:val="97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ПП"Улучшение условий и охраны труда, обеспечение санитарно-гигиенического благополучия в образовательных учреждениях Усольского района" </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82 600 00000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646,18</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646,18</w:t>
                  </w:r>
                </w:p>
              </w:tc>
            </w:tr>
            <w:tr w:rsidR="007C1567" w:rsidRPr="00B9724E" w:rsidTr="00E30C35">
              <w:trPr>
                <w:trHeight w:val="111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82 600 29999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646,18</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646,18</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82 600 29999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646,18</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646,18</w:t>
                  </w:r>
                </w:p>
              </w:tc>
            </w:tr>
            <w:tr w:rsidR="007C1567" w:rsidRPr="00B9724E" w:rsidTr="00E30C35">
              <w:trPr>
                <w:trHeight w:val="31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Общее образование</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564 206,91</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534 439,77</w:t>
                  </w:r>
                </w:p>
              </w:tc>
            </w:tr>
            <w:tr w:rsidR="007C1567" w:rsidRPr="00B9724E" w:rsidTr="00E30C35">
              <w:trPr>
                <w:trHeight w:val="28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системы образования Усольского района"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491 292,66</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452 658,96</w:t>
                  </w:r>
                </w:p>
              </w:tc>
            </w:tr>
            <w:tr w:rsidR="007C1567" w:rsidRPr="00B9724E" w:rsidTr="00E30C35">
              <w:trPr>
                <w:trHeight w:val="40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ПП "Дошкольное, общее и дополнительное образование"</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489 868,05</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451 234,35</w:t>
                  </w:r>
                </w:p>
              </w:tc>
            </w:tr>
            <w:tr w:rsidR="007C1567" w:rsidRPr="00B9724E" w:rsidTr="00E30C35">
              <w:trPr>
                <w:trHeight w:val="40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ОМ"Государственная политика в сфере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430 223,20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386 770,90</w:t>
                  </w:r>
                </w:p>
              </w:tc>
            </w:tr>
            <w:tr w:rsidR="007C1567" w:rsidRPr="00B9724E" w:rsidTr="00E30C35">
              <w:trPr>
                <w:trHeight w:val="103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2 006,00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2 006,00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71 101 29999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2 006,00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2 006,00</w:t>
                  </w:r>
                </w:p>
              </w:tc>
            </w:tr>
            <w:tr w:rsidR="007C1567" w:rsidRPr="00B9724E" w:rsidTr="00E30C35">
              <w:trPr>
                <w:trHeight w:val="106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71 101 73020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391 071,10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347 618,80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71 101 73020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391 071,10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347 618,80</w:t>
                  </w:r>
                </w:p>
              </w:tc>
            </w:tr>
            <w:tr w:rsidR="007C1567" w:rsidRPr="00B9724E" w:rsidTr="00E30C35">
              <w:trPr>
                <w:trHeight w:val="900"/>
              </w:trPr>
              <w:tc>
                <w:tcPr>
                  <w:tcW w:w="4136" w:type="dxa"/>
                  <w:tcBorders>
                    <w:top w:val="nil"/>
                    <w:left w:val="single" w:sz="4"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L3031</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4"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37 146,10</w:t>
                  </w:r>
                </w:p>
              </w:tc>
              <w:tc>
                <w:tcPr>
                  <w:tcW w:w="1932" w:type="dxa"/>
                  <w:tcBorders>
                    <w:top w:val="nil"/>
                    <w:left w:val="nil"/>
                    <w:bottom w:val="single" w:sz="4" w:space="0" w:color="auto"/>
                    <w:right w:val="single" w:sz="4"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37 146,10</w:t>
                  </w:r>
                </w:p>
              </w:tc>
            </w:tr>
            <w:tr w:rsidR="007C1567" w:rsidRPr="00B9724E" w:rsidTr="00E30C35">
              <w:trPr>
                <w:trHeight w:val="345"/>
              </w:trPr>
              <w:tc>
                <w:tcPr>
                  <w:tcW w:w="4136" w:type="dxa"/>
                  <w:tcBorders>
                    <w:top w:val="nil"/>
                    <w:left w:val="single" w:sz="4"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71 101 L3031</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4"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37 146,10</w:t>
                  </w:r>
                </w:p>
              </w:tc>
              <w:tc>
                <w:tcPr>
                  <w:tcW w:w="1932" w:type="dxa"/>
                  <w:tcBorders>
                    <w:top w:val="nil"/>
                    <w:left w:val="nil"/>
                    <w:bottom w:val="single" w:sz="4" w:space="0" w:color="auto"/>
                    <w:right w:val="single" w:sz="4"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37 146,10</w:t>
                  </w:r>
                </w:p>
              </w:tc>
            </w:tr>
            <w:tr w:rsidR="007C1567" w:rsidRPr="00B9724E" w:rsidTr="00E30C35">
              <w:trPr>
                <w:trHeight w:val="72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 "Проведение мероприятий по организации здоровьесберегающей деятельности участников образовательного процесса"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59 543,76</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64 362,36</w:t>
                  </w:r>
                </w:p>
              </w:tc>
            </w:tr>
            <w:tr w:rsidR="007C1567" w:rsidRPr="00B9724E" w:rsidTr="00E30C35">
              <w:trPr>
                <w:trHeight w:val="273"/>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8 180,66</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8 180,66</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71 102 29999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8 180,66</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8 180,66</w:t>
                  </w:r>
                </w:p>
              </w:tc>
            </w:tr>
            <w:tr w:rsidR="007C1567" w:rsidRPr="00B9724E" w:rsidTr="00E30C35">
              <w:trPr>
                <w:trHeight w:val="58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УРМО на софинансирование расходных обязательств для привлечения средств областного бюджетов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L3041</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38 023,20</w:t>
                  </w:r>
                </w:p>
              </w:tc>
              <w:tc>
                <w:tcPr>
                  <w:tcW w:w="1932"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38 023,20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71 102 L3041</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38 023,20</w:t>
                  </w:r>
                </w:p>
              </w:tc>
              <w:tc>
                <w:tcPr>
                  <w:tcW w:w="1932"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38 023,20</w:t>
                  </w:r>
                </w:p>
              </w:tc>
            </w:tr>
            <w:tr w:rsidR="007C1567" w:rsidRPr="00B9724E" w:rsidTr="00E30C35">
              <w:trPr>
                <w:trHeight w:val="55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71 102 73180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386,20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386,20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71 102 73180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386,20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386,20</w:t>
                  </w:r>
                </w:p>
              </w:tc>
            </w:tr>
            <w:tr w:rsidR="007C1567" w:rsidRPr="00B9724E" w:rsidTr="00E30C35">
              <w:trPr>
                <w:trHeight w:val="66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S2957</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4 859,40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4 640,30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71 102 S2957</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4 859,40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4 640,30</w:t>
                  </w:r>
                </w:p>
              </w:tc>
            </w:tr>
            <w:tr w:rsidR="007C1567" w:rsidRPr="00B9724E" w:rsidTr="00E30C35">
              <w:trPr>
                <w:trHeight w:val="66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S2988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5 641,50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71 102 S2988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5 641,50</w:t>
                  </w:r>
                </w:p>
              </w:tc>
            </w:tr>
            <w:tr w:rsidR="007C1567" w:rsidRPr="00B9724E" w:rsidTr="00E30C35">
              <w:trPr>
                <w:trHeight w:val="66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S2989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471,70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0,00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71 102 S2989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471,70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0,00</w:t>
                  </w:r>
                </w:p>
              </w:tc>
            </w:tr>
            <w:tr w:rsidR="007C1567" w:rsidRPr="00B9724E" w:rsidTr="00E30C35">
              <w:trPr>
                <w:trHeight w:val="66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S2976</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7 622,60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7 490,50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71 102 S2976</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7 622,60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7 490,50</w:t>
                  </w:r>
                </w:p>
              </w:tc>
            </w:tr>
            <w:tr w:rsidR="007C1567" w:rsidRPr="00B9724E" w:rsidTr="00E30C35">
              <w:trPr>
                <w:trHeight w:val="57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 "Развитие системы оценки качества образования Усольского района"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71 103 00000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101,10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101,10</w:t>
                  </w:r>
                </w:p>
              </w:tc>
            </w:tr>
            <w:tr w:rsidR="007C1567" w:rsidRPr="00B9724E" w:rsidTr="00E30C35">
              <w:trPr>
                <w:trHeight w:val="117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71 103 29999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101,10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101,10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71 103 29999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101,10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101,10</w:t>
                  </w:r>
                </w:p>
              </w:tc>
            </w:tr>
            <w:tr w:rsidR="007C1567" w:rsidRPr="00B9724E" w:rsidTr="00E30C35">
              <w:trPr>
                <w:trHeight w:val="76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ПП"Развитие системы выявления поддержки способностей и талантов у детей и подростков" </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392,25</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392,25</w:t>
                  </w:r>
                </w:p>
              </w:tc>
            </w:tr>
            <w:tr w:rsidR="007C1567" w:rsidRPr="00B9724E" w:rsidTr="00E30C35">
              <w:trPr>
                <w:trHeight w:val="120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71 301 00000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193,75</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193,75</w:t>
                  </w:r>
                </w:p>
              </w:tc>
            </w:tr>
            <w:tr w:rsidR="007C1567" w:rsidRPr="00B9724E" w:rsidTr="00E30C35">
              <w:trPr>
                <w:trHeight w:val="118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71 301 29999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193,75</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193,75</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71 301 29999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193,75</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193,75</w:t>
                  </w:r>
                </w:p>
              </w:tc>
            </w:tr>
            <w:tr w:rsidR="007C1567" w:rsidRPr="00B9724E" w:rsidTr="00E30C35">
              <w:trPr>
                <w:trHeight w:val="85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WorldSrills "Молодые профессионалы"</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71 302 00000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198,50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198,50</w:t>
                  </w:r>
                </w:p>
              </w:tc>
            </w:tr>
            <w:tr w:rsidR="007C1567" w:rsidRPr="00B9724E" w:rsidTr="00E30C35">
              <w:trPr>
                <w:trHeight w:val="120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71 302 29999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198,50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198,50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71 302 29999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198,50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198,50</w:t>
                  </w:r>
                </w:p>
              </w:tc>
            </w:tr>
            <w:tr w:rsidR="007C1567" w:rsidRPr="00B9724E" w:rsidTr="00E30C35">
              <w:trPr>
                <w:trHeight w:val="66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ПП"Организация и обеспечение отдыха, оздоровления и занятости детей и подростков"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71 400 00000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1 032,36</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1 032,36</w:t>
                  </w:r>
                </w:p>
              </w:tc>
            </w:tr>
            <w:tr w:rsidR="007C1567" w:rsidRPr="00B9724E" w:rsidTr="00E30C35">
              <w:trPr>
                <w:trHeight w:val="66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 "Организация подготовки и проведения детских оздоровительных лагерей МР УРМО любых форм пребывания"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71 401 00000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787,83</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787,83</w:t>
                  </w:r>
                </w:p>
              </w:tc>
            </w:tr>
            <w:tr w:rsidR="007C1567" w:rsidRPr="00B9724E" w:rsidTr="00E30C35">
              <w:trPr>
                <w:trHeight w:val="117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71 401 29999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787,83</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787,83</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71 401 29999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787,83</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787,83</w:t>
                  </w:r>
                </w:p>
              </w:tc>
            </w:tr>
            <w:tr w:rsidR="007C1567" w:rsidRPr="00B9724E" w:rsidTr="00E30C35">
              <w:trPr>
                <w:trHeight w:val="57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 "Трудоустройство несовершеннолетних, находящихся в трудной жизненной ситуации"</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71 402 00000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244,53</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244,53</w:t>
                  </w:r>
                </w:p>
              </w:tc>
            </w:tr>
            <w:tr w:rsidR="007C1567" w:rsidRPr="00B9724E" w:rsidTr="00E30C35">
              <w:trPr>
                <w:trHeight w:val="114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71 402 29999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244,53</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244,53</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71 402 29999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244,53</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244,53</w:t>
                  </w:r>
                </w:p>
              </w:tc>
            </w:tr>
            <w:tr w:rsidR="007C1567" w:rsidRPr="00B9724E" w:rsidTr="00E30C35">
              <w:trPr>
                <w:trHeight w:val="90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72 914,24</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81 780,80</w:t>
                  </w:r>
                </w:p>
              </w:tc>
            </w:tr>
            <w:tr w:rsidR="007C1567" w:rsidRPr="00B9724E" w:rsidTr="00E30C35">
              <w:trPr>
                <w:trHeight w:val="67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65 133,54</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69 300,10</w:t>
                  </w:r>
                </w:p>
              </w:tc>
            </w:tr>
            <w:tr w:rsidR="007C1567" w:rsidRPr="00B9724E" w:rsidTr="00E30C35">
              <w:trPr>
                <w:trHeight w:val="73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B43AE1">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проведению ремонтов в муниципальных учреждениях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F9999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7 217,27</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7 217,27</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82 100 F9999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7 217,27</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7 217,27</w:t>
                  </w:r>
                </w:p>
              </w:tc>
            </w:tr>
            <w:tr w:rsidR="007C1567" w:rsidRPr="00B9724E" w:rsidTr="00E30C35">
              <w:trPr>
                <w:trHeight w:val="120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1 542,51</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1 542,51</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82 100 29999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1 542,51</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1 542,51</w:t>
                  </w:r>
                </w:p>
              </w:tc>
            </w:tr>
            <w:tr w:rsidR="007C1567" w:rsidRPr="00B9724E" w:rsidTr="00E30C35">
              <w:trPr>
                <w:trHeight w:val="61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B43AE1">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К9999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40 003,95</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40 364,31</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82 100 К9999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40 003,95</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40 364,31</w:t>
                  </w:r>
                </w:p>
              </w:tc>
            </w:tr>
            <w:tr w:rsidR="007C1567" w:rsidRPr="00B9724E" w:rsidTr="00E30C35">
              <w:trPr>
                <w:trHeight w:val="46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изготовлению проектно- сметной документации</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Р9999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700,00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82 100 P9999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700,00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700,00</w:t>
                  </w:r>
                </w:p>
              </w:tc>
            </w:tr>
            <w:tr w:rsidR="007C1567" w:rsidRPr="00B9724E" w:rsidTr="00E30C35">
              <w:trPr>
                <w:trHeight w:val="66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Софинансирование субсидий на реализацию мероприятий перечня проектов народных инициатив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S2370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10 853,51</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10 719,91</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82 100 S2370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10 853,51</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10 719,91</w:t>
                  </w:r>
                </w:p>
              </w:tc>
            </w:tr>
            <w:tr w:rsidR="007C1567" w:rsidRPr="00B9724E" w:rsidTr="00E30C35">
              <w:trPr>
                <w:trHeight w:val="93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1E2 50971</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4 816,30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8 756,10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82 1E2 50971</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4 816,30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8 756,10</w:t>
                  </w:r>
                </w:p>
              </w:tc>
            </w:tr>
            <w:tr w:rsidR="007C1567" w:rsidRPr="00B9724E" w:rsidTr="00E30C35">
              <w:trPr>
                <w:trHeight w:val="67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82 200 00000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498,00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498,00</w:t>
                  </w:r>
                </w:p>
              </w:tc>
            </w:tr>
            <w:tr w:rsidR="007C1567" w:rsidRPr="00B9724E" w:rsidTr="00E30C35">
              <w:trPr>
                <w:trHeight w:val="73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B43AE1">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проведению ремонтов в муниципальных учреждениях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82 200 F9999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498,00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498,00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82 200 F9999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498,00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498,00</w:t>
                  </w:r>
                </w:p>
              </w:tc>
            </w:tr>
            <w:tr w:rsidR="007C1567" w:rsidRPr="00B9724E" w:rsidTr="00E30C35">
              <w:trPr>
                <w:trHeight w:val="6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"Обеспечение безопасности школьных перевозок детей образовательными учреждениями Усольского района" </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82 500 00000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6 898,96</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11 598,96</w:t>
                  </w:r>
                </w:p>
              </w:tc>
            </w:tr>
            <w:tr w:rsidR="007C1567" w:rsidRPr="00B9724E" w:rsidTr="00E30C35">
              <w:trPr>
                <w:trHeight w:val="118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82 500 29999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6 898,96</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6 898,96</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82 500 29999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6 898,96</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6 898,96</w:t>
                  </w:r>
                </w:p>
              </w:tc>
            </w:tr>
            <w:tr w:rsidR="007C1567" w:rsidRPr="00B9724E" w:rsidTr="00E30C35">
              <w:trPr>
                <w:trHeight w:val="66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82 500 S2590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4 700,00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82 500 S2590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4 700,00</w:t>
                  </w:r>
                </w:p>
              </w:tc>
            </w:tr>
            <w:tr w:rsidR="007C1567" w:rsidRPr="00B9724E" w:rsidTr="00E30C35">
              <w:trPr>
                <w:trHeight w:val="85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ПП"Улучшение условий и охраны труда, обеспечение санитарно-гигиенического благополучия в образовательных учреждениях Усольского района" </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82 600 00000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383,75</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383,75</w:t>
                  </w:r>
                </w:p>
              </w:tc>
            </w:tr>
            <w:tr w:rsidR="007C1567" w:rsidRPr="00B9724E" w:rsidTr="00E30C35">
              <w:trPr>
                <w:trHeight w:val="698"/>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82 600 29999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383,75</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383,75</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82 600 29999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383,75</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383,75</w:t>
                  </w:r>
                </w:p>
              </w:tc>
            </w:tr>
            <w:tr w:rsidR="007C1567" w:rsidRPr="00B9724E" w:rsidTr="00E30C35">
              <w:trPr>
                <w:trHeight w:val="36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Дополнительное образование детей</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111 492,44</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111 492,44</w:t>
                  </w:r>
                </w:p>
              </w:tc>
            </w:tr>
            <w:tr w:rsidR="007C1567" w:rsidRPr="00B9724E" w:rsidTr="00E30C35">
              <w:trPr>
                <w:trHeight w:val="33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системы образования Усольского района"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56 577,93</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56 577,93</w:t>
                  </w:r>
                </w:p>
              </w:tc>
            </w:tr>
            <w:tr w:rsidR="007C1567" w:rsidRPr="00B9724E" w:rsidTr="00E30C35">
              <w:trPr>
                <w:trHeight w:val="40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ПП "Дошкольное, общее и дополнительное образование"</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55 700,72</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55 700,72</w:t>
                  </w:r>
                </w:p>
              </w:tc>
            </w:tr>
            <w:tr w:rsidR="007C1567" w:rsidRPr="00B9724E" w:rsidTr="00E30C35">
              <w:trPr>
                <w:trHeight w:val="40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 "Государственная политика в сфере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55 126,72</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55 126,72</w:t>
                  </w:r>
                </w:p>
              </w:tc>
            </w:tr>
            <w:tr w:rsidR="007C1567" w:rsidRPr="00B9724E" w:rsidTr="00E30C35">
              <w:trPr>
                <w:trHeight w:val="118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2 307,48</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2 307,48</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71 101 29999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2 307,48</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2 307,48</w:t>
                  </w:r>
                </w:p>
              </w:tc>
            </w:tr>
            <w:tr w:rsidR="007C1567" w:rsidRPr="00B9724E" w:rsidTr="00E30C35">
              <w:trPr>
                <w:trHeight w:val="540"/>
              </w:trPr>
              <w:tc>
                <w:tcPr>
                  <w:tcW w:w="4136" w:type="dxa"/>
                  <w:tcBorders>
                    <w:top w:val="nil"/>
                    <w:left w:val="single" w:sz="4"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Обеспечение функционирования модели персонифицированного финансирования дополнительного образования детей</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71 101 27777</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4"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12 415,20</w:t>
                  </w:r>
                </w:p>
              </w:tc>
              <w:tc>
                <w:tcPr>
                  <w:tcW w:w="1932" w:type="dxa"/>
                  <w:tcBorders>
                    <w:top w:val="nil"/>
                    <w:left w:val="nil"/>
                    <w:bottom w:val="single" w:sz="4" w:space="0" w:color="auto"/>
                    <w:right w:val="single" w:sz="4"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12 415,20</w:t>
                  </w:r>
                </w:p>
              </w:tc>
            </w:tr>
            <w:tr w:rsidR="007C1567" w:rsidRPr="00B9724E" w:rsidTr="00E30C35">
              <w:trPr>
                <w:trHeight w:val="345"/>
              </w:trPr>
              <w:tc>
                <w:tcPr>
                  <w:tcW w:w="4136" w:type="dxa"/>
                  <w:tcBorders>
                    <w:top w:val="nil"/>
                    <w:left w:val="single" w:sz="4"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71 101 27777</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4"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12 229,20</w:t>
                  </w:r>
                </w:p>
              </w:tc>
              <w:tc>
                <w:tcPr>
                  <w:tcW w:w="1932" w:type="dxa"/>
                  <w:tcBorders>
                    <w:top w:val="nil"/>
                    <w:left w:val="nil"/>
                    <w:bottom w:val="single" w:sz="4" w:space="0" w:color="auto"/>
                    <w:right w:val="single" w:sz="4"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12 229,20</w:t>
                  </w:r>
                </w:p>
              </w:tc>
            </w:tr>
            <w:tr w:rsidR="007C1567" w:rsidRPr="00B9724E" w:rsidTr="00E30C35">
              <w:trPr>
                <w:trHeight w:val="345"/>
              </w:trPr>
              <w:tc>
                <w:tcPr>
                  <w:tcW w:w="4136" w:type="dxa"/>
                  <w:tcBorders>
                    <w:top w:val="nil"/>
                    <w:left w:val="single" w:sz="4"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автономным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71 101 27777</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620</w:t>
                  </w:r>
                </w:p>
              </w:tc>
              <w:tc>
                <w:tcPr>
                  <w:tcW w:w="1845" w:type="dxa"/>
                  <w:tcBorders>
                    <w:top w:val="nil"/>
                    <w:left w:val="nil"/>
                    <w:bottom w:val="single" w:sz="4" w:space="0" w:color="auto"/>
                    <w:right w:val="single" w:sz="4"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124,00</w:t>
                  </w:r>
                </w:p>
              </w:tc>
              <w:tc>
                <w:tcPr>
                  <w:tcW w:w="1932" w:type="dxa"/>
                  <w:tcBorders>
                    <w:top w:val="nil"/>
                    <w:left w:val="nil"/>
                    <w:bottom w:val="single" w:sz="4" w:space="0" w:color="auto"/>
                    <w:right w:val="single" w:sz="4"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124,00</w:t>
                  </w:r>
                </w:p>
              </w:tc>
            </w:tr>
            <w:tr w:rsidR="007C1567" w:rsidRPr="00B9724E" w:rsidTr="00E30C35">
              <w:trPr>
                <w:trHeight w:val="825"/>
              </w:trPr>
              <w:tc>
                <w:tcPr>
                  <w:tcW w:w="4136" w:type="dxa"/>
                  <w:tcBorders>
                    <w:top w:val="nil"/>
                    <w:left w:val="single" w:sz="4"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71 101 27777</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810</w:t>
                  </w:r>
                </w:p>
              </w:tc>
              <w:tc>
                <w:tcPr>
                  <w:tcW w:w="1845" w:type="dxa"/>
                  <w:tcBorders>
                    <w:top w:val="nil"/>
                    <w:left w:val="nil"/>
                    <w:bottom w:val="single" w:sz="4" w:space="0" w:color="auto"/>
                    <w:right w:val="single" w:sz="4"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62,00</w:t>
                  </w:r>
                </w:p>
              </w:tc>
              <w:tc>
                <w:tcPr>
                  <w:tcW w:w="1932" w:type="dxa"/>
                  <w:tcBorders>
                    <w:top w:val="nil"/>
                    <w:left w:val="nil"/>
                    <w:bottom w:val="single" w:sz="4" w:space="0" w:color="auto"/>
                    <w:right w:val="single" w:sz="4"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62,00</w:t>
                  </w:r>
                </w:p>
              </w:tc>
            </w:tr>
            <w:tr w:rsidR="007C1567" w:rsidRPr="00B9724E" w:rsidTr="00E30C35">
              <w:trPr>
                <w:trHeight w:val="142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71 101 72972</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40 000,00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40 000,00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71 101 72972</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40 000,00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40 000,00</w:t>
                  </w:r>
                </w:p>
              </w:tc>
            </w:tr>
            <w:tr w:rsidR="007C1567" w:rsidRPr="00B9724E" w:rsidTr="00E30C35">
              <w:trPr>
                <w:trHeight w:val="142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S2972</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404,04</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404,04</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71 101 S2972</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404,04</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404,04</w:t>
                  </w:r>
                </w:p>
              </w:tc>
            </w:tr>
            <w:tr w:rsidR="007C1567" w:rsidRPr="00B9724E" w:rsidTr="00E30C35">
              <w:trPr>
                <w:trHeight w:val="67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 "Проведение мероприятий по организации здоровьесберегающей деятельности участников образовательного процесса"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574,00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574,00</w:t>
                  </w:r>
                </w:p>
              </w:tc>
            </w:tr>
            <w:tr w:rsidR="007C1567" w:rsidRPr="00B9724E" w:rsidTr="00E30C35">
              <w:trPr>
                <w:trHeight w:val="112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574,00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574,00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71 102 29999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574,00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574,00</w:t>
                  </w:r>
                </w:p>
              </w:tc>
            </w:tr>
            <w:tr w:rsidR="007C1567" w:rsidRPr="00B9724E" w:rsidTr="00E30C35">
              <w:trPr>
                <w:trHeight w:val="43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Подпрограмма "Развитие кадрового потенциала"  </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71 200 00000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2,00</w:t>
                  </w:r>
                </w:p>
              </w:tc>
            </w:tr>
            <w:tr w:rsidR="007C1567" w:rsidRPr="00B9724E" w:rsidTr="00E30C35">
              <w:trPr>
                <w:trHeight w:val="60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 "Проведение мероприятий, направленных на развитие кадрового потенциала системы образования Усольского района"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71 201 00000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2,00</w:t>
                  </w:r>
                </w:p>
              </w:tc>
            </w:tr>
            <w:tr w:rsidR="007C1567" w:rsidRPr="00B9724E" w:rsidTr="00E30C35">
              <w:trPr>
                <w:trHeight w:val="118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71 201 29999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71 201 29999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2,00</w:t>
                  </w:r>
                </w:p>
              </w:tc>
            </w:tr>
            <w:tr w:rsidR="007C1567" w:rsidRPr="00B9724E" w:rsidTr="00E30C35">
              <w:trPr>
                <w:trHeight w:val="6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ПП"Развитие системы выявления поддержки способностей и талантов у детей и подростков" </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101,80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101,80</w:t>
                  </w:r>
                </w:p>
              </w:tc>
            </w:tr>
            <w:tr w:rsidR="007C1567" w:rsidRPr="00B9724E" w:rsidTr="00E30C35">
              <w:trPr>
                <w:trHeight w:val="698"/>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71 301 00000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81,40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81,40</w:t>
                  </w:r>
                </w:p>
              </w:tc>
            </w:tr>
            <w:tr w:rsidR="007C1567" w:rsidRPr="00B9724E" w:rsidTr="00E30C35">
              <w:trPr>
                <w:trHeight w:val="121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71 301 29999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81,40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81,40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71 301 29999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81,40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81,40</w:t>
                  </w:r>
                </w:p>
              </w:tc>
            </w:tr>
            <w:tr w:rsidR="007C1567" w:rsidRPr="00B9724E" w:rsidTr="00E30C35">
              <w:trPr>
                <w:trHeight w:val="90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ОМ"Выявление и развитие уровня профессионального мастерства детей и подростков в рамках участия в мероприятиях по стандартам JuniorSkills, WorldSrills "Молодые профессионалы"</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71 302 00000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20,40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20,40</w:t>
                  </w:r>
                </w:p>
              </w:tc>
            </w:tr>
            <w:tr w:rsidR="007C1567" w:rsidRPr="00B9724E" w:rsidTr="00E30C35">
              <w:trPr>
                <w:trHeight w:val="120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71 302 29999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20,40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20,40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71 302 29999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20,40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20,40</w:t>
                  </w:r>
                </w:p>
              </w:tc>
            </w:tr>
            <w:tr w:rsidR="007C1567" w:rsidRPr="00B9724E" w:rsidTr="00E30C35">
              <w:trPr>
                <w:trHeight w:val="63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ПП "Организация и обеспечение отдыха, оздоровления и занятости детей и подростков"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71 400 00000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773,40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773,40</w:t>
                  </w:r>
                </w:p>
              </w:tc>
            </w:tr>
            <w:tr w:rsidR="007C1567" w:rsidRPr="00B9724E" w:rsidTr="00E30C35">
              <w:trPr>
                <w:trHeight w:val="63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ОМ"Организация подготовки и проведения детских оздоровительных лагерей МР УРМО любых форм пребывания"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71 401 00000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773,40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773,40</w:t>
                  </w:r>
                </w:p>
              </w:tc>
            </w:tr>
            <w:tr w:rsidR="007C1567" w:rsidRPr="00B9724E" w:rsidTr="00E30C35">
              <w:trPr>
                <w:trHeight w:val="120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xml:space="preserve">07 </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71 401 29999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773,40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773,40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71 401 29999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773,40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773,40</w:t>
                  </w:r>
                </w:p>
              </w:tc>
            </w:tr>
            <w:tr w:rsidR="007C1567" w:rsidRPr="00B9724E" w:rsidTr="00E30C35">
              <w:trPr>
                <w:trHeight w:val="39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сферы культуры Усольского района"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51 914,47</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51 914,47</w:t>
                  </w:r>
                </w:p>
              </w:tc>
            </w:tr>
            <w:tr w:rsidR="007C1567" w:rsidRPr="00B9724E" w:rsidTr="00E30C35">
              <w:trPr>
                <w:trHeight w:val="39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B43AE1">
                  <w:pPr>
                    <w:rPr>
                      <w:rFonts w:ascii="Courier New" w:hAnsi="Courier New" w:cs="Courier New"/>
                      <w:bCs/>
                      <w:color w:val="000000"/>
                      <w:sz w:val="22"/>
                      <w:szCs w:val="22"/>
                    </w:rPr>
                  </w:pPr>
                  <w:r w:rsidRPr="00B9724E">
                    <w:rPr>
                      <w:rFonts w:ascii="Courier New" w:hAnsi="Courier New" w:cs="Courier New"/>
                      <w:bCs/>
                      <w:color w:val="000000"/>
                      <w:sz w:val="22"/>
                      <w:szCs w:val="22"/>
                    </w:rPr>
                    <w:t>ПП "Реализация системы дополнительного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51 914,47</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51 914,47</w:t>
                  </w:r>
                </w:p>
              </w:tc>
            </w:tr>
            <w:tr w:rsidR="007C1567" w:rsidRPr="00B9724E" w:rsidTr="00E30C35">
              <w:trPr>
                <w:trHeight w:val="66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ОМ"Организация и проведение мероприятий, направленных на выявление талантливых детей и молодежи"</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72 301 00000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165,50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165,50</w:t>
                  </w:r>
                </w:p>
              </w:tc>
            </w:tr>
            <w:tr w:rsidR="007C1567" w:rsidRPr="00B9724E" w:rsidTr="00E30C35">
              <w:trPr>
                <w:trHeight w:val="109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72 301 29999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165,50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165,50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72 301 29999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165,50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165,50</w:t>
                  </w:r>
                </w:p>
              </w:tc>
            </w:tr>
            <w:tr w:rsidR="007C1567" w:rsidRPr="00B9724E" w:rsidTr="00E30C35">
              <w:trPr>
                <w:trHeight w:val="46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 "Модернизация учреждений дополнительного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72 302 00000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872,46</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872,46</w:t>
                  </w:r>
                </w:p>
              </w:tc>
            </w:tr>
            <w:tr w:rsidR="007C1567" w:rsidRPr="00B9724E" w:rsidTr="00E30C35">
              <w:trPr>
                <w:trHeight w:val="121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72 302 29999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108,25</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108,25</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72 302 29999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108,25</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108,25</w:t>
                  </w:r>
                </w:p>
              </w:tc>
            </w:tr>
            <w:tr w:rsidR="007C1567" w:rsidRPr="00B9724E" w:rsidTr="00E30C35">
              <w:trPr>
                <w:trHeight w:val="73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проведению ремонтов в муниципальных учреждениях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72 302 F9999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317,64</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317,64</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72 302 F9999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317,64</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317,64</w:t>
                  </w:r>
                </w:p>
              </w:tc>
            </w:tr>
            <w:tr w:rsidR="007C1567" w:rsidRPr="00B9724E" w:rsidTr="00E30C35">
              <w:trPr>
                <w:trHeight w:val="90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72 302 S2370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446,57</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446,57</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72 302 S2370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446,57</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446,57</w:t>
                  </w:r>
                </w:p>
              </w:tc>
            </w:tr>
            <w:tr w:rsidR="007C1567" w:rsidRPr="00B9724E" w:rsidTr="00E30C35">
              <w:trPr>
                <w:trHeight w:val="67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 "Улучшение условий и охраны труда, обеспечение санитарно- эпидемиологического режима в учреждениях дополнительного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72 303 00000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309,50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309,50</w:t>
                  </w:r>
                </w:p>
              </w:tc>
            </w:tr>
            <w:tr w:rsidR="007C1567" w:rsidRPr="00B9724E" w:rsidTr="00E30C35">
              <w:trPr>
                <w:trHeight w:val="118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72 303 29999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309,50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309,50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72 303 29999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309,50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309,50</w:t>
                  </w:r>
                </w:p>
              </w:tc>
            </w:tr>
            <w:tr w:rsidR="007C1567" w:rsidRPr="00B9724E" w:rsidTr="00E30C35">
              <w:trPr>
                <w:trHeight w:val="54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 "Обеспечение пожарной безопасности в учреждениях дополнительного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72 304 00000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718,40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718,40</w:t>
                  </w:r>
                </w:p>
              </w:tc>
            </w:tr>
            <w:tr w:rsidR="007C1567" w:rsidRPr="00B9724E" w:rsidTr="00E30C35">
              <w:trPr>
                <w:trHeight w:val="120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72 304 29999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718,40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718,40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72 304 29999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718,40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718,40</w:t>
                  </w:r>
                </w:p>
              </w:tc>
            </w:tr>
            <w:tr w:rsidR="007C1567" w:rsidRPr="00B9724E" w:rsidTr="00E30C35">
              <w:trPr>
                <w:trHeight w:val="60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 "Обеспечение доступности услуг учреждений дополнительного образования для лиц с ограниченными возможностями здоровья"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72 306 00000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20,40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20,40</w:t>
                  </w:r>
                </w:p>
              </w:tc>
            </w:tr>
            <w:tr w:rsidR="007C1567" w:rsidRPr="00B9724E" w:rsidTr="00E30C35">
              <w:trPr>
                <w:trHeight w:val="109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72 306 29999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20,40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20,40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72 306 29999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20,40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20,40</w:t>
                  </w:r>
                </w:p>
              </w:tc>
            </w:tr>
            <w:tr w:rsidR="007C1567" w:rsidRPr="00B9724E" w:rsidTr="00E30C35">
              <w:trPr>
                <w:trHeight w:val="39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 "Обеспечение деятельности учреждений дополнительного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72 307 00000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49 828,21</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49 828,21</w:t>
                  </w:r>
                </w:p>
              </w:tc>
            </w:tr>
            <w:tr w:rsidR="007C1567" w:rsidRPr="00B9724E" w:rsidTr="00E30C35">
              <w:trPr>
                <w:trHeight w:val="111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72 307 29999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46 859,26</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46 859,26</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72 307 29999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46 859,26</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46 859,26</w:t>
                  </w:r>
                </w:p>
              </w:tc>
            </w:tr>
            <w:tr w:rsidR="007C1567" w:rsidRPr="00B9724E" w:rsidTr="00E30C35">
              <w:trPr>
                <w:trHeight w:val="69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72 307 К9999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2 968,95</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2 968,95</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72 307 К9999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2 968,95</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2 968,95</w:t>
                  </w:r>
                </w:p>
              </w:tc>
            </w:tr>
            <w:tr w:rsidR="007C1567" w:rsidRPr="00B9724E" w:rsidTr="00E30C35">
              <w:trPr>
                <w:trHeight w:val="97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3 000,05</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3 000,05</w:t>
                  </w:r>
                </w:p>
              </w:tc>
            </w:tr>
            <w:tr w:rsidR="007C1567" w:rsidRPr="00B9724E" w:rsidTr="00E30C35">
              <w:trPr>
                <w:trHeight w:val="70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2 971,05</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2 971,05</w:t>
                  </w:r>
                </w:p>
              </w:tc>
            </w:tr>
            <w:tr w:rsidR="007C1567" w:rsidRPr="00B9724E" w:rsidTr="00E30C35">
              <w:trPr>
                <w:trHeight w:val="73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проведению ремонтов в муниципальных учреждениях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F9999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1 084,90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1 084,90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82 100 F9999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1 084,90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1 084,90</w:t>
                  </w:r>
                </w:p>
              </w:tc>
            </w:tr>
            <w:tr w:rsidR="007C1567" w:rsidRPr="00B9724E" w:rsidTr="00E30C35">
              <w:trPr>
                <w:trHeight w:val="66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К9999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1 764,95</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1 764,95</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82 100 К9999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1 764,95</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1 764,95</w:t>
                  </w:r>
                </w:p>
              </w:tc>
            </w:tr>
            <w:tr w:rsidR="007C1567" w:rsidRPr="00B9724E" w:rsidTr="00E30C35">
              <w:trPr>
                <w:trHeight w:val="114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121,20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121,20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82 100 29999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121,20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121,20</w:t>
                  </w:r>
                </w:p>
              </w:tc>
            </w:tr>
            <w:tr w:rsidR="007C1567" w:rsidRPr="00B9724E" w:rsidTr="00E30C35">
              <w:trPr>
                <w:trHeight w:val="70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82 600 00000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29,00</w:t>
                  </w:r>
                </w:p>
              </w:tc>
            </w:tr>
            <w:tr w:rsidR="007C1567" w:rsidRPr="00B9724E" w:rsidTr="00E30C35">
              <w:trPr>
                <w:trHeight w:val="114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82 600 29999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29,00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82 600 29999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29,00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29,00</w:t>
                  </w:r>
                </w:p>
              </w:tc>
            </w:tr>
            <w:tr w:rsidR="007C1567" w:rsidRPr="00B9724E" w:rsidTr="00E30C35">
              <w:trPr>
                <w:trHeight w:val="63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Профессиональная подготовка, переподготовка и повышение квалификации</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443,00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443,00</w:t>
                  </w:r>
                </w:p>
              </w:tc>
            </w:tr>
            <w:tr w:rsidR="007C1567" w:rsidRPr="00B9724E" w:rsidTr="00E30C35">
              <w:trPr>
                <w:trHeight w:val="49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B43AE1">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348,00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348,00</w:t>
                  </w:r>
                </w:p>
              </w:tc>
            </w:tr>
            <w:tr w:rsidR="007C1567" w:rsidRPr="00B9724E" w:rsidTr="00E30C35">
              <w:trPr>
                <w:trHeight w:val="49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 "</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200,00</w:t>
                  </w:r>
                </w:p>
              </w:tc>
            </w:tr>
            <w:tr w:rsidR="007C1567" w:rsidRPr="00B9724E" w:rsidTr="00E30C35">
              <w:trPr>
                <w:trHeight w:val="88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200,00</w:t>
                  </w:r>
                </w:p>
              </w:tc>
            </w:tr>
            <w:tr w:rsidR="007C1567" w:rsidRPr="00B9724E" w:rsidTr="00E30C35">
              <w:trPr>
                <w:trHeight w:val="60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50,00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50,00</w:t>
                  </w:r>
                </w:p>
              </w:tc>
            </w:tr>
            <w:tr w:rsidR="007C1567" w:rsidRPr="00B9724E" w:rsidTr="00E30C35">
              <w:trPr>
                <w:trHeight w:val="55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150,00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150,00</w:t>
                  </w:r>
                </w:p>
              </w:tc>
            </w:tr>
            <w:tr w:rsidR="007C1567" w:rsidRPr="00B9724E" w:rsidTr="00E30C35">
              <w:trPr>
                <w:trHeight w:val="63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МКУ "Управление учета и отчетности муниципальных учреждений Усольского района"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81 300 00000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48,00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48,00</w:t>
                  </w:r>
                </w:p>
              </w:tc>
            </w:tr>
            <w:tr w:rsidR="007C1567" w:rsidRPr="00B9724E" w:rsidTr="00E30C35">
              <w:trPr>
                <w:trHeight w:val="111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81 300 29999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48,00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48,00</w:t>
                  </w:r>
                </w:p>
              </w:tc>
            </w:tr>
            <w:tr w:rsidR="007C1567" w:rsidRPr="00B9724E" w:rsidTr="00E30C35">
              <w:trPr>
                <w:trHeight w:val="6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81 300 29999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48,00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48,00</w:t>
                  </w:r>
                </w:p>
              </w:tc>
            </w:tr>
            <w:tr w:rsidR="007C1567" w:rsidRPr="00B9724E" w:rsidTr="00E30C35">
              <w:trPr>
                <w:trHeight w:val="42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ПП "Цифровое управление и информационная безопасность"</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81 400 00000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100,00</w:t>
                  </w:r>
                </w:p>
              </w:tc>
            </w:tr>
            <w:tr w:rsidR="007C1567" w:rsidRPr="00B9724E" w:rsidTr="00E30C35">
              <w:trPr>
                <w:trHeight w:val="99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81 400 20190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100,00</w:t>
                  </w:r>
                </w:p>
              </w:tc>
            </w:tr>
            <w:tr w:rsidR="007C1567" w:rsidRPr="00B9724E" w:rsidTr="00E30C35">
              <w:trPr>
                <w:trHeight w:val="55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81 400 20190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100,00</w:t>
                  </w:r>
                </w:p>
              </w:tc>
            </w:tr>
            <w:tr w:rsidR="007C1567" w:rsidRPr="00B9724E" w:rsidTr="00E30C35">
              <w:trPr>
                <w:trHeight w:val="33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Внепрограммные мероприятия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95,00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95,00</w:t>
                  </w:r>
                </w:p>
              </w:tc>
            </w:tr>
            <w:tr w:rsidR="007C1567" w:rsidRPr="00B9724E" w:rsidTr="00E30C35">
              <w:trPr>
                <w:trHeight w:val="33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Обеспечение деятельности аппарата Думы</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91 100 00000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w:t>
                  </w:r>
                </w:p>
              </w:tc>
            </w:tr>
            <w:tr w:rsidR="007C1567" w:rsidRPr="00B9724E" w:rsidTr="00E30C35">
              <w:trPr>
                <w:trHeight w:val="70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91 100 20190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w:t>
                  </w:r>
                </w:p>
              </w:tc>
            </w:tr>
            <w:tr w:rsidR="007C1567" w:rsidRPr="00B9724E" w:rsidTr="00E30C35">
              <w:trPr>
                <w:trHeight w:val="57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91 100 20190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10,00</w:t>
                  </w:r>
                </w:p>
              </w:tc>
            </w:tr>
            <w:tr w:rsidR="007C1567" w:rsidRPr="00B9724E" w:rsidTr="00E30C35">
              <w:trPr>
                <w:trHeight w:val="49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Обеспечение деятельности председателя Думы</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91 200 00000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40,00</w:t>
                  </w:r>
                </w:p>
              </w:tc>
            </w:tr>
            <w:tr w:rsidR="007C1567" w:rsidRPr="00B9724E" w:rsidTr="00E30C35">
              <w:trPr>
                <w:trHeight w:val="9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91 200 20190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40,00</w:t>
                  </w:r>
                </w:p>
              </w:tc>
            </w:tr>
            <w:tr w:rsidR="007C1567" w:rsidRPr="00B9724E" w:rsidTr="00E30C35">
              <w:trPr>
                <w:trHeight w:val="58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91 200 20190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40,00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40,00</w:t>
                  </w:r>
                </w:p>
              </w:tc>
            </w:tr>
            <w:tr w:rsidR="007C1567" w:rsidRPr="00B9724E" w:rsidTr="00E30C35">
              <w:trPr>
                <w:trHeight w:val="58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91 300 00000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20,00</w:t>
                  </w:r>
                </w:p>
              </w:tc>
            </w:tr>
            <w:tr w:rsidR="007C1567" w:rsidRPr="00B9724E" w:rsidTr="00E30C35">
              <w:trPr>
                <w:trHeight w:val="81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91 300 20190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20,00</w:t>
                  </w:r>
                </w:p>
              </w:tc>
            </w:tr>
            <w:tr w:rsidR="007C1567" w:rsidRPr="00B9724E" w:rsidTr="00E30C35">
              <w:trPr>
                <w:trHeight w:val="58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91 300 20190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20,00</w:t>
                  </w:r>
                </w:p>
              </w:tc>
            </w:tr>
            <w:tr w:rsidR="007C1567" w:rsidRPr="00B9724E" w:rsidTr="00E30C35">
              <w:trPr>
                <w:trHeight w:val="33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Обеспечение деятельности председателя КРК</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91 500 00000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25,00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25,00</w:t>
                  </w:r>
                </w:p>
              </w:tc>
            </w:tr>
            <w:tr w:rsidR="007C1567" w:rsidRPr="00B9724E" w:rsidTr="00E30C35">
              <w:trPr>
                <w:trHeight w:val="99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91 500 20190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25,00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25,00</w:t>
                  </w:r>
                </w:p>
              </w:tc>
            </w:tr>
            <w:tr w:rsidR="007C1567" w:rsidRPr="00B9724E" w:rsidTr="00E30C35">
              <w:trPr>
                <w:trHeight w:val="57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91 500 20190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25,00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25,00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Молодежная политика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2 104,20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2 059,30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системы образования Усольского района"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1 793,20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1 748,30</w:t>
                  </w:r>
                </w:p>
              </w:tc>
            </w:tr>
            <w:tr w:rsidR="007C1567" w:rsidRPr="00B9724E" w:rsidTr="00E30C35">
              <w:trPr>
                <w:trHeight w:val="6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ПП "Организация и обеспечение отдыха, оздоровления и занятости детей и подростков"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71 400 00000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1 793,20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1 748,30</w:t>
                  </w:r>
                </w:p>
              </w:tc>
            </w:tr>
            <w:tr w:rsidR="007C1567" w:rsidRPr="00B9724E" w:rsidTr="00E30C35">
              <w:trPr>
                <w:trHeight w:val="67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Основное мероприятие "Организация подготовки и проведения детских оздоровительных лагерей МР УРМО любых форм пребывания"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71 401 00000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1 793,20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1 748,30</w:t>
                  </w:r>
                </w:p>
              </w:tc>
            </w:tr>
            <w:tr w:rsidR="007C1567" w:rsidRPr="00B9724E" w:rsidTr="00E30C35">
              <w:trPr>
                <w:trHeight w:val="100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71 401 S2080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1 793,20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1 748,30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71 401 S2080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1 793,20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1 748,30</w:t>
                  </w:r>
                </w:p>
              </w:tc>
            </w:tr>
            <w:tr w:rsidR="007C1567" w:rsidRPr="00B9724E" w:rsidTr="00E30C35">
              <w:trPr>
                <w:trHeight w:val="30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МП "Молодежь Усольского района"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73 000 00000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311,00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311,00</w:t>
                  </w:r>
                </w:p>
              </w:tc>
            </w:tr>
            <w:tr w:rsidR="007C1567" w:rsidRPr="00B9724E" w:rsidTr="00E30C35">
              <w:trPr>
                <w:trHeight w:val="40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ПП "Молодежная политика"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73 100 00000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311,00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311,00</w:t>
                  </w:r>
                </w:p>
              </w:tc>
            </w:tr>
            <w:tr w:rsidR="007C1567" w:rsidRPr="00B9724E" w:rsidTr="00E30C35">
              <w:trPr>
                <w:trHeight w:val="75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73 100 28888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311,00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311,00</w:t>
                  </w:r>
                </w:p>
              </w:tc>
            </w:tr>
            <w:tr w:rsidR="007C1567" w:rsidRPr="00B9724E" w:rsidTr="00E30C35">
              <w:trPr>
                <w:trHeight w:val="60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73 100 28888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265,00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265,00</w:t>
                  </w:r>
                </w:p>
              </w:tc>
            </w:tr>
            <w:tr w:rsidR="007C1567" w:rsidRPr="00B9724E" w:rsidTr="00E30C35">
              <w:trPr>
                <w:trHeight w:val="37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Премии и гранты</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73 100 28888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350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46,00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46,00</w:t>
                  </w:r>
                </w:p>
              </w:tc>
            </w:tr>
            <w:tr w:rsidR="007C1567" w:rsidRPr="00B9724E" w:rsidTr="00E30C35">
              <w:trPr>
                <w:trHeight w:val="39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Другие вопросы в области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19 680,26</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19 680,26</w:t>
                  </w:r>
                </w:p>
              </w:tc>
            </w:tr>
            <w:tr w:rsidR="007C1567" w:rsidRPr="00B9724E" w:rsidTr="00E30C35">
              <w:trPr>
                <w:trHeight w:val="40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системы образования Усольского района"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5 651,12</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5 651,12</w:t>
                  </w:r>
                </w:p>
              </w:tc>
            </w:tr>
            <w:tr w:rsidR="007C1567" w:rsidRPr="00B9724E" w:rsidTr="00E30C35">
              <w:trPr>
                <w:trHeight w:val="48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ПП"Дошкольное, общее и дополнительное образование"</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306,10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306,10</w:t>
                  </w:r>
                </w:p>
              </w:tc>
            </w:tr>
            <w:tr w:rsidR="007C1567" w:rsidRPr="00B9724E" w:rsidTr="00E30C35">
              <w:trPr>
                <w:trHeight w:val="69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 "Проведение мероприятий по организации здоровьесберегающей деятельности участников образовательного процесса"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155,00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155,00</w:t>
                  </w:r>
                </w:p>
              </w:tc>
            </w:tr>
            <w:tr w:rsidR="007C1567" w:rsidRPr="00B9724E" w:rsidTr="00E30C35">
              <w:trPr>
                <w:trHeight w:val="82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150,00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150,00</w:t>
                  </w:r>
                </w:p>
              </w:tc>
            </w:tr>
            <w:tr w:rsidR="007C1567" w:rsidRPr="00B9724E" w:rsidTr="00E30C35">
              <w:trPr>
                <w:trHeight w:val="58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71 102 20190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150,00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150,00</w:t>
                  </w:r>
                </w:p>
              </w:tc>
            </w:tr>
            <w:tr w:rsidR="007C1567" w:rsidRPr="00B9724E" w:rsidTr="00E30C35">
              <w:trPr>
                <w:trHeight w:val="102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71 102 29999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5,00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5,00</w:t>
                  </w:r>
                </w:p>
              </w:tc>
            </w:tr>
            <w:tr w:rsidR="007C1567" w:rsidRPr="00B9724E" w:rsidTr="00E30C35">
              <w:trPr>
                <w:trHeight w:val="61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 "Развитие системы оценки качества образования Усольского района"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71 103 00000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151,10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151,10</w:t>
                  </w:r>
                </w:p>
              </w:tc>
            </w:tr>
            <w:tr w:rsidR="007C1567" w:rsidRPr="00B9724E" w:rsidTr="00E30C35">
              <w:trPr>
                <w:trHeight w:val="88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71 103 20190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136,10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136,10</w:t>
                  </w:r>
                </w:p>
              </w:tc>
            </w:tr>
            <w:tr w:rsidR="007C1567" w:rsidRPr="00B9724E" w:rsidTr="00E30C35">
              <w:trPr>
                <w:trHeight w:val="63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71 103 20190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136,10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136,10</w:t>
                  </w:r>
                </w:p>
              </w:tc>
            </w:tr>
            <w:tr w:rsidR="007C1567" w:rsidRPr="00B9724E" w:rsidTr="00E30C35">
              <w:trPr>
                <w:trHeight w:val="118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71 103 29999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15,00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15,00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71 103 29999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15,00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15,00</w:t>
                  </w:r>
                </w:p>
              </w:tc>
            </w:tr>
            <w:tr w:rsidR="007C1567" w:rsidRPr="00B9724E" w:rsidTr="00E30C35">
              <w:trPr>
                <w:trHeight w:val="40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"Развитие кадрового потенциала" </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71 200 00000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5 156,37</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5 156,37</w:t>
                  </w:r>
                </w:p>
              </w:tc>
            </w:tr>
            <w:tr w:rsidR="007C1567" w:rsidRPr="00B9724E" w:rsidTr="00E30C35">
              <w:trPr>
                <w:trHeight w:val="57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 "Проведение мероприятий, направленных на развитие кадрового потенциала системы образования Усольского района"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71 201 00000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5 156,37</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5 156,37</w:t>
                  </w:r>
                </w:p>
              </w:tc>
            </w:tr>
            <w:tr w:rsidR="007C1567" w:rsidRPr="00B9724E" w:rsidTr="00E30C35">
              <w:trPr>
                <w:trHeight w:val="88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71 201 20190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73,30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73,30</w:t>
                  </w:r>
                </w:p>
              </w:tc>
            </w:tr>
            <w:tr w:rsidR="007C1567" w:rsidRPr="00B9724E" w:rsidTr="00E30C35">
              <w:trPr>
                <w:trHeight w:val="60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903 </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07 </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71 201 20190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73,30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73,30</w:t>
                  </w:r>
                </w:p>
              </w:tc>
            </w:tr>
            <w:tr w:rsidR="007C1567" w:rsidRPr="00B9724E" w:rsidTr="00E30C35">
              <w:trPr>
                <w:trHeight w:val="108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71 201 29999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5 083,07</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5 083,07</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71 201 29999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5 083,07</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5 083,07</w:t>
                  </w:r>
                </w:p>
              </w:tc>
            </w:tr>
            <w:tr w:rsidR="007C1567" w:rsidRPr="00B9724E" w:rsidTr="00E30C35">
              <w:trPr>
                <w:trHeight w:val="76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ПП"Развитие системы выявления поддержки способностей и талантов у детей и подростков" </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188,65</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188,65</w:t>
                  </w:r>
                </w:p>
              </w:tc>
            </w:tr>
            <w:tr w:rsidR="007C1567" w:rsidRPr="00B9724E" w:rsidTr="00E30C35">
              <w:trPr>
                <w:trHeight w:val="121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71 301 00000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141,25</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141,25</w:t>
                  </w:r>
                </w:p>
              </w:tc>
            </w:tr>
            <w:tr w:rsidR="007C1567" w:rsidRPr="00B9724E" w:rsidTr="00E30C35">
              <w:trPr>
                <w:trHeight w:val="93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71 301 20190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62,80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62,80</w:t>
                  </w:r>
                </w:p>
              </w:tc>
            </w:tr>
            <w:tr w:rsidR="007C1567" w:rsidRPr="00B9724E" w:rsidTr="00E30C35">
              <w:trPr>
                <w:trHeight w:val="55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903 </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07 </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71 301 20190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62,80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62,80</w:t>
                  </w:r>
                </w:p>
              </w:tc>
            </w:tr>
            <w:tr w:rsidR="007C1567" w:rsidRPr="00B9724E" w:rsidTr="00E30C35">
              <w:trPr>
                <w:trHeight w:val="118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71 301 29999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78,45</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78,45</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903 </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07 </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71 301 29999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78,45</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78,45</w:t>
                  </w:r>
                </w:p>
              </w:tc>
            </w:tr>
            <w:tr w:rsidR="007C1567" w:rsidRPr="00B9724E" w:rsidTr="00E30C35">
              <w:trPr>
                <w:trHeight w:val="91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 "Поощрение детей и подростков за достижение высоких результатов в интеллектуальной, научно - технической, художественно - творческой, спортивной деятельности"</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71 303 00000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47,40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47,40</w:t>
                  </w:r>
                </w:p>
              </w:tc>
            </w:tr>
            <w:tr w:rsidR="007C1567" w:rsidRPr="00B9724E" w:rsidTr="00E30C35">
              <w:trPr>
                <w:trHeight w:val="79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71 303 20190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42,40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42,40</w:t>
                  </w:r>
                </w:p>
              </w:tc>
            </w:tr>
            <w:tr w:rsidR="007C1567" w:rsidRPr="00B9724E" w:rsidTr="00E30C35">
              <w:trPr>
                <w:trHeight w:val="60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903 </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07 </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71 303 20190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42,40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42,40</w:t>
                  </w:r>
                </w:p>
              </w:tc>
            </w:tr>
            <w:tr w:rsidR="007C1567" w:rsidRPr="00B9724E" w:rsidTr="00E30C35">
              <w:trPr>
                <w:trHeight w:val="108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71 303 29999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903 </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07 </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71 303 29999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5,00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5,00</w:t>
                  </w:r>
                </w:p>
              </w:tc>
            </w:tr>
            <w:tr w:rsidR="007C1567" w:rsidRPr="00B9724E" w:rsidTr="00E30C35">
              <w:trPr>
                <w:trHeight w:val="52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МП "Комплексное развитие сельских территорий УРМО"</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86,00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86,00</w:t>
                  </w:r>
                </w:p>
              </w:tc>
            </w:tr>
            <w:tr w:rsidR="007C1567" w:rsidRPr="00B9724E" w:rsidTr="00E30C35">
              <w:trPr>
                <w:trHeight w:val="55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ПП "Безопасность дорожного движения"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86,00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86,00</w:t>
                  </w:r>
                </w:p>
              </w:tc>
            </w:tr>
            <w:tr w:rsidR="007C1567" w:rsidRPr="00B9724E" w:rsidTr="00944AD4">
              <w:trPr>
                <w:trHeight w:val="698"/>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74 201 00000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86,00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86,00</w:t>
                  </w:r>
                </w:p>
              </w:tc>
            </w:tr>
            <w:tr w:rsidR="007C1567" w:rsidRPr="00B9724E" w:rsidTr="00E30C35">
              <w:trPr>
                <w:trHeight w:val="91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74 201 20190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86,00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86,00</w:t>
                  </w:r>
                </w:p>
              </w:tc>
            </w:tr>
            <w:tr w:rsidR="007C1567" w:rsidRPr="00B9724E" w:rsidTr="00E30C35">
              <w:trPr>
                <w:trHeight w:val="60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74 201 20190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86,00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86,00</w:t>
                  </w:r>
                </w:p>
              </w:tc>
            </w:tr>
            <w:tr w:rsidR="007C1567" w:rsidRPr="00B9724E" w:rsidTr="00E30C35">
              <w:trPr>
                <w:trHeight w:val="40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7 463,94</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7 463,94</w:t>
                  </w:r>
                </w:p>
              </w:tc>
            </w:tr>
            <w:tr w:rsidR="007C1567" w:rsidRPr="00B9724E" w:rsidTr="00E30C35">
              <w:trPr>
                <w:trHeight w:val="40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7 463,94</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7 463,94</w:t>
                  </w:r>
                </w:p>
              </w:tc>
            </w:tr>
            <w:tr w:rsidR="007C1567" w:rsidRPr="00B9724E" w:rsidTr="00E30C35">
              <w:trPr>
                <w:trHeight w:val="60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81 100 20110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7 061,85</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7 061,85</w:t>
                  </w:r>
                </w:p>
              </w:tc>
            </w:tr>
            <w:tr w:rsidR="007C1567" w:rsidRPr="00B9724E" w:rsidTr="00E30C35">
              <w:trPr>
                <w:trHeight w:val="43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81 100 20110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7 061,85</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7 061,85</w:t>
                  </w:r>
                </w:p>
              </w:tc>
            </w:tr>
            <w:tr w:rsidR="007C1567" w:rsidRPr="00B9724E" w:rsidTr="00E30C35">
              <w:trPr>
                <w:trHeight w:val="9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402,09</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402,09</w:t>
                  </w:r>
                </w:p>
              </w:tc>
            </w:tr>
            <w:tr w:rsidR="007C1567" w:rsidRPr="00B9724E" w:rsidTr="00E30C35">
              <w:trPr>
                <w:trHeight w:val="43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07 </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83,50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83,50</w:t>
                  </w:r>
                </w:p>
              </w:tc>
            </w:tr>
            <w:tr w:rsidR="007C1567" w:rsidRPr="00B9724E" w:rsidTr="00E30C35">
              <w:trPr>
                <w:trHeight w:val="55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07 </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318,59</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318,59</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Уплата налогов, сборов и иных платежей</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07 </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850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0,00</w:t>
                  </w:r>
                </w:p>
              </w:tc>
            </w:tr>
            <w:tr w:rsidR="007C1567" w:rsidRPr="00B9724E" w:rsidTr="00E30C35">
              <w:trPr>
                <w:trHeight w:val="9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6 479,20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6 479,20</w:t>
                  </w:r>
                </w:p>
              </w:tc>
            </w:tr>
            <w:tr w:rsidR="007C1567" w:rsidRPr="00B9724E" w:rsidTr="00E30C35">
              <w:trPr>
                <w:trHeight w:val="70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ПП"Развитие инфраструктуры и обеспечение условий жизнедеятельности в образовательных учреждениях Усольского района"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18,00</w:t>
                  </w:r>
                </w:p>
              </w:tc>
            </w:tr>
            <w:tr w:rsidR="007C1567" w:rsidRPr="00B9724E" w:rsidTr="00E30C35">
              <w:trPr>
                <w:trHeight w:val="67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E30C35">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К9999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18,00</w:t>
                  </w:r>
                </w:p>
              </w:tc>
            </w:tr>
            <w:tr w:rsidR="007C1567" w:rsidRPr="00B9724E" w:rsidTr="00E30C35">
              <w:trPr>
                <w:trHeight w:val="58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82 100 К9999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18,00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18,00</w:t>
                  </w:r>
                </w:p>
              </w:tc>
            </w:tr>
            <w:tr w:rsidR="007C1567" w:rsidRPr="00B9724E" w:rsidTr="00E30C35">
              <w:trPr>
                <w:trHeight w:val="6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пожарной безопасности в образовательных учреждениях Усольского района"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82 300 00000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3 300,60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3 300,60</w:t>
                  </w:r>
                </w:p>
              </w:tc>
            </w:tr>
            <w:tr w:rsidR="007C1567" w:rsidRPr="00B9724E" w:rsidTr="00E30C35">
              <w:trPr>
                <w:trHeight w:val="81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82 300 20190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31,00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31,00</w:t>
                  </w:r>
                </w:p>
              </w:tc>
            </w:tr>
            <w:tr w:rsidR="007C1567" w:rsidRPr="00B9724E" w:rsidTr="00E30C35">
              <w:trPr>
                <w:trHeight w:val="57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82 300 20190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31,00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31,00</w:t>
                  </w:r>
                </w:p>
              </w:tc>
            </w:tr>
            <w:tr w:rsidR="007C1567" w:rsidRPr="00B9724E" w:rsidTr="00E30C35">
              <w:trPr>
                <w:trHeight w:val="129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82 300 29999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2 061,44</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2 061,44</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82 300 29999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2 061,44</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2 061,44</w:t>
                  </w:r>
                </w:p>
              </w:tc>
            </w:tr>
            <w:tr w:rsidR="007C1567" w:rsidRPr="00B9724E" w:rsidTr="00E30C35">
              <w:trPr>
                <w:trHeight w:val="70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E30C35">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82 300 K9999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1 028,16</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1 028,16</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82 300 K9999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1 028,16</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1 028,16</w:t>
                  </w:r>
                </w:p>
              </w:tc>
            </w:tr>
            <w:tr w:rsidR="007C1567" w:rsidRPr="00B9724E" w:rsidTr="00E30C35">
              <w:trPr>
                <w:trHeight w:val="72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проведению ремонтов в муниципальных учреждениях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82 300 F9999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180,00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82 300 F9999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180,00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180,00</w:t>
                  </w:r>
                </w:p>
              </w:tc>
            </w:tr>
            <w:tr w:rsidR="007C1567" w:rsidRPr="00B9724E" w:rsidTr="00E30C35">
              <w:trPr>
                <w:trHeight w:val="75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безопасности в образовательных учреждениях Усольского района от проявлений терроризма и экстремизма"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82 400 00000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3 156,60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3 156,60</w:t>
                  </w:r>
                </w:p>
              </w:tc>
            </w:tr>
            <w:tr w:rsidR="007C1567" w:rsidRPr="00B9724E" w:rsidTr="00E30C35">
              <w:trPr>
                <w:trHeight w:val="126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82 400 29999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624,00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624,00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82 400 29999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624,00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624,00</w:t>
                  </w:r>
                </w:p>
              </w:tc>
            </w:tr>
            <w:tr w:rsidR="007C1567" w:rsidRPr="00B9724E" w:rsidTr="00E30C35">
              <w:trPr>
                <w:trHeight w:val="70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E30C35">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82 400 K9999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2 532,60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2 532,60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82 400 K9999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2 532,60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2 532,60</w:t>
                  </w:r>
                </w:p>
              </w:tc>
            </w:tr>
            <w:tr w:rsidR="007C1567" w:rsidRPr="00B9724E" w:rsidTr="00E30C35">
              <w:trPr>
                <w:trHeight w:val="78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82 600 00000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4,00</w:t>
                  </w:r>
                </w:p>
              </w:tc>
            </w:tr>
            <w:tr w:rsidR="007C1567" w:rsidRPr="00B9724E" w:rsidTr="00E30C35">
              <w:trPr>
                <w:trHeight w:val="112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82 600 29999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82 600 29999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4,00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4,00</w:t>
                  </w:r>
                </w:p>
              </w:tc>
            </w:tr>
            <w:tr w:rsidR="007C1567" w:rsidRPr="00B9724E" w:rsidTr="00E30C35">
              <w:trPr>
                <w:trHeight w:val="37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КУЛЬТУРА, КИНЕМАТОГРАФИЯ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41 929,55</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41 201,07</w:t>
                  </w:r>
                </w:p>
              </w:tc>
            </w:tr>
            <w:tr w:rsidR="007C1567" w:rsidRPr="00B9724E" w:rsidTr="00E30C35">
              <w:trPr>
                <w:trHeight w:val="33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Культура </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41 929,55</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41 201,07</w:t>
                  </w:r>
                </w:p>
              </w:tc>
            </w:tr>
            <w:tr w:rsidR="007C1567" w:rsidRPr="00B9724E" w:rsidTr="00E30C35">
              <w:trPr>
                <w:trHeight w:val="52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МП"Развитие сферы культуры Усольского района"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41 929,55</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41 201,07</w:t>
                  </w:r>
                </w:p>
              </w:tc>
            </w:tr>
            <w:tr w:rsidR="007C1567" w:rsidRPr="00B9724E" w:rsidTr="00E30C35">
              <w:trPr>
                <w:trHeight w:val="63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ПП "Развитие культурно-досуговых учреждений, народного творчества, народных промыслов и ремесел"</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34 860,53</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34 132,05</w:t>
                  </w:r>
                </w:p>
              </w:tc>
            </w:tr>
            <w:tr w:rsidR="007C1567" w:rsidRPr="00B9724E" w:rsidTr="00E30C35">
              <w:trPr>
                <w:trHeight w:val="52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ОМ"Организация и проведение районных культурно - досуговых мероприятий"</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72 101 00000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270,00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270,00</w:t>
                  </w:r>
                </w:p>
              </w:tc>
            </w:tr>
            <w:tr w:rsidR="007C1567" w:rsidRPr="00B9724E" w:rsidTr="00E30C35">
              <w:trPr>
                <w:trHeight w:val="698"/>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72 101 29999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270,00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270,00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72 101 29999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270,00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270,00</w:t>
                  </w:r>
                </w:p>
              </w:tc>
            </w:tr>
            <w:tr w:rsidR="007C1567" w:rsidRPr="00B9724E" w:rsidTr="00E30C35">
              <w:trPr>
                <w:trHeight w:val="33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 "Модернизация культурно -досуговых учреждений"</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72 102 00000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1 646,01</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917,53</w:t>
                  </w:r>
                </w:p>
              </w:tc>
            </w:tr>
            <w:tr w:rsidR="007C1567" w:rsidRPr="00B9724E" w:rsidTr="00944AD4">
              <w:trPr>
                <w:trHeight w:val="982"/>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72 102 29999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157,24</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157,24</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72 102 29999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157,24</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157,24</w:t>
                  </w:r>
                </w:p>
              </w:tc>
            </w:tr>
            <w:tr w:rsidR="007C1567" w:rsidRPr="00B9724E" w:rsidTr="00E30C35">
              <w:trPr>
                <w:trHeight w:val="90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72 102 S2370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327,93</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327,93</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72 102 S2370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327,93</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327,93</w:t>
                  </w:r>
                </w:p>
              </w:tc>
            </w:tr>
            <w:tr w:rsidR="007C1567" w:rsidRPr="00B9724E" w:rsidTr="00E30C35">
              <w:trPr>
                <w:trHeight w:val="70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проведение ремонтов в муниципальных учреждениях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72 102 F9999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432,36</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432,36</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72 102 F9999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432,36</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432,36</w:t>
                  </w:r>
                </w:p>
              </w:tc>
            </w:tr>
            <w:tr w:rsidR="007C1567" w:rsidRPr="00B9724E" w:rsidTr="00E30C35">
              <w:trPr>
                <w:trHeight w:val="87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72 102 S2100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728,48</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0,00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72 102 S2100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728,48</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0,00</w:t>
                  </w:r>
                </w:p>
              </w:tc>
            </w:tr>
            <w:tr w:rsidR="007C1567" w:rsidRPr="00B9724E" w:rsidTr="00E30C35">
              <w:trPr>
                <w:trHeight w:val="72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ОМ"Улучшение условий и охраны труда, обеспечение санитарно - эпидемиологического режима в культурно - досуговых учреждениях"</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72 103 00000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236,18</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236,18</w:t>
                  </w:r>
                </w:p>
              </w:tc>
            </w:tr>
            <w:tr w:rsidR="007C1567" w:rsidRPr="00B9724E" w:rsidTr="00E30C35">
              <w:trPr>
                <w:trHeight w:val="118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72 103 29999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236,18</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236,18</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72 103 29999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236,18</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236,18</w:t>
                  </w:r>
                </w:p>
              </w:tc>
            </w:tr>
            <w:tr w:rsidR="007C1567" w:rsidRPr="00B9724E" w:rsidTr="00E30C35">
              <w:trPr>
                <w:trHeight w:val="69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ОМ"Обеспечение пожарной безопасности в культурно - досуговых учреждениях"</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72 104 00000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108,09</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108,09</w:t>
                  </w:r>
                </w:p>
              </w:tc>
            </w:tr>
            <w:tr w:rsidR="007C1567" w:rsidRPr="00B9724E" w:rsidTr="00944AD4">
              <w:trPr>
                <w:trHeight w:val="557"/>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72 104 29999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108,09</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108,09</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72 104 29999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108,09</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108,09</w:t>
                  </w:r>
                </w:p>
              </w:tc>
            </w:tr>
            <w:tr w:rsidR="007C1567" w:rsidRPr="00B9724E" w:rsidTr="00E30C35">
              <w:trPr>
                <w:trHeight w:val="73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 "Обеспечение доступности услуг культурно - досуговых учреждений для лиц с ограниченными возможностями здоровья"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72 106 00000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w:t>
                  </w:r>
                </w:p>
              </w:tc>
            </w:tr>
            <w:tr w:rsidR="007C1567" w:rsidRPr="00B9724E" w:rsidTr="00E30C35">
              <w:trPr>
                <w:trHeight w:val="12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72 106 29999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72 106 29999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50,00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50,00</w:t>
                  </w:r>
                </w:p>
              </w:tc>
            </w:tr>
            <w:tr w:rsidR="007C1567" w:rsidRPr="00B9724E" w:rsidTr="00E30C35">
              <w:trPr>
                <w:trHeight w:val="39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 "Обеспечение деятельности культурно - досуговых учреждений"</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72 107 00000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32 550,25</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32 550,25</w:t>
                  </w:r>
                </w:p>
              </w:tc>
            </w:tr>
            <w:tr w:rsidR="007C1567" w:rsidRPr="00B9724E" w:rsidTr="00E30C35">
              <w:trPr>
                <w:trHeight w:val="115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72 107 29999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12 243,98</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19 920,24</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72 107 29999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12 243,98</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19 920,24</w:t>
                  </w:r>
                </w:p>
              </w:tc>
            </w:tr>
            <w:tr w:rsidR="007C1567" w:rsidRPr="00B9724E" w:rsidTr="00E30C35">
              <w:trPr>
                <w:trHeight w:val="698"/>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72 107 72972</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17 895,40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10 295,90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72 107 72972</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17 895,40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10 295,90</w:t>
                  </w:r>
                </w:p>
              </w:tc>
            </w:tr>
            <w:tr w:rsidR="007C1567" w:rsidRPr="00B9724E" w:rsidTr="00E30C35">
              <w:trPr>
                <w:trHeight w:val="79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72 107 S2972</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180,76</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104,00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72 107 S2972</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180,76</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104,00</w:t>
                  </w:r>
                </w:p>
              </w:tc>
            </w:tr>
            <w:tr w:rsidR="007C1567" w:rsidRPr="00B9724E" w:rsidTr="00E30C35">
              <w:trPr>
                <w:trHeight w:val="66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E30C35">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72 107 К9999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2 230,11</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2 230,11</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72 107 К9999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2 230,11</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2 230,11</w:t>
                  </w:r>
                </w:p>
              </w:tc>
            </w:tr>
            <w:tr w:rsidR="007C1567" w:rsidRPr="00B9724E" w:rsidTr="00E30C35">
              <w:trPr>
                <w:trHeight w:val="43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ПП"Развитие библиотечного дела"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7 069,02</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7 069,02</w:t>
                  </w:r>
                </w:p>
              </w:tc>
            </w:tr>
            <w:tr w:rsidR="007C1567" w:rsidRPr="00B9724E" w:rsidTr="00E30C35">
              <w:trPr>
                <w:trHeight w:val="70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ОМ"Организация и проведение районных культурно - просветительских мероприятий"</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72 201 00000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12,40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12,40</w:t>
                  </w:r>
                </w:p>
              </w:tc>
            </w:tr>
            <w:tr w:rsidR="007C1567" w:rsidRPr="00B9724E" w:rsidTr="00E30C35">
              <w:trPr>
                <w:trHeight w:val="114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72 201 29999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12,40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12,40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72 201 29999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12,40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12,40</w:t>
                  </w:r>
                </w:p>
              </w:tc>
            </w:tr>
            <w:tr w:rsidR="007C1567" w:rsidRPr="00B9724E" w:rsidTr="00E30C35">
              <w:trPr>
                <w:trHeight w:val="46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 "Модернизация библиотек Усольского района"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72 202 00000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281,40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281,40</w:t>
                  </w:r>
                </w:p>
              </w:tc>
            </w:tr>
            <w:tr w:rsidR="007C1567" w:rsidRPr="00B9724E" w:rsidTr="00E30C35">
              <w:trPr>
                <w:trHeight w:val="118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72 202 29999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265,00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265,00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72 202 29999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265,00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265,00</w:t>
                  </w:r>
                </w:p>
              </w:tc>
            </w:tr>
            <w:tr w:rsidR="007C1567" w:rsidRPr="00B9724E" w:rsidTr="00E30C35">
              <w:trPr>
                <w:trHeight w:val="855"/>
              </w:trPr>
              <w:tc>
                <w:tcPr>
                  <w:tcW w:w="4136" w:type="dxa"/>
                  <w:tcBorders>
                    <w:top w:val="nil"/>
                    <w:left w:val="single" w:sz="8" w:space="0" w:color="auto"/>
                    <w:bottom w:val="single" w:sz="4" w:space="0" w:color="auto"/>
                    <w:right w:val="single" w:sz="4" w:space="0" w:color="auto"/>
                  </w:tcBorders>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федерального и областного бюджетов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72 202 S2102</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16,40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16,40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72 202 S2102</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16,40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16,40</w:t>
                  </w:r>
                </w:p>
              </w:tc>
            </w:tr>
            <w:tr w:rsidR="007C1567" w:rsidRPr="00B9724E" w:rsidTr="00E30C35">
              <w:trPr>
                <w:trHeight w:val="72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 "Улучшение условий и охраны труда, обеспечение санитарно - эпидемиологического режима в библиотеках Усольского района"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72 203 00000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16,00</w:t>
                  </w:r>
                </w:p>
              </w:tc>
            </w:tr>
            <w:tr w:rsidR="007C1567" w:rsidRPr="00B9724E" w:rsidTr="00E30C35">
              <w:trPr>
                <w:trHeight w:val="105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72 203 29999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16,00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72 203 29999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16,00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16,00</w:t>
                  </w:r>
                </w:p>
              </w:tc>
            </w:tr>
            <w:tr w:rsidR="007C1567" w:rsidRPr="00B9724E" w:rsidTr="00E30C35">
              <w:trPr>
                <w:trHeight w:val="46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 "Обеспечение пожарной безопасности в библиотеках Усольского района"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72 204 00000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12,00</w:t>
                  </w:r>
                </w:p>
              </w:tc>
            </w:tr>
            <w:tr w:rsidR="007C1567" w:rsidRPr="00B9724E" w:rsidTr="00E30C35">
              <w:trPr>
                <w:trHeight w:val="106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72 204 29999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12,00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72 204 29999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12,00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12,00</w:t>
                  </w:r>
                </w:p>
              </w:tc>
            </w:tr>
            <w:tr w:rsidR="007C1567" w:rsidRPr="00B9724E" w:rsidTr="00E30C35">
              <w:trPr>
                <w:trHeight w:val="79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 "Повышение профессионального уровня специалистов библиотек Усольского района"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72 205 00000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4"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w:t>
                  </w:r>
                </w:p>
              </w:tc>
              <w:tc>
                <w:tcPr>
                  <w:tcW w:w="1932"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w:t>
                  </w:r>
                </w:p>
              </w:tc>
            </w:tr>
            <w:tr w:rsidR="007C1567" w:rsidRPr="00B9724E" w:rsidTr="00E30C35">
              <w:trPr>
                <w:trHeight w:val="105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72 205 29999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4"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w:t>
                  </w:r>
                </w:p>
              </w:tc>
              <w:tc>
                <w:tcPr>
                  <w:tcW w:w="1932"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72 205 29999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5,00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5,00</w:t>
                  </w:r>
                </w:p>
              </w:tc>
            </w:tr>
            <w:tr w:rsidR="007C1567" w:rsidRPr="00B9724E" w:rsidTr="00E30C35">
              <w:trPr>
                <w:trHeight w:val="81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 "Обеспечение доступности услуг библиотек Усольского района для лиц с ограниченными возможностями здоровья"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72 206 00000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w:t>
                  </w:r>
                </w:p>
              </w:tc>
            </w:tr>
            <w:tr w:rsidR="007C1567" w:rsidRPr="00B9724E" w:rsidTr="00E30C35">
              <w:trPr>
                <w:trHeight w:val="115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72 206 29999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72 206 29999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30,00</w:t>
                  </w:r>
                </w:p>
              </w:tc>
            </w:tr>
            <w:tr w:rsidR="007C1567" w:rsidRPr="00B9724E" w:rsidTr="00E30C35">
              <w:trPr>
                <w:trHeight w:val="31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 "Обеспечение деятельности библиотек Усольского района"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72 207 00000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6 712,22</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6 712,22</w:t>
                  </w:r>
                </w:p>
              </w:tc>
            </w:tr>
            <w:tr w:rsidR="007C1567" w:rsidRPr="00B9724E" w:rsidTr="00E30C35">
              <w:trPr>
                <w:trHeight w:val="112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72 207 29999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6 415,10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6 415,10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72 207 29999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6 415,10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6 415,10</w:t>
                  </w:r>
                </w:p>
              </w:tc>
            </w:tr>
            <w:tr w:rsidR="007C1567" w:rsidRPr="00B9724E" w:rsidTr="00E30C35">
              <w:trPr>
                <w:trHeight w:val="67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72 207 К9999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297,12</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297,12</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72 207 К9999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297,12</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297,12</w:t>
                  </w:r>
                </w:p>
              </w:tc>
            </w:tr>
            <w:tr w:rsidR="007C1567" w:rsidRPr="00B9724E" w:rsidTr="00E30C35">
              <w:trPr>
                <w:trHeight w:val="33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СОЦИАЛЬНАЯ ПОЛИТИКА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51 712,94</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51 712,94</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Пенсионное обеспечение </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6 887,69</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6 887,69</w:t>
                  </w:r>
                </w:p>
              </w:tc>
            </w:tr>
            <w:tr w:rsidR="007C1567" w:rsidRPr="00B9724E" w:rsidTr="00E30C35">
              <w:trPr>
                <w:trHeight w:val="33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МП"Содержание и функционирование органов местного самоуправления" </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6 740,77</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6 740,77</w:t>
                  </w:r>
                </w:p>
              </w:tc>
            </w:tr>
            <w:tr w:rsidR="007C1567" w:rsidRPr="00B9724E" w:rsidTr="00E30C35">
              <w:trPr>
                <w:trHeight w:val="75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 "Выплата пенсий за выслугу лет гражданам, замещавшим должности муниципальной службы"</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81 001 00000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6 740,77</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6 740,77</w:t>
                  </w:r>
                </w:p>
              </w:tc>
            </w:tr>
            <w:tr w:rsidR="007C1567" w:rsidRPr="00B9724E" w:rsidTr="00E30C35">
              <w:trPr>
                <w:trHeight w:val="91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81 001 20190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6 740,77</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6 740,77</w:t>
                  </w:r>
                </w:p>
              </w:tc>
            </w:tr>
            <w:tr w:rsidR="007C1567" w:rsidRPr="00B9724E" w:rsidTr="00E30C35">
              <w:trPr>
                <w:trHeight w:val="42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Публичные нормативные социальные выплаты гражданам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81 001 20190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310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6 740,77</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6 740,77</w:t>
                  </w:r>
                </w:p>
              </w:tc>
            </w:tr>
            <w:tr w:rsidR="007C1567" w:rsidRPr="00B9724E" w:rsidTr="00E30C35">
              <w:trPr>
                <w:trHeight w:val="40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Внепрограммные мероприятия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146,92</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146,92</w:t>
                  </w:r>
                </w:p>
              </w:tc>
            </w:tr>
            <w:tr w:rsidR="007C1567" w:rsidRPr="00B9724E" w:rsidTr="00E30C35">
              <w:trPr>
                <w:trHeight w:val="45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Доплаты к пенсиям, дополнительное пенсионное обеспечение</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91 400 00000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146,92</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146,92</w:t>
                  </w:r>
                </w:p>
              </w:tc>
            </w:tr>
            <w:tr w:rsidR="007C1567" w:rsidRPr="00B9724E" w:rsidTr="00E30C35">
              <w:trPr>
                <w:trHeight w:val="72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91 400 28888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146,92</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146,92</w:t>
                  </w:r>
                </w:p>
              </w:tc>
            </w:tr>
            <w:tr w:rsidR="007C1567" w:rsidRPr="00B9724E" w:rsidTr="00E30C35">
              <w:trPr>
                <w:trHeight w:val="42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Публичные нормативные социальные выплаты гражданам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91 400 28888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310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146,92</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146,92</w:t>
                  </w:r>
                </w:p>
              </w:tc>
            </w:tr>
            <w:tr w:rsidR="007C1567" w:rsidRPr="00B9724E" w:rsidTr="00E30C35">
              <w:trPr>
                <w:trHeight w:val="37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Социальное обеспечение населения </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21 576,34</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21 576,34</w:t>
                  </w:r>
                </w:p>
              </w:tc>
            </w:tr>
            <w:tr w:rsidR="007C1567" w:rsidRPr="00B9724E" w:rsidTr="00E30C35">
              <w:trPr>
                <w:trHeight w:val="33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МП"Молодежь Усольского района"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73 000 00000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600,00</w:t>
                  </w:r>
                </w:p>
              </w:tc>
            </w:tr>
            <w:tr w:rsidR="007C1567" w:rsidRPr="00B9724E" w:rsidTr="00E30C35">
              <w:trPr>
                <w:trHeight w:val="45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ПП"Доступное жилье для молодых семей" </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73 200 00000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600,00</w:t>
                  </w:r>
                </w:p>
              </w:tc>
            </w:tr>
            <w:tr w:rsidR="007C1567" w:rsidRPr="00B9724E" w:rsidTr="00E30C35">
              <w:trPr>
                <w:trHeight w:val="85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федерального и областного бюджетов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73 200 L4970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600,00</w:t>
                  </w:r>
                </w:p>
              </w:tc>
            </w:tr>
            <w:tr w:rsidR="007C1567" w:rsidRPr="00B9724E" w:rsidTr="00E30C35">
              <w:trPr>
                <w:trHeight w:val="57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Социальные выплаты гражданам, кроме публичных нормативных социальных выплат</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73 200 L4970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320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600,00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600,00</w:t>
                  </w:r>
                </w:p>
              </w:tc>
            </w:tr>
            <w:tr w:rsidR="007C1567" w:rsidRPr="00B9724E" w:rsidTr="00E30C35">
              <w:trPr>
                <w:trHeight w:val="51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МП"Содержание и функционирование органов местного самоуправления" </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20 976,34</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20 976,34</w:t>
                  </w:r>
                </w:p>
              </w:tc>
            </w:tr>
            <w:tr w:rsidR="007C1567" w:rsidRPr="00B9724E" w:rsidTr="00E30C35">
              <w:trPr>
                <w:trHeight w:val="63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 "Выплата пенсий за выслугу лет гражданам, замещавшим должности муниципальной службы"</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81 001 00000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1 986,34</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1 986,34</w:t>
                  </w:r>
                </w:p>
              </w:tc>
            </w:tr>
            <w:tr w:rsidR="007C1567" w:rsidRPr="00B9724E" w:rsidTr="00E30C35">
              <w:trPr>
                <w:trHeight w:val="100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81 001 20190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1 986,34</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1 986,34</w:t>
                  </w:r>
                </w:p>
              </w:tc>
            </w:tr>
            <w:tr w:rsidR="007C1567" w:rsidRPr="00B9724E" w:rsidTr="00E30C35">
              <w:trPr>
                <w:trHeight w:val="33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Публичные нормативные выплаты гражданам несоциального характера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81 001 20190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330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1 986,34</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1 986,34</w:t>
                  </w:r>
                </w:p>
              </w:tc>
            </w:tr>
            <w:tr w:rsidR="007C1567" w:rsidRPr="00B9724E" w:rsidTr="00E30C35">
              <w:trPr>
                <w:trHeight w:val="45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18 990,00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18 990,00</w:t>
                  </w:r>
                </w:p>
              </w:tc>
            </w:tr>
            <w:tr w:rsidR="007C1567" w:rsidRPr="00B9724E" w:rsidTr="00E30C35">
              <w:trPr>
                <w:trHeight w:val="557"/>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81 100 73040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18 990,00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18 990,00</w:t>
                  </w:r>
                </w:p>
              </w:tc>
            </w:tr>
            <w:tr w:rsidR="007C1567" w:rsidRPr="00B9724E" w:rsidTr="00E30C35">
              <w:trPr>
                <w:trHeight w:val="61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81 100 73040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290,00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290,00</w:t>
                  </w:r>
                </w:p>
              </w:tc>
            </w:tr>
            <w:tr w:rsidR="007C1567" w:rsidRPr="00B9724E" w:rsidTr="00E30C35">
              <w:trPr>
                <w:trHeight w:val="42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Публичные нормативные социальные выплаты гражданам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81 100 73040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310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18 700,00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18 700,00</w:t>
                  </w:r>
                </w:p>
              </w:tc>
            </w:tr>
            <w:tr w:rsidR="007C1567" w:rsidRPr="00B9724E" w:rsidTr="00E30C35">
              <w:trPr>
                <w:trHeight w:val="33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Охрана семьи и детства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16 647,80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16 647,80</w:t>
                  </w:r>
                </w:p>
              </w:tc>
            </w:tr>
            <w:tr w:rsidR="007C1567" w:rsidRPr="00B9724E" w:rsidTr="00E30C35">
              <w:trPr>
                <w:trHeight w:val="33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системы образования Усольского района"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16 647,80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16 647,80</w:t>
                  </w:r>
                </w:p>
              </w:tc>
            </w:tr>
            <w:tr w:rsidR="007C1567" w:rsidRPr="00B9724E" w:rsidTr="00E30C35">
              <w:trPr>
                <w:trHeight w:val="58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ПП"Дошкольное, общее и дополнительное образование"</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16 647,80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16 647,80</w:t>
                  </w:r>
                </w:p>
              </w:tc>
            </w:tr>
            <w:tr w:rsidR="007C1567" w:rsidRPr="00B9724E" w:rsidTr="00E30C35">
              <w:trPr>
                <w:trHeight w:val="58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 "Проведение мероприятий по организации здоровьесберегающей деятельности участников образовательного процесса"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1Р1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16 164,30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16 164,30</w:t>
                  </w:r>
                </w:p>
              </w:tc>
            </w:tr>
            <w:tr w:rsidR="007C1567" w:rsidRPr="00B9724E" w:rsidTr="00E30C35">
              <w:trPr>
                <w:trHeight w:val="84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1Р1 73050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16 164,30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16 164,30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 xml:space="preserve">Субсидии бюджетным учреждениям </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71 1Р1 73050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16 164,30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16 164,30</w:t>
                  </w:r>
                </w:p>
              </w:tc>
            </w:tr>
            <w:tr w:rsidR="007C1567" w:rsidRPr="00B9724E" w:rsidTr="00E30C35">
              <w:trPr>
                <w:trHeight w:val="73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 "Проведение мероприятий по организации здоровьесберегающей деятельности участников образовательного процесса"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126"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483,50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483,50</w:t>
                  </w:r>
                </w:p>
              </w:tc>
            </w:tr>
            <w:tr w:rsidR="007C1567" w:rsidRPr="00B9724E" w:rsidTr="00E30C35">
              <w:trPr>
                <w:trHeight w:val="144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71 102 73190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483,50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483,50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 xml:space="preserve">Субсидии бюджетным учреждениям </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71 102 73190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483,50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483,50</w:t>
                  </w:r>
                </w:p>
              </w:tc>
            </w:tr>
            <w:tr w:rsidR="007C1567" w:rsidRPr="00B9724E" w:rsidTr="00E30C35">
              <w:trPr>
                <w:trHeight w:val="33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Другие вопросы в области социальной политики</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6 601,11</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6 601,11</w:t>
                  </w:r>
                </w:p>
              </w:tc>
            </w:tr>
            <w:tr w:rsidR="007C1567" w:rsidRPr="00B9724E" w:rsidTr="00E30C35">
              <w:trPr>
                <w:trHeight w:val="37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МП"Молодежь Усольского района"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73 000 00000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123,00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123,00</w:t>
                  </w:r>
                </w:p>
              </w:tc>
            </w:tr>
            <w:tr w:rsidR="007C1567" w:rsidRPr="00B9724E" w:rsidTr="00E30C35">
              <w:trPr>
                <w:trHeight w:val="54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ПП "Здоровое поколение"</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73 300 00000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123,00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123,00</w:t>
                  </w:r>
                </w:p>
              </w:tc>
            </w:tr>
            <w:tr w:rsidR="007C1567" w:rsidRPr="00B9724E" w:rsidTr="00E30C35">
              <w:trPr>
                <w:trHeight w:val="72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73 300 28888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123,00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123,00</w:t>
                  </w:r>
                </w:p>
              </w:tc>
            </w:tr>
            <w:tr w:rsidR="007C1567" w:rsidRPr="00B9724E" w:rsidTr="00E30C35">
              <w:trPr>
                <w:trHeight w:val="60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73 300 28888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123,00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123,00</w:t>
                  </w:r>
                </w:p>
              </w:tc>
            </w:tr>
            <w:tr w:rsidR="007C1567" w:rsidRPr="00B9724E" w:rsidTr="00E30C35">
              <w:trPr>
                <w:trHeight w:val="67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МП "Профилактика правонарушений, преступлений и общественной безопасности в Усольском районе"</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76 000 00000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519,91</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519,91</w:t>
                  </w:r>
                </w:p>
              </w:tc>
            </w:tr>
            <w:tr w:rsidR="007C1567" w:rsidRPr="00B9724E" w:rsidTr="00E30C35">
              <w:trPr>
                <w:trHeight w:val="43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"Профилактика безнадзорности и правонарушений несовершеннолетних" </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76 200 00000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519,91</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519,91</w:t>
                  </w:r>
                </w:p>
              </w:tc>
            </w:tr>
            <w:tr w:rsidR="007C1567" w:rsidRPr="00B9724E" w:rsidTr="00E30C35">
              <w:trPr>
                <w:trHeight w:val="75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76 200 28888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61,31</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61,31</w:t>
                  </w:r>
                </w:p>
              </w:tc>
            </w:tr>
            <w:tr w:rsidR="007C1567" w:rsidRPr="00B9724E" w:rsidTr="00E30C35">
              <w:trPr>
                <w:trHeight w:val="57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76 200 28888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61,31</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61,31</w:t>
                  </w:r>
                </w:p>
              </w:tc>
            </w:tr>
            <w:tr w:rsidR="007C1567" w:rsidRPr="00B9724E" w:rsidTr="00E30C35">
              <w:trPr>
                <w:trHeight w:val="120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76 200 29999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458,60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458,60</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76 200 29999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458,60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458,60</w:t>
                  </w:r>
                </w:p>
              </w:tc>
            </w:tr>
            <w:tr w:rsidR="007C1567" w:rsidRPr="00B9724E" w:rsidTr="00E30C35">
              <w:trPr>
                <w:trHeight w:val="33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МП "Гражданская активность" </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77 000 00000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292,80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292,80</w:t>
                  </w:r>
                </w:p>
              </w:tc>
            </w:tr>
            <w:tr w:rsidR="007C1567" w:rsidRPr="00B9724E" w:rsidTr="00E30C35">
              <w:trPr>
                <w:trHeight w:val="42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ПП "Старшее поколение"</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77 100 00000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223,05</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223,05</w:t>
                  </w:r>
                </w:p>
              </w:tc>
            </w:tr>
            <w:tr w:rsidR="007C1567" w:rsidRPr="00B9724E" w:rsidTr="00E30C35">
              <w:trPr>
                <w:trHeight w:val="76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77 100 28888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223,05</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223,05</w:t>
                  </w:r>
                </w:p>
              </w:tc>
            </w:tr>
            <w:tr w:rsidR="007C1567" w:rsidRPr="00B9724E" w:rsidTr="00E30C35">
              <w:trPr>
                <w:trHeight w:val="58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77 100 28888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223,05</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223,05</w:t>
                  </w:r>
                </w:p>
              </w:tc>
            </w:tr>
            <w:tr w:rsidR="007C1567" w:rsidRPr="00B9724E" w:rsidTr="00E30C35">
              <w:trPr>
                <w:trHeight w:val="46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ПП"Взаимодействие с общественностью"</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77 200 00000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69,75</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69,75</w:t>
                  </w:r>
                </w:p>
              </w:tc>
            </w:tr>
            <w:tr w:rsidR="007C1567" w:rsidRPr="00B9724E" w:rsidTr="00E30C35">
              <w:trPr>
                <w:trHeight w:val="73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77 200 28888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69,75</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69,75</w:t>
                  </w:r>
                </w:p>
              </w:tc>
            </w:tr>
            <w:tr w:rsidR="007C1567" w:rsidRPr="00B9724E" w:rsidTr="00E30C35">
              <w:trPr>
                <w:trHeight w:val="61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77 200 28888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69,75</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69,75</w:t>
                  </w:r>
                </w:p>
              </w:tc>
            </w:tr>
            <w:tr w:rsidR="007C1567" w:rsidRPr="00B9724E" w:rsidTr="00E30C35">
              <w:trPr>
                <w:trHeight w:val="72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МП"Развитие экономического потенциала и создание условий благоприятного инвестиционного климата" </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1 607,00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1 607,00</w:t>
                  </w:r>
                </w:p>
              </w:tc>
            </w:tr>
            <w:tr w:rsidR="007C1567" w:rsidRPr="00B9724E" w:rsidTr="00E30C35">
              <w:trPr>
                <w:trHeight w:val="45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"Развитие системы социально- трудовых отношений" </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78 300 00000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1 607,00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1 607,00</w:t>
                  </w:r>
                </w:p>
              </w:tc>
            </w:tr>
            <w:tr w:rsidR="007C1567" w:rsidRPr="00B9724E" w:rsidTr="00E30C35">
              <w:trPr>
                <w:trHeight w:val="556"/>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78 300 29999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1 295,00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1 295,00</w:t>
                  </w:r>
                </w:p>
              </w:tc>
            </w:tr>
            <w:tr w:rsidR="007C1567" w:rsidRPr="00B9724E" w:rsidTr="00E30C35">
              <w:trPr>
                <w:trHeight w:val="42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Публичные нормативные социальные выплаты гражданам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78 300 29999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310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1 220,00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1 220,00</w:t>
                  </w:r>
                </w:p>
              </w:tc>
            </w:tr>
            <w:tr w:rsidR="007C1567" w:rsidRPr="00B9724E" w:rsidTr="00E30C35">
              <w:trPr>
                <w:trHeight w:val="42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Публичные нормативные социальные выплаты гражданам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78 300 29999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310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75,00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75,00</w:t>
                  </w:r>
                </w:p>
              </w:tc>
            </w:tr>
            <w:tr w:rsidR="007C1567" w:rsidRPr="00B9724E" w:rsidTr="00E30C35">
              <w:trPr>
                <w:trHeight w:val="61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78 300 28888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312,00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312,00</w:t>
                  </w:r>
                </w:p>
              </w:tc>
            </w:tr>
            <w:tr w:rsidR="007C1567" w:rsidRPr="00B9724E" w:rsidTr="00E30C35">
              <w:trPr>
                <w:trHeight w:val="42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Публичные нормативные социальные выплаты гражданам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78 300 28888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310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312,00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312,00</w:t>
                  </w:r>
                </w:p>
              </w:tc>
            </w:tr>
            <w:tr w:rsidR="007C1567" w:rsidRPr="00B9724E" w:rsidTr="00E30C35">
              <w:trPr>
                <w:trHeight w:val="57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4 058,40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4 058,40</w:t>
                  </w:r>
                </w:p>
              </w:tc>
            </w:tr>
            <w:tr w:rsidR="007C1567" w:rsidRPr="00B9724E" w:rsidTr="00E30C35">
              <w:trPr>
                <w:trHeight w:val="72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 "Выплата пенсий за выслугу лет гражданам, замещавшим должности муниципальной службы"</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81 001 00000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49,00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49,00</w:t>
                  </w:r>
                </w:p>
              </w:tc>
            </w:tr>
            <w:tr w:rsidR="007C1567" w:rsidRPr="00B9724E" w:rsidTr="00E30C35">
              <w:trPr>
                <w:trHeight w:val="93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81 001 20190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49,00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49,00</w:t>
                  </w:r>
                </w:p>
              </w:tc>
            </w:tr>
            <w:tr w:rsidR="007C1567" w:rsidRPr="00B9724E" w:rsidTr="00E30C35">
              <w:trPr>
                <w:trHeight w:val="61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81 001 20190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49,00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49,00</w:t>
                  </w:r>
                </w:p>
              </w:tc>
            </w:tr>
            <w:tr w:rsidR="007C1567" w:rsidRPr="00B9724E" w:rsidTr="00E30C35">
              <w:trPr>
                <w:trHeight w:val="45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4 009,40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4 009,40</w:t>
                  </w:r>
                </w:p>
              </w:tc>
            </w:tr>
            <w:tr w:rsidR="007C1567" w:rsidRPr="00B9724E" w:rsidTr="00E30C35">
              <w:trPr>
                <w:trHeight w:val="87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81 100 73040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2 368,80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2 368,80</w:t>
                  </w:r>
                </w:p>
              </w:tc>
            </w:tr>
            <w:tr w:rsidR="007C1567" w:rsidRPr="00B9724E" w:rsidTr="00E30C35">
              <w:trPr>
                <w:trHeight w:val="43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81 100 73040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2 256,00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2 256,00</w:t>
                  </w:r>
                </w:p>
              </w:tc>
            </w:tr>
            <w:tr w:rsidR="007C1567" w:rsidRPr="00B9724E" w:rsidTr="00E30C35">
              <w:trPr>
                <w:trHeight w:val="61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81 100 73040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112,80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112,80</w:t>
                  </w:r>
                </w:p>
              </w:tc>
            </w:tr>
            <w:tr w:rsidR="007C1567" w:rsidRPr="00B9724E" w:rsidTr="00E30C35">
              <w:trPr>
                <w:trHeight w:val="127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81 100 73060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1 640,60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1 640,60</w:t>
                  </w:r>
                </w:p>
              </w:tc>
            </w:tr>
            <w:tr w:rsidR="007C1567" w:rsidRPr="00B9724E" w:rsidTr="00E30C35">
              <w:trPr>
                <w:trHeight w:val="43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81 100 73060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1 494,46</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1 494,46</w:t>
                  </w:r>
                </w:p>
              </w:tc>
            </w:tr>
            <w:tr w:rsidR="007C1567" w:rsidRPr="00B9724E" w:rsidTr="00E30C35">
              <w:trPr>
                <w:trHeight w:val="63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81 100 73060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146,15</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146,15</w:t>
                  </w:r>
                </w:p>
              </w:tc>
            </w:tr>
            <w:tr w:rsidR="007C1567" w:rsidRPr="00B9724E" w:rsidTr="00E30C35">
              <w:trPr>
                <w:trHeight w:val="31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ФИЗИЧЕСКАЯ КУЛЬТУРА И СПОРТ</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2 225,14</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2 225,14</w:t>
                  </w:r>
                </w:p>
              </w:tc>
            </w:tr>
            <w:tr w:rsidR="007C1567" w:rsidRPr="00B9724E" w:rsidTr="00E30C35">
              <w:trPr>
                <w:trHeight w:val="33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Физическая культура   </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2 225,14</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2 225,14</w:t>
                  </w:r>
                </w:p>
              </w:tc>
            </w:tr>
            <w:tr w:rsidR="007C1567" w:rsidRPr="00B9724E" w:rsidTr="00E30C35">
              <w:trPr>
                <w:trHeight w:val="46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физической культуры и массового спорта"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79 000 00000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1 923,14</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1 923,14</w:t>
                  </w:r>
                </w:p>
              </w:tc>
            </w:tr>
            <w:tr w:rsidR="007C1567" w:rsidRPr="00B9724E" w:rsidTr="00E30C35">
              <w:trPr>
                <w:trHeight w:val="58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B43AE1">
                  <w:pPr>
                    <w:rPr>
                      <w:rFonts w:ascii="Courier New" w:hAnsi="Courier New" w:cs="Courier New"/>
                      <w:bCs/>
                      <w:color w:val="000000"/>
                      <w:sz w:val="22"/>
                      <w:szCs w:val="22"/>
                    </w:rPr>
                  </w:pPr>
                  <w:r w:rsidRPr="00B9724E">
                    <w:rPr>
                      <w:rFonts w:ascii="Courier New" w:hAnsi="Courier New" w:cs="Courier New"/>
                      <w:bCs/>
                      <w:color w:val="000000"/>
                      <w:sz w:val="22"/>
                      <w:szCs w:val="22"/>
                    </w:rPr>
                    <w:t>ОМ "Организация вовлечения населения в занятие физической культурой и спортом"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79 001 00000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1 923,14</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1 923,14</w:t>
                  </w:r>
                </w:p>
              </w:tc>
            </w:tr>
            <w:tr w:rsidR="007C1567" w:rsidRPr="00B9724E" w:rsidTr="00E30C35">
              <w:trPr>
                <w:trHeight w:val="72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79 001 28888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1 225,60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1 225,60</w:t>
                  </w:r>
                </w:p>
              </w:tc>
            </w:tr>
            <w:tr w:rsidR="007C1567" w:rsidRPr="00B9724E" w:rsidTr="00E30C35">
              <w:trPr>
                <w:trHeight w:val="66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79 001 28888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1 225,60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1 225,60</w:t>
                  </w:r>
                </w:p>
              </w:tc>
            </w:tr>
            <w:tr w:rsidR="007C1567" w:rsidRPr="00B9724E" w:rsidTr="00E30C35">
              <w:trPr>
                <w:trHeight w:val="96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79 001 20190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95,72</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95,72</w:t>
                  </w:r>
                </w:p>
              </w:tc>
            </w:tr>
            <w:tr w:rsidR="007C1567" w:rsidRPr="00B9724E" w:rsidTr="00E30C35">
              <w:trPr>
                <w:trHeight w:val="61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79 001 20190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95,72</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95,72</w:t>
                  </w:r>
                </w:p>
              </w:tc>
            </w:tr>
            <w:tr w:rsidR="007C1567" w:rsidRPr="00B9724E" w:rsidTr="00E30C35">
              <w:trPr>
                <w:trHeight w:val="106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79 001 29999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601,82</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601,82</w:t>
                  </w:r>
                </w:p>
              </w:tc>
            </w:tr>
            <w:tr w:rsidR="007C1567" w:rsidRPr="00B9724E" w:rsidTr="00E30C35">
              <w:trPr>
                <w:trHeight w:val="3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79 001 29999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601,82</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601,82</w:t>
                  </w:r>
                </w:p>
              </w:tc>
            </w:tr>
            <w:tr w:rsidR="007C1567" w:rsidRPr="00B9724E" w:rsidTr="00E30C35">
              <w:trPr>
                <w:trHeight w:val="45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МП"Развитие туризма" </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80 000 00000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302,00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302,00</w:t>
                  </w:r>
                </w:p>
              </w:tc>
            </w:tr>
            <w:tr w:rsidR="007C1567" w:rsidRPr="00B9724E" w:rsidTr="00E30C35">
              <w:trPr>
                <w:trHeight w:val="69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 "Вовлечение широких слоев населения в мероприятия туристской направленности"</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80 001 00000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257,00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257,00</w:t>
                  </w:r>
                </w:p>
              </w:tc>
            </w:tr>
            <w:tr w:rsidR="007C1567" w:rsidRPr="00B9724E" w:rsidTr="00E30C35">
              <w:trPr>
                <w:trHeight w:val="58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80 001 28888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257,00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257,00</w:t>
                  </w:r>
                </w:p>
              </w:tc>
            </w:tr>
            <w:tr w:rsidR="007C1567" w:rsidRPr="00B9724E" w:rsidTr="00E30C35">
              <w:trPr>
                <w:trHeight w:val="54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80 001 28888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257,00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257,00</w:t>
                  </w:r>
                </w:p>
              </w:tc>
            </w:tr>
            <w:tr w:rsidR="007C1567" w:rsidRPr="00B9724E" w:rsidTr="00E30C35">
              <w:trPr>
                <w:trHeight w:val="61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ОМ"Реализация мероприятий, направленных на информирование граждан об Усольском районе"</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80 002 00000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35,00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35,00</w:t>
                  </w:r>
                </w:p>
              </w:tc>
            </w:tr>
            <w:tr w:rsidR="007C1567" w:rsidRPr="00B9724E" w:rsidTr="00E30C35">
              <w:trPr>
                <w:trHeight w:val="69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80 002 28888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35,00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35,00</w:t>
                  </w:r>
                </w:p>
              </w:tc>
            </w:tr>
            <w:tr w:rsidR="007C1567" w:rsidRPr="00B9724E" w:rsidTr="00E30C35">
              <w:trPr>
                <w:trHeight w:val="64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80 002 28888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35,00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35,00</w:t>
                  </w:r>
                </w:p>
              </w:tc>
            </w:tr>
            <w:tr w:rsidR="007C1567" w:rsidRPr="00B9724E" w:rsidTr="00E30C35">
              <w:trPr>
                <w:trHeight w:val="55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ОМ "Создание условий для продвижения сувенирной продукции мастеров Усольского района"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80 003 00000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w:t>
                  </w:r>
                </w:p>
              </w:tc>
            </w:tr>
            <w:tr w:rsidR="007C1567" w:rsidRPr="00B9724E" w:rsidTr="00E30C35">
              <w:trPr>
                <w:trHeight w:val="69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80 003 28888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w:t>
                  </w:r>
                </w:p>
              </w:tc>
            </w:tr>
            <w:tr w:rsidR="007C1567" w:rsidRPr="00B9724E" w:rsidTr="00E30C35">
              <w:trPr>
                <w:trHeight w:val="63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80 003 28888</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10,00</w:t>
                  </w:r>
                </w:p>
              </w:tc>
            </w:tr>
            <w:tr w:rsidR="007C1567" w:rsidRPr="00B9724E" w:rsidTr="00E30C35">
              <w:trPr>
                <w:trHeight w:val="31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СРЕДСТВА МАССОВОЙ ИНФОРМАЦИИ</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300,00</w:t>
                  </w:r>
                </w:p>
              </w:tc>
            </w:tr>
            <w:tr w:rsidR="007C1567" w:rsidRPr="00B9724E" w:rsidTr="00E30C35">
              <w:trPr>
                <w:trHeight w:val="46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Периодическая печать и издательства</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300,00</w:t>
                  </w:r>
                </w:p>
              </w:tc>
            </w:tr>
            <w:tr w:rsidR="007C1567" w:rsidRPr="00B9724E" w:rsidTr="00E30C35">
              <w:trPr>
                <w:trHeight w:val="60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300,00</w:t>
                  </w:r>
                </w:p>
              </w:tc>
            </w:tr>
            <w:tr w:rsidR="007C1567" w:rsidRPr="00B9724E" w:rsidTr="00E30C35">
              <w:trPr>
                <w:trHeight w:val="49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 "</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300,00</w:t>
                  </w:r>
                </w:p>
              </w:tc>
            </w:tr>
            <w:tr w:rsidR="007C1567" w:rsidRPr="00B9724E" w:rsidTr="00E30C35">
              <w:trPr>
                <w:trHeight w:val="72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информационному освещению деятельности органов местного самоуправления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81 100 98710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300,00</w:t>
                  </w:r>
                </w:p>
              </w:tc>
            </w:tr>
            <w:tr w:rsidR="007C1567" w:rsidRPr="00B9724E" w:rsidTr="00E30C35">
              <w:trPr>
                <w:trHeight w:val="63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12</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81 100 98710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300,00</w:t>
                  </w:r>
                </w:p>
              </w:tc>
            </w:tr>
            <w:tr w:rsidR="007C1567" w:rsidRPr="00B9724E" w:rsidTr="00E30C35">
              <w:trPr>
                <w:trHeight w:val="96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МЕЖБЮДЖЕТНЫЕ ТРАНСФЕРТЫ ОБЩЕГО ХАРАКТЕРА БЮДЖЕТАМ БЮДЖЕТНОЙ СИСТЕМЫ РОССИЙСКОЙ ФЕДЕРАЦИИ </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xml:space="preserve">00 </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113 403,60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108 148,60</w:t>
                  </w:r>
                </w:p>
              </w:tc>
            </w:tr>
            <w:tr w:rsidR="007C1567" w:rsidRPr="00B9724E" w:rsidTr="00E30C35">
              <w:trPr>
                <w:trHeight w:val="102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Дотации на выравнивание бюджетной обеспеченности субъектов Российской Федерации и муниципальных образований </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84 803,60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78 448,60</w:t>
                  </w:r>
                </w:p>
              </w:tc>
            </w:tr>
            <w:tr w:rsidR="007C1567" w:rsidRPr="00B9724E" w:rsidTr="00E30C35">
              <w:trPr>
                <w:trHeight w:val="67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84 803,60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78 448,60</w:t>
                  </w:r>
                </w:p>
              </w:tc>
            </w:tr>
            <w:tr w:rsidR="007C1567" w:rsidRPr="00B9724E" w:rsidTr="00E30C35">
              <w:trPr>
                <w:trHeight w:val="42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"Управление муниципальными финансами" </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81 200 00000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84 803,60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78 448,60</w:t>
                  </w:r>
                </w:p>
              </w:tc>
            </w:tr>
            <w:tr w:rsidR="007C1567" w:rsidRPr="00B9724E" w:rsidTr="00E30C35">
              <w:trPr>
                <w:trHeight w:val="70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Формирование районных фондов финансовой поддержки поселений Иркутской области</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81 200 72680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83 953,60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77 648,60</w:t>
                  </w:r>
                </w:p>
              </w:tc>
            </w:tr>
            <w:tr w:rsidR="007C1567" w:rsidRPr="00B9724E" w:rsidTr="00E30C35">
              <w:trPr>
                <w:trHeight w:val="30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Дотации</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81 200 72680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510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83 953,60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77 648,60</w:t>
                  </w:r>
                </w:p>
              </w:tc>
            </w:tr>
            <w:tr w:rsidR="007C1567" w:rsidRPr="00B9724E" w:rsidTr="00E30C35">
              <w:trPr>
                <w:trHeight w:val="78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Межбюджетные трансферты бюджетам поселений, входящих в состав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81 200 D9999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850,00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800,00</w:t>
                  </w:r>
                </w:p>
              </w:tc>
            </w:tr>
            <w:tr w:rsidR="007C1567" w:rsidRPr="00B9724E" w:rsidTr="00E30C35">
              <w:trPr>
                <w:trHeight w:val="30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Дотации</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81 200 D9999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510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850,00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800,00</w:t>
                  </w:r>
                </w:p>
              </w:tc>
            </w:tr>
            <w:tr w:rsidR="007C1567" w:rsidRPr="00B9724E" w:rsidTr="00E30C35">
              <w:trPr>
                <w:trHeight w:val="30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Иные дотации</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28 600,00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29 700,00</w:t>
                  </w:r>
                </w:p>
              </w:tc>
            </w:tr>
            <w:tr w:rsidR="007C1567" w:rsidRPr="00B9724E" w:rsidTr="00E30C35">
              <w:trPr>
                <w:trHeight w:val="55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МП"Содержание и функционирование органов местного самоуправления"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28 600,00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29 700,00</w:t>
                  </w:r>
                </w:p>
              </w:tc>
            </w:tr>
            <w:tr w:rsidR="007C1567" w:rsidRPr="00B9724E" w:rsidTr="00E30C35">
              <w:trPr>
                <w:trHeight w:val="42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"Управление муниципальными финансами" </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81 200 00000</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28 600,00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29 700,00</w:t>
                  </w:r>
                </w:p>
              </w:tc>
            </w:tr>
            <w:tr w:rsidR="007C1567" w:rsidRPr="00B9724E" w:rsidTr="00E30C35">
              <w:trPr>
                <w:trHeight w:val="705"/>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Межбюджетные трансферты бюджетам поселений, входящих в состав муниципального района Усольского районного муниципального образования</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81 200 D9999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28 600,00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29 700,00</w:t>
                  </w:r>
                </w:p>
              </w:tc>
            </w:tr>
            <w:tr w:rsidR="007C1567" w:rsidRPr="00B9724E" w:rsidTr="00E30C35">
              <w:trPr>
                <w:trHeight w:val="300"/>
              </w:trPr>
              <w:tc>
                <w:tcPr>
                  <w:tcW w:w="4136" w:type="dxa"/>
                  <w:tcBorders>
                    <w:top w:val="nil"/>
                    <w:left w:val="single" w:sz="8" w:space="0" w:color="auto"/>
                    <w:bottom w:val="single" w:sz="4" w:space="0" w:color="auto"/>
                    <w:right w:val="single" w:sz="4" w:space="0" w:color="auto"/>
                  </w:tcBorders>
                  <w:vAlign w:val="center"/>
                </w:tcPr>
                <w:p w:rsidR="007C1567" w:rsidRPr="00B9724E" w:rsidRDefault="007C1567" w:rsidP="004F456F">
                  <w:pPr>
                    <w:rPr>
                      <w:rFonts w:ascii="Courier New" w:hAnsi="Courier New" w:cs="Courier New"/>
                      <w:color w:val="000000"/>
                      <w:sz w:val="22"/>
                      <w:szCs w:val="22"/>
                    </w:rPr>
                  </w:pPr>
                  <w:r w:rsidRPr="00B9724E">
                    <w:rPr>
                      <w:rFonts w:ascii="Courier New" w:hAnsi="Courier New" w:cs="Courier New"/>
                      <w:color w:val="000000"/>
                      <w:sz w:val="22"/>
                      <w:szCs w:val="22"/>
                    </w:rPr>
                    <w:t>Дотации</w:t>
                  </w:r>
                </w:p>
              </w:tc>
              <w:tc>
                <w:tcPr>
                  <w:tcW w:w="758" w:type="dxa"/>
                  <w:tcBorders>
                    <w:top w:val="nil"/>
                    <w:left w:val="nil"/>
                    <w:bottom w:val="single" w:sz="4" w:space="0" w:color="auto"/>
                    <w:right w:val="single" w:sz="4" w:space="0" w:color="auto"/>
                  </w:tcBorders>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14</w:t>
                  </w:r>
                </w:p>
              </w:tc>
              <w:tc>
                <w:tcPr>
                  <w:tcW w:w="565"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126"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81 200 D9999</w:t>
                  </w:r>
                </w:p>
              </w:tc>
              <w:tc>
                <w:tcPr>
                  <w:tcW w:w="613" w:type="dxa"/>
                  <w:tcBorders>
                    <w:top w:val="nil"/>
                    <w:left w:val="nil"/>
                    <w:bottom w:val="single" w:sz="4" w:space="0" w:color="auto"/>
                    <w:right w:val="single" w:sz="4" w:space="0" w:color="auto"/>
                  </w:tcBorders>
                  <w:noWrap/>
                  <w:vAlign w:val="center"/>
                </w:tcPr>
                <w:p w:rsidR="007C1567" w:rsidRPr="00B9724E" w:rsidRDefault="007C1567" w:rsidP="004F456F">
                  <w:pPr>
                    <w:jc w:val="center"/>
                    <w:rPr>
                      <w:rFonts w:ascii="Courier New" w:hAnsi="Courier New" w:cs="Courier New"/>
                      <w:color w:val="000000"/>
                      <w:sz w:val="22"/>
                      <w:szCs w:val="22"/>
                    </w:rPr>
                  </w:pPr>
                  <w:r w:rsidRPr="00B9724E">
                    <w:rPr>
                      <w:rFonts w:ascii="Courier New" w:hAnsi="Courier New" w:cs="Courier New"/>
                      <w:color w:val="000000"/>
                      <w:sz w:val="22"/>
                      <w:szCs w:val="22"/>
                    </w:rPr>
                    <w:t>510</w:t>
                  </w:r>
                </w:p>
              </w:tc>
              <w:tc>
                <w:tcPr>
                  <w:tcW w:w="1845" w:type="dxa"/>
                  <w:tcBorders>
                    <w:top w:val="nil"/>
                    <w:left w:val="nil"/>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28 600,00</w:t>
                  </w:r>
                </w:p>
              </w:tc>
              <w:tc>
                <w:tcPr>
                  <w:tcW w:w="1932" w:type="dxa"/>
                  <w:tcBorders>
                    <w:top w:val="nil"/>
                    <w:left w:val="single" w:sz="4" w:space="0" w:color="auto"/>
                    <w:bottom w:val="single" w:sz="4" w:space="0" w:color="auto"/>
                    <w:right w:val="single" w:sz="8" w:space="0" w:color="auto"/>
                  </w:tcBorders>
                  <w:noWrap/>
                  <w:vAlign w:val="center"/>
                </w:tcPr>
                <w:p w:rsidR="007C1567" w:rsidRPr="00B9724E" w:rsidRDefault="007C1567" w:rsidP="004F456F">
                  <w:pPr>
                    <w:jc w:val="right"/>
                    <w:rPr>
                      <w:rFonts w:ascii="Courier New" w:hAnsi="Courier New" w:cs="Courier New"/>
                      <w:color w:val="000000"/>
                      <w:sz w:val="22"/>
                      <w:szCs w:val="22"/>
                    </w:rPr>
                  </w:pPr>
                  <w:r w:rsidRPr="00B9724E">
                    <w:rPr>
                      <w:rFonts w:ascii="Courier New" w:hAnsi="Courier New" w:cs="Courier New"/>
                      <w:color w:val="000000"/>
                      <w:sz w:val="22"/>
                      <w:szCs w:val="22"/>
                    </w:rPr>
                    <w:t>29 700,00</w:t>
                  </w:r>
                </w:p>
              </w:tc>
            </w:tr>
            <w:tr w:rsidR="007C1567" w:rsidRPr="00B9724E" w:rsidTr="00E30C35">
              <w:trPr>
                <w:trHeight w:val="390"/>
              </w:trPr>
              <w:tc>
                <w:tcPr>
                  <w:tcW w:w="4136" w:type="dxa"/>
                  <w:tcBorders>
                    <w:top w:val="nil"/>
                    <w:left w:val="single" w:sz="8" w:space="0" w:color="auto"/>
                    <w:bottom w:val="single" w:sz="8" w:space="0" w:color="auto"/>
                    <w:right w:val="single" w:sz="4" w:space="0" w:color="auto"/>
                  </w:tcBorders>
                  <w:vAlign w:val="center"/>
                </w:tcPr>
                <w:p w:rsidR="007C1567" w:rsidRPr="00B9724E" w:rsidRDefault="007C1567" w:rsidP="004F456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ИТОГО: </w:t>
                  </w:r>
                </w:p>
              </w:tc>
              <w:tc>
                <w:tcPr>
                  <w:tcW w:w="758" w:type="dxa"/>
                  <w:tcBorders>
                    <w:top w:val="nil"/>
                    <w:left w:val="nil"/>
                    <w:bottom w:val="single" w:sz="8" w:space="0" w:color="auto"/>
                    <w:right w:val="single" w:sz="4" w:space="0" w:color="auto"/>
                  </w:tcBorders>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565" w:type="dxa"/>
                  <w:tcBorders>
                    <w:top w:val="nil"/>
                    <w:left w:val="nil"/>
                    <w:bottom w:val="single" w:sz="8"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565" w:type="dxa"/>
                  <w:tcBorders>
                    <w:top w:val="nil"/>
                    <w:left w:val="nil"/>
                    <w:bottom w:val="single" w:sz="8"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126" w:type="dxa"/>
                  <w:tcBorders>
                    <w:top w:val="nil"/>
                    <w:left w:val="nil"/>
                    <w:bottom w:val="single" w:sz="8"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613" w:type="dxa"/>
                  <w:tcBorders>
                    <w:top w:val="nil"/>
                    <w:left w:val="nil"/>
                    <w:bottom w:val="single" w:sz="8" w:space="0" w:color="auto"/>
                    <w:right w:val="single" w:sz="4" w:space="0" w:color="auto"/>
                  </w:tcBorders>
                  <w:noWrap/>
                  <w:vAlign w:val="center"/>
                </w:tcPr>
                <w:p w:rsidR="007C1567" w:rsidRPr="00B9724E" w:rsidRDefault="007C1567" w:rsidP="004F456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5" w:type="dxa"/>
                  <w:tcBorders>
                    <w:top w:val="nil"/>
                    <w:left w:val="nil"/>
                    <w:bottom w:val="single" w:sz="8" w:space="0" w:color="auto"/>
                    <w:right w:val="single" w:sz="8" w:space="0" w:color="auto"/>
                  </w:tcBorders>
                  <w:noWrap/>
                  <w:vAlign w:val="center"/>
                </w:tcPr>
                <w:p w:rsidR="007C1567" w:rsidRPr="00B9724E" w:rsidRDefault="007C1567" w:rsidP="00BA561B">
                  <w:pPr>
                    <w:rPr>
                      <w:rFonts w:ascii="Courier New" w:hAnsi="Courier New" w:cs="Courier New"/>
                      <w:bCs/>
                      <w:color w:val="000000"/>
                      <w:sz w:val="22"/>
                      <w:szCs w:val="22"/>
                    </w:rPr>
                  </w:pPr>
                  <w:r w:rsidRPr="00B9724E">
                    <w:rPr>
                      <w:rFonts w:ascii="Courier New" w:hAnsi="Courier New" w:cs="Courier New"/>
                      <w:bCs/>
                      <w:color w:val="000000"/>
                      <w:sz w:val="22"/>
                      <w:szCs w:val="22"/>
                    </w:rPr>
                    <w:t>1 406455,45</w:t>
                  </w:r>
                </w:p>
              </w:tc>
              <w:tc>
                <w:tcPr>
                  <w:tcW w:w="1932" w:type="dxa"/>
                  <w:tcBorders>
                    <w:top w:val="nil"/>
                    <w:left w:val="single" w:sz="4" w:space="0" w:color="auto"/>
                    <w:bottom w:val="single" w:sz="8" w:space="0" w:color="auto"/>
                    <w:right w:val="single" w:sz="8" w:space="0" w:color="auto"/>
                  </w:tcBorders>
                  <w:noWrap/>
                  <w:vAlign w:val="center"/>
                </w:tcPr>
                <w:p w:rsidR="007C1567" w:rsidRPr="00B9724E" w:rsidRDefault="007C1567" w:rsidP="00BA561B">
                  <w:pPr>
                    <w:rPr>
                      <w:rFonts w:ascii="Courier New" w:hAnsi="Courier New" w:cs="Courier New"/>
                      <w:bCs/>
                      <w:color w:val="000000"/>
                      <w:sz w:val="22"/>
                      <w:szCs w:val="22"/>
                    </w:rPr>
                  </w:pPr>
                  <w:r w:rsidRPr="00B9724E">
                    <w:rPr>
                      <w:rFonts w:ascii="Courier New" w:hAnsi="Courier New" w:cs="Courier New"/>
                      <w:bCs/>
                      <w:color w:val="000000"/>
                      <w:sz w:val="22"/>
                      <w:szCs w:val="22"/>
                    </w:rPr>
                    <w:t>1 333 629,27</w:t>
                  </w:r>
                </w:p>
              </w:tc>
            </w:tr>
          </w:tbl>
          <w:p w:rsidR="007C1567" w:rsidRPr="00B9724E" w:rsidRDefault="007C1567" w:rsidP="00D52B11">
            <w:pPr>
              <w:jc w:val="center"/>
              <w:rPr>
                <w:rFonts w:ascii="Courier New" w:hAnsi="Courier New" w:cs="Courier New"/>
                <w:bCs/>
                <w:color w:val="000000"/>
                <w:sz w:val="22"/>
                <w:szCs w:val="22"/>
              </w:rPr>
            </w:pPr>
          </w:p>
        </w:tc>
        <w:tc>
          <w:tcPr>
            <w:tcW w:w="745" w:type="dxa"/>
            <w:tcBorders>
              <w:top w:val="nil"/>
              <w:left w:val="nil"/>
              <w:bottom w:val="nil"/>
              <w:right w:val="nil"/>
            </w:tcBorders>
            <w:vAlign w:val="center"/>
          </w:tcPr>
          <w:p w:rsidR="007C1567" w:rsidRPr="00B9724E" w:rsidRDefault="007C1567" w:rsidP="00D52B11">
            <w:pPr>
              <w:jc w:val="center"/>
              <w:rPr>
                <w:rFonts w:ascii="Courier New" w:hAnsi="Courier New" w:cs="Courier New"/>
                <w:bCs/>
                <w:color w:val="000000"/>
                <w:sz w:val="22"/>
                <w:szCs w:val="22"/>
              </w:rPr>
            </w:pPr>
          </w:p>
        </w:tc>
        <w:tc>
          <w:tcPr>
            <w:tcW w:w="567" w:type="dxa"/>
            <w:tcBorders>
              <w:top w:val="nil"/>
              <w:left w:val="nil"/>
              <w:bottom w:val="nil"/>
              <w:right w:val="nil"/>
            </w:tcBorders>
            <w:vAlign w:val="center"/>
          </w:tcPr>
          <w:p w:rsidR="007C1567" w:rsidRPr="00B9724E" w:rsidRDefault="007C1567" w:rsidP="00D52B11">
            <w:pPr>
              <w:jc w:val="center"/>
              <w:rPr>
                <w:rFonts w:ascii="Courier New" w:hAnsi="Courier New" w:cs="Courier New"/>
                <w:bCs/>
                <w:color w:val="000000"/>
                <w:sz w:val="22"/>
                <w:szCs w:val="22"/>
              </w:rPr>
            </w:pPr>
          </w:p>
        </w:tc>
        <w:tc>
          <w:tcPr>
            <w:tcW w:w="623" w:type="dxa"/>
            <w:tcBorders>
              <w:top w:val="nil"/>
              <w:left w:val="nil"/>
              <w:bottom w:val="nil"/>
              <w:right w:val="nil"/>
            </w:tcBorders>
            <w:vAlign w:val="center"/>
          </w:tcPr>
          <w:p w:rsidR="007C1567" w:rsidRPr="00B9724E" w:rsidRDefault="007C1567" w:rsidP="00D52B11">
            <w:pPr>
              <w:jc w:val="center"/>
              <w:rPr>
                <w:rFonts w:ascii="Courier New" w:hAnsi="Courier New" w:cs="Courier New"/>
                <w:bCs/>
                <w:color w:val="000000"/>
                <w:sz w:val="22"/>
                <w:szCs w:val="22"/>
              </w:rPr>
            </w:pPr>
          </w:p>
        </w:tc>
        <w:tc>
          <w:tcPr>
            <w:tcW w:w="1116" w:type="dxa"/>
            <w:tcBorders>
              <w:top w:val="nil"/>
              <w:left w:val="nil"/>
              <w:bottom w:val="nil"/>
              <w:right w:val="nil"/>
            </w:tcBorders>
            <w:vAlign w:val="center"/>
          </w:tcPr>
          <w:p w:rsidR="007C1567" w:rsidRPr="00B9724E" w:rsidRDefault="007C1567" w:rsidP="00D52B11">
            <w:pPr>
              <w:jc w:val="center"/>
              <w:rPr>
                <w:rFonts w:ascii="Courier New" w:hAnsi="Courier New" w:cs="Courier New"/>
                <w:bCs/>
                <w:color w:val="000000"/>
                <w:sz w:val="22"/>
                <w:szCs w:val="22"/>
              </w:rPr>
            </w:pPr>
          </w:p>
        </w:tc>
        <w:tc>
          <w:tcPr>
            <w:tcW w:w="640" w:type="dxa"/>
            <w:tcBorders>
              <w:top w:val="nil"/>
              <w:left w:val="nil"/>
              <w:bottom w:val="nil"/>
              <w:right w:val="nil"/>
            </w:tcBorders>
            <w:vAlign w:val="center"/>
          </w:tcPr>
          <w:p w:rsidR="007C1567" w:rsidRPr="00B9724E" w:rsidRDefault="007C1567" w:rsidP="00D52B11">
            <w:pPr>
              <w:jc w:val="center"/>
              <w:rPr>
                <w:rFonts w:ascii="Courier New" w:hAnsi="Courier New" w:cs="Courier New"/>
                <w:bCs/>
                <w:color w:val="000000"/>
                <w:sz w:val="22"/>
                <w:szCs w:val="22"/>
              </w:rPr>
            </w:pPr>
          </w:p>
        </w:tc>
        <w:tc>
          <w:tcPr>
            <w:tcW w:w="2020" w:type="dxa"/>
            <w:tcBorders>
              <w:top w:val="nil"/>
              <w:left w:val="nil"/>
              <w:bottom w:val="nil"/>
              <w:right w:val="nil"/>
            </w:tcBorders>
            <w:vAlign w:val="center"/>
          </w:tcPr>
          <w:p w:rsidR="007C1567" w:rsidRPr="00B9724E" w:rsidRDefault="007C1567" w:rsidP="00D52B11">
            <w:pPr>
              <w:jc w:val="center"/>
              <w:rPr>
                <w:rFonts w:ascii="Courier New" w:hAnsi="Courier New" w:cs="Courier New"/>
                <w:bCs/>
                <w:color w:val="000000"/>
                <w:sz w:val="22"/>
                <w:szCs w:val="22"/>
              </w:rPr>
            </w:pPr>
          </w:p>
        </w:tc>
        <w:tc>
          <w:tcPr>
            <w:tcW w:w="2086" w:type="dxa"/>
            <w:tcBorders>
              <w:top w:val="nil"/>
              <w:left w:val="nil"/>
              <w:bottom w:val="nil"/>
              <w:right w:val="nil"/>
            </w:tcBorders>
            <w:vAlign w:val="center"/>
          </w:tcPr>
          <w:p w:rsidR="007C1567" w:rsidRPr="00B9724E" w:rsidRDefault="007C1567" w:rsidP="00D52B11">
            <w:pPr>
              <w:jc w:val="center"/>
              <w:rPr>
                <w:rFonts w:ascii="Courier New" w:hAnsi="Courier New" w:cs="Courier New"/>
                <w:bCs/>
                <w:color w:val="000000"/>
                <w:sz w:val="22"/>
                <w:szCs w:val="22"/>
                <w:lang w:val="en-US"/>
              </w:rPr>
            </w:pPr>
            <w:r w:rsidRPr="00B9724E">
              <w:rPr>
                <w:rFonts w:ascii="Courier New" w:hAnsi="Courier New" w:cs="Courier New"/>
                <w:bCs/>
                <w:color w:val="000000"/>
                <w:sz w:val="22"/>
                <w:szCs w:val="22"/>
              </w:rPr>
              <w:t>тыс.руб.</w:t>
            </w:r>
          </w:p>
          <w:p w:rsidR="007C1567" w:rsidRPr="00B9724E" w:rsidRDefault="007C1567" w:rsidP="00D52B11">
            <w:pPr>
              <w:jc w:val="center"/>
              <w:rPr>
                <w:rFonts w:ascii="Courier New" w:hAnsi="Courier New" w:cs="Courier New"/>
                <w:bCs/>
                <w:color w:val="000000"/>
                <w:sz w:val="22"/>
                <w:szCs w:val="22"/>
                <w:lang w:val="en-US"/>
              </w:rPr>
            </w:pPr>
          </w:p>
          <w:p w:rsidR="007C1567" w:rsidRPr="00B9724E" w:rsidRDefault="007C1567" w:rsidP="00D52B11">
            <w:pPr>
              <w:jc w:val="center"/>
              <w:rPr>
                <w:rFonts w:ascii="Courier New" w:hAnsi="Courier New" w:cs="Courier New"/>
                <w:bCs/>
                <w:color w:val="000000"/>
                <w:sz w:val="22"/>
                <w:szCs w:val="22"/>
                <w:lang w:val="en-US"/>
              </w:rPr>
            </w:pPr>
          </w:p>
          <w:p w:rsidR="007C1567" w:rsidRPr="00B9724E" w:rsidRDefault="007C1567" w:rsidP="00D52B11">
            <w:pPr>
              <w:jc w:val="center"/>
              <w:rPr>
                <w:rFonts w:ascii="Courier New" w:hAnsi="Courier New" w:cs="Courier New"/>
                <w:bCs/>
                <w:color w:val="000000"/>
                <w:sz w:val="22"/>
                <w:szCs w:val="22"/>
                <w:lang w:val="en-US"/>
              </w:rPr>
            </w:pPr>
          </w:p>
          <w:p w:rsidR="007C1567" w:rsidRPr="00B9724E" w:rsidRDefault="007C1567" w:rsidP="00D52B11">
            <w:pPr>
              <w:jc w:val="center"/>
              <w:rPr>
                <w:rFonts w:ascii="Courier New" w:hAnsi="Courier New" w:cs="Courier New"/>
                <w:bCs/>
                <w:color w:val="000000"/>
                <w:sz w:val="22"/>
                <w:szCs w:val="22"/>
                <w:lang w:val="en-US"/>
              </w:rPr>
            </w:pPr>
          </w:p>
        </w:tc>
      </w:tr>
    </w:tbl>
    <w:p w:rsidR="007C1567" w:rsidRDefault="007C1567" w:rsidP="00400429">
      <w:pPr>
        <w:tabs>
          <w:tab w:val="left" w:pos="7124"/>
          <w:tab w:val="left" w:pos="7840"/>
          <w:tab w:val="left" w:pos="8496"/>
          <w:tab w:val="left" w:pos="9152"/>
          <w:tab w:val="left" w:pos="10528"/>
          <w:tab w:val="left" w:pos="12515"/>
        </w:tabs>
        <w:ind w:left="-851"/>
        <w:rPr>
          <w:rFonts w:ascii="Arial" w:hAnsi="Arial" w:cs="Arial"/>
          <w:lang w:val="en-US"/>
        </w:rPr>
      </w:pPr>
    </w:p>
    <w:p w:rsidR="007C1567" w:rsidRPr="00273D77" w:rsidRDefault="007C1567" w:rsidP="00ED333E">
      <w:pPr>
        <w:tabs>
          <w:tab w:val="left" w:pos="7124"/>
          <w:tab w:val="left" w:pos="7840"/>
          <w:tab w:val="left" w:pos="8496"/>
          <w:tab w:val="left" w:pos="9152"/>
          <w:tab w:val="left" w:pos="10528"/>
          <w:tab w:val="left" w:pos="12515"/>
        </w:tabs>
        <w:ind w:left="-851"/>
        <w:rPr>
          <w:rFonts w:ascii="Arial" w:hAnsi="Arial" w:cs="Arial"/>
          <w:bCs/>
        </w:rPr>
      </w:pPr>
      <w:r w:rsidRPr="00ED333E">
        <w:rPr>
          <w:rFonts w:ascii="Arial" w:hAnsi="Arial" w:cs="Arial"/>
          <w:bCs/>
        </w:rPr>
        <w:t>Заместитель мэра - председатель комитета по экономике и финансам Н. А. Касимовская</w:t>
      </w:r>
    </w:p>
    <w:p w:rsidR="007C1567" w:rsidRPr="00B9724E" w:rsidRDefault="007C1567" w:rsidP="00ED333E">
      <w:pPr>
        <w:tabs>
          <w:tab w:val="left" w:pos="7124"/>
          <w:tab w:val="left" w:pos="7840"/>
          <w:tab w:val="left" w:pos="8496"/>
          <w:tab w:val="left" w:pos="9152"/>
          <w:tab w:val="left" w:pos="10528"/>
          <w:tab w:val="left" w:pos="12515"/>
        </w:tabs>
        <w:ind w:left="-851"/>
        <w:rPr>
          <w:rFonts w:ascii="Arial" w:hAnsi="Arial" w:cs="Arial"/>
          <w:color w:val="000000"/>
          <w:sz w:val="20"/>
          <w:szCs w:val="20"/>
        </w:rPr>
      </w:pPr>
    </w:p>
    <w:p w:rsidR="007C1567" w:rsidRPr="00B9724E" w:rsidRDefault="007C1567" w:rsidP="00865C8C">
      <w:pPr>
        <w:tabs>
          <w:tab w:val="left" w:pos="2025"/>
          <w:tab w:val="left" w:pos="3481"/>
          <w:tab w:val="left" w:pos="4277"/>
        </w:tabs>
        <w:ind w:left="108"/>
        <w:jc w:val="right"/>
        <w:rPr>
          <w:rFonts w:ascii="Courier New" w:hAnsi="Courier New" w:cs="Courier New"/>
          <w:color w:val="000000"/>
          <w:sz w:val="22"/>
          <w:szCs w:val="22"/>
        </w:rPr>
      </w:pPr>
      <w:r w:rsidRPr="00B9724E">
        <w:rPr>
          <w:rFonts w:ascii="Courier New" w:hAnsi="Courier New" w:cs="Courier New"/>
          <w:bCs/>
          <w:color w:val="000000"/>
          <w:sz w:val="22"/>
          <w:szCs w:val="22"/>
        </w:rPr>
        <w:t>Приложение № 10</w:t>
      </w:r>
    </w:p>
    <w:p w:rsidR="007C1567" w:rsidRPr="00B9724E" w:rsidRDefault="007C1567" w:rsidP="00865C8C">
      <w:pPr>
        <w:tabs>
          <w:tab w:val="left" w:pos="4277"/>
        </w:tabs>
        <w:ind w:left="108"/>
        <w:jc w:val="right"/>
        <w:rPr>
          <w:rFonts w:ascii="Courier New" w:hAnsi="Courier New" w:cs="Courier New"/>
          <w:color w:val="000000"/>
          <w:sz w:val="22"/>
          <w:szCs w:val="22"/>
        </w:rPr>
      </w:pPr>
      <w:r w:rsidRPr="00B9724E">
        <w:rPr>
          <w:rFonts w:ascii="Courier New" w:hAnsi="Courier New" w:cs="Courier New"/>
          <w:bCs/>
          <w:color w:val="000000"/>
          <w:sz w:val="22"/>
          <w:szCs w:val="22"/>
        </w:rPr>
        <w:t>к решению Думы муниципального района</w:t>
      </w:r>
    </w:p>
    <w:p w:rsidR="007C1567" w:rsidRPr="00B9724E" w:rsidRDefault="007C1567" w:rsidP="00865C8C">
      <w:pPr>
        <w:ind w:left="108"/>
        <w:jc w:val="right"/>
        <w:rPr>
          <w:rFonts w:ascii="Courier New" w:hAnsi="Courier New" w:cs="Courier New"/>
          <w:bCs/>
          <w:color w:val="000000"/>
          <w:sz w:val="22"/>
          <w:szCs w:val="22"/>
        </w:rPr>
      </w:pPr>
      <w:r w:rsidRPr="00B9724E">
        <w:rPr>
          <w:rFonts w:ascii="Courier New" w:hAnsi="Courier New" w:cs="Courier New"/>
          <w:bCs/>
          <w:color w:val="000000"/>
          <w:sz w:val="22"/>
          <w:szCs w:val="22"/>
        </w:rPr>
        <w:t>Усольского районного муниципального образования</w:t>
      </w:r>
    </w:p>
    <w:p w:rsidR="007C1567" w:rsidRPr="00B9724E" w:rsidRDefault="007C1567" w:rsidP="00865C8C">
      <w:pPr>
        <w:ind w:left="108"/>
        <w:jc w:val="right"/>
        <w:rPr>
          <w:rFonts w:ascii="Courier New" w:hAnsi="Courier New" w:cs="Courier New"/>
          <w:bCs/>
          <w:color w:val="000000"/>
          <w:sz w:val="22"/>
          <w:szCs w:val="22"/>
        </w:rPr>
      </w:pPr>
      <w:r w:rsidRPr="00B9724E">
        <w:rPr>
          <w:rFonts w:ascii="Courier New" w:hAnsi="Courier New" w:cs="Courier New"/>
          <w:bCs/>
          <w:color w:val="000000"/>
          <w:sz w:val="22"/>
          <w:szCs w:val="22"/>
        </w:rPr>
        <w:t>"Об утверждении бюджета муниципального района</w:t>
      </w:r>
    </w:p>
    <w:p w:rsidR="007C1567" w:rsidRPr="00B9724E" w:rsidRDefault="007C1567" w:rsidP="00865C8C">
      <w:pPr>
        <w:ind w:left="108"/>
        <w:jc w:val="right"/>
        <w:rPr>
          <w:rFonts w:ascii="Courier New" w:hAnsi="Courier New" w:cs="Courier New"/>
          <w:bCs/>
          <w:color w:val="000000"/>
          <w:sz w:val="22"/>
          <w:szCs w:val="22"/>
        </w:rPr>
      </w:pPr>
      <w:r w:rsidRPr="00B9724E">
        <w:rPr>
          <w:rFonts w:ascii="Courier New" w:hAnsi="Courier New" w:cs="Courier New"/>
          <w:bCs/>
          <w:color w:val="000000"/>
          <w:sz w:val="22"/>
          <w:szCs w:val="22"/>
        </w:rPr>
        <w:t>УРМО на 2021 год и на плановый период 2022 и 2023 годов"</w:t>
      </w:r>
    </w:p>
    <w:p w:rsidR="007C1567" w:rsidRPr="00B9724E" w:rsidRDefault="007C1567" w:rsidP="00781442">
      <w:pPr>
        <w:tabs>
          <w:tab w:val="left" w:pos="3481"/>
          <w:tab w:val="left" w:pos="4277"/>
        </w:tabs>
        <w:ind w:left="108"/>
        <w:jc w:val="right"/>
        <w:rPr>
          <w:rFonts w:ascii="Courier New" w:hAnsi="Courier New" w:cs="Courier New"/>
          <w:bCs/>
          <w:color w:val="000000"/>
          <w:sz w:val="22"/>
          <w:szCs w:val="22"/>
        </w:rPr>
      </w:pPr>
      <w:r>
        <w:rPr>
          <w:rFonts w:ascii="Courier New" w:hAnsi="Courier New" w:cs="Courier New"/>
          <w:bCs/>
          <w:color w:val="000000"/>
          <w:sz w:val="22"/>
          <w:szCs w:val="22"/>
        </w:rPr>
        <w:t>№164 от22.12.2020г.</w:t>
      </w:r>
    </w:p>
    <w:p w:rsidR="007C1567" w:rsidRPr="00B9724E" w:rsidRDefault="007C1567" w:rsidP="00781442">
      <w:pPr>
        <w:tabs>
          <w:tab w:val="left" w:pos="3481"/>
          <w:tab w:val="left" w:pos="4277"/>
        </w:tabs>
        <w:ind w:left="108"/>
        <w:jc w:val="right"/>
        <w:rPr>
          <w:rFonts w:ascii="Courier New" w:hAnsi="Courier New" w:cs="Courier New"/>
          <w:bCs/>
          <w:color w:val="000000"/>
          <w:sz w:val="22"/>
          <w:szCs w:val="22"/>
        </w:rPr>
      </w:pPr>
    </w:p>
    <w:p w:rsidR="007C1567" w:rsidRPr="00B9724E" w:rsidRDefault="007C1567">
      <w:pPr>
        <w:jc w:val="center"/>
        <w:rPr>
          <w:rFonts w:ascii="Arial" w:hAnsi="Arial" w:cs="Arial"/>
          <w:b/>
          <w:bCs/>
          <w:color w:val="000000"/>
          <w:sz w:val="30"/>
          <w:szCs w:val="30"/>
        </w:rPr>
      </w:pPr>
      <w:r w:rsidRPr="00B9724E">
        <w:rPr>
          <w:rFonts w:ascii="Arial" w:hAnsi="Arial" w:cs="Arial"/>
          <w:b/>
          <w:bCs/>
          <w:color w:val="000000"/>
          <w:sz w:val="30"/>
          <w:szCs w:val="30"/>
        </w:rPr>
        <w:t>ВЕДОМСТВЕННАЯ СТРУКТУРА РАСХОДОВ БЮДЖЕТА МР УРМО НА 2021 ГОД (ПО ГЛАВНЫМ РАСПОРЯДИТЕЛЯМ СРЕДСТВ БЮДЖЕТА МР УРМО, РАЗДЕЛАМ, ПОДРАЗДЕЛАМ, ЦЕЛЕВЫМ СТАТЬЯМ (ГОСУДАРСТВЕННЫМ ПРОГРАММАМ, МУНИЦИПАЛЬНЫМ ПРОГРАММАМ МР УРМО И НЕПРОГРАММНЫМ НАПРАВЛЕНИЯМ ДЕЯТЕЛЬНОСТИ), ГРУППАМ ВИДОВ РАСХОДОВ КЛАССИФИКАЦИИ РАСХОДОВ БЮДЖЕТА МР УРМО)</w:t>
      </w:r>
    </w:p>
    <w:p w:rsidR="007C1567" w:rsidRPr="00B9724E" w:rsidRDefault="007C1567" w:rsidP="00FE0F23">
      <w:pPr>
        <w:tabs>
          <w:tab w:val="left" w:pos="3481"/>
          <w:tab w:val="left" w:pos="4277"/>
        </w:tabs>
        <w:ind w:left="108"/>
        <w:jc w:val="right"/>
        <w:rPr>
          <w:rFonts w:ascii="Arial" w:hAnsi="Arial" w:cs="Arial"/>
          <w:color w:val="000000"/>
        </w:rPr>
      </w:pPr>
      <w:r w:rsidRPr="00B9724E">
        <w:rPr>
          <w:rFonts w:ascii="Courier New" w:hAnsi="Courier New" w:cs="Courier New"/>
          <w:bCs/>
          <w:color w:val="000000"/>
          <w:sz w:val="22"/>
          <w:szCs w:val="22"/>
        </w:rPr>
        <w:t>(тыс. руб.)</w:t>
      </w:r>
    </w:p>
    <w:tbl>
      <w:tblPr>
        <w:tblW w:w="11606" w:type="dxa"/>
        <w:tblInd w:w="-1452" w:type="dxa"/>
        <w:tblLook w:val="00A0"/>
      </w:tblPr>
      <w:tblGrid>
        <w:gridCol w:w="5388"/>
        <w:gridCol w:w="745"/>
        <w:gridCol w:w="580"/>
        <w:gridCol w:w="580"/>
        <w:gridCol w:w="1213"/>
        <w:gridCol w:w="780"/>
        <w:gridCol w:w="2320"/>
      </w:tblGrid>
      <w:tr w:rsidR="007C1567" w:rsidRPr="00B9724E" w:rsidTr="0030252F">
        <w:trPr>
          <w:trHeight w:val="1050"/>
        </w:trPr>
        <w:tc>
          <w:tcPr>
            <w:tcW w:w="5388" w:type="dxa"/>
            <w:tcBorders>
              <w:top w:val="single" w:sz="8" w:space="0" w:color="auto"/>
              <w:left w:val="single" w:sz="8" w:space="0" w:color="auto"/>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Наименование</w:t>
            </w:r>
          </w:p>
        </w:tc>
        <w:tc>
          <w:tcPr>
            <w:tcW w:w="745" w:type="dxa"/>
            <w:tcBorders>
              <w:top w:val="single" w:sz="8" w:space="0" w:color="auto"/>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ГРБС</w:t>
            </w:r>
          </w:p>
        </w:tc>
        <w:tc>
          <w:tcPr>
            <w:tcW w:w="580" w:type="dxa"/>
            <w:tcBorders>
              <w:top w:val="single" w:sz="8" w:space="0" w:color="auto"/>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РЗ</w:t>
            </w:r>
          </w:p>
        </w:tc>
        <w:tc>
          <w:tcPr>
            <w:tcW w:w="580" w:type="dxa"/>
            <w:tcBorders>
              <w:top w:val="single" w:sz="8" w:space="0" w:color="auto"/>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ПР</w:t>
            </w:r>
          </w:p>
        </w:tc>
        <w:tc>
          <w:tcPr>
            <w:tcW w:w="1213" w:type="dxa"/>
            <w:tcBorders>
              <w:top w:val="single" w:sz="8" w:space="0" w:color="auto"/>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КЦСР</w:t>
            </w:r>
          </w:p>
        </w:tc>
        <w:tc>
          <w:tcPr>
            <w:tcW w:w="780" w:type="dxa"/>
            <w:tcBorders>
              <w:top w:val="single" w:sz="8" w:space="0" w:color="auto"/>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КВР</w:t>
            </w:r>
          </w:p>
        </w:tc>
        <w:tc>
          <w:tcPr>
            <w:tcW w:w="2320" w:type="dxa"/>
            <w:tcBorders>
              <w:top w:val="single" w:sz="8" w:space="0" w:color="auto"/>
              <w:left w:val="single" w:sz="8" w:space="0" w:color="auto"/>
              <w:bottom w:val="single" w:sz="4" w:space="0" w:color="auto"/>
              <w:right w:val="single" w:sz="8"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Плановые назначения                на 2021 год</w:t>
            </w:r>
          </w:p>
        </w:tc>
      </w:tr>
      <w:tr w:rsidR="007C1567" w:rsidRPr="00B9724E" w:rsidTr="0030252F">
        <w:trPr>
          <w:trHeight w:val="270"/>
        </w:trPr>
        <w:tc>
          <w:tcPr>
            <w:tcW w:w="5388" w:type="dxa"/>
            <w:tcBorders>
              <w:top w:val="nil"/>
              <w:left w:val="single" w:sz="8" w:space="0" w:color="auto"/>
              <w:bottom w:val="single" w:sz="8"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w:t>
            </w:r>
          </w:p>
        </w:tc>
        <w:tc>
          <w:tcPr>
            <w:tcW w:w="745"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2</w:t>
            </w:r>
          </w:p>
        </w:tc>
        <w:tc>
          <w:tcPr>
            <w:tcW w:w="580"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3</w:t>
            </w:r>
          </w:p>
        </w:tc>
        <w:tc>
          <w:tcPr>
            <w:tcW w:w="580"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4</w:t>
            </w:r>
          </w:p>
        </w:tc>
        <w:tc>
          <w:tcPr>
            <w:tcW w:w="1213"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5</w:t>
            </w:r>
          </w:p>
        </w:tc>
        <w:tc>
          <w:tcPr>
            <w:tcW w:w="780" w:type="dxa"/>
            <w:tcBorders>
              <w:top w:val="nil"/>
              <w:left w:val="nil"/>
              <w:bottom w:val="single" w:sz="8"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6</w:t>
            </w:r>
          </w:p>
        </w:tc>
        <w:tc>
          <w:tcPr>
            <w:tcW w:w="2320" w:type="dxa"/>
            <w:tcBorders>
              <w:top w:val="nil"/>
              <w:left w:val="single" w:sz="8" w:space="0" w:color="auto"/>
              <w:bottom w:val="single" w:sz="8"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w:t>
            </w:r>
          </w:p>
        </w:tc>
      </w:tr>
      <w:tr w:rsidR="007C1567" w:rsidRPr="00B9724E" w:rsidTr="0030252F">
        <w:trPr>
          <w:trHeight w:val="330"/>
        </w:trPr>
        <w:tc>
          <w:tcPr>
            <w:tcW w:w="11606" w:type="dxa"/>
            <w:gridSpan w:val="7"/>
            <w:tcBorders>
              <w:top w:val="nil"/>
              <w:left w:val="single" w:sz="8" w:space="0" w:color="auto"/>
              <w:bottom w:val="single" w:sz="8" w:space="0" w:color="auto"/>
              <w:right w:val="single" w:sz="8" w:space="0" w:color="000000"/>
            </w:tcBorders>
            <w:vAlign w:val="center"/>
          </w:tcPr>
          <w:p w:rsidR="007C1567" w:rsidRPr="00B9724E" w:rsidRDefault="007C1567" w:rsidP="0030252F">
            <w:pPr>
              <w:jc w:val="center"/>
              <w:rPr>
                <w:rFonts w:ascii="Courier New" w:hAnsi="Courier New" w:cs="Courier New"/>
                <w:bCs/>
                <w:i/>
                <w:iCs/>
                <w:color w:val="000000"/>
                <w:sz w:val="22"/>
                <w:szCs w:val="22"/>
              </w:rPr>
            </w:pPr>
            <w:r w:rsidRPr="00B9724E">
              <w:rPr>
                <w:rFonts w:ascii="Courier New" w:hAnsi="Courier New" w:cs="Courier New"/>
                <w:bCs/>
                <w:i/>
                <w:iCs/>
                <w:color w:val="000000"/>
                <w:sz w:val="22"/>
                <w:szCs w:val="22"/>
              </w:rPr>
              <w:t>Комитет по экономике и финансам администрации муниципального района Усольского районного муниципального образования</w:t>
            </w:r>
          </w:p>
        </w:tc>
      </w:tr>
      <w:tr w:rsidR="007C1567" w:rsidRPr="00B9724E" w:rsidTr="0030252F">
        <w:trPr>
          <w:trHeight w:val="405"/>
        </w:trPr>
        <w:tc>
          <w:tcPr>
            <w:tcW w:w="5388" w:type="dxa"/>
            <w:tcBorders>
              <w:top w:val="nil"/>
              <w:left w:val="single" w:sz="8" w:space="0" w:color="auto"/>
              <w:bottom w:val="single" w:sz="8"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ОБЩЕГОСУДАРСТВЕННЫЕ ВОПРОСЫ</w:t>
            </w:r>
          </w:p>
        </w:tc>
        <w:tc>
          <w:tcPr>
            <w:tcW w:w="745" w:type="dxa"/>
            <w:tcBorders>
              <w:top w:val="nil"/>
              <w:left w:val="nil"/>
              <w:bottom w:val="single" w:sz="8"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213"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nil"/>
              <w:left w:val="nil"/>
              <w:bottom w:val="single" w:sz="8"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8"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34 581,46</w:t>
            </w:r>
          </w:p>
        </w:tc>
      </w:tr>
      <w:tr w:rsidR="007C1567" w:rsidRPr="00B9724E" w:rsidTr="0030252F">
        <w:trPr>
          <w:trHeight w:val="6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26 390,16</w:t>
            </w:r>
          </w:p>
        </w:tc>
      </w:tr>
      <w:tr w:rsidR="007C1567" w:rsidRPr="00B9724E" w:rsidTr="0030252F">
        <w:trPr>
          <w:trHeight w:val="465"/>
        </w:trPr>
        <w:tc>
          <w:tcPr>
            <w:tcW w:w="5388" w:type="dxa"/>
            <w:tcBorders>
              <w:top w:val="nil"/>
              <w:left w:val="single" w:sz="8" w:space="0" w:color="auto"/>
              <w:bottom w:val="single" w:sz="4" w:space="0" w:color="auto"/>
              <w:right w:val="single" w:sz="4" w:space="0" w:color="auto"/>
            </w:tcBorders>
            <w:vAlign w:val="center"/>
          </w:tcPr>
          <w:p w:rsidR="007C1567" w:rsidRPr="00B9724E" w:rsidRDefault="007C1567" w:rsidP="00B43AE1">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26 390,16</w:t>
            </w:r>
          </w:p>
        </w:tc>
      </w:tr>
      <w:tr w:rsidR="007C1567" w:rsidRPr="00B9724E" w:rsidTr="0030252F">
        <w:trPr>
          <w:trHeight w:val="405"/>
        </w:trPr>
        <w:tc>
          <w:tcPr>
            <w:tcW w:w="5388" w:type="dxa"/>
            <w:tcBorders>
              <w:top w:val="nil"/>
              <w:left w:val="single" w:sz="8" w:space="0" w:color="auto"/>
              <w:bottom w:val="single" w:sz="4" w:space="0" w:color="auto"/>
              <w:right w:val="single" w:sz="4"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26 390,16</w:t>
            </w:r>
          </w:p>
        </w:tc>
      </w:tr>
      <w:tr w:rsidR="007C1567" w:rsidRPr="00B9724E" w:rsidTr="0030252F">
        <w:trPr>
          <w:trHeight w:val="40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81 100 20110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24 288,16</w:t>
            </w:r>
          </w:p>
        </w:tc>
      </w:tr>
      <w:tr w:rsidR="007C1567" w:rsidRPr="00B9724E" w:rsidTr="0030252F">
        <w:trPr>
          <w:trHeight w:val="375"/>
        </w:trPr>
        <w:tc>
          <w:tcPr>
            <w:tcW w:w="5388" w:type="dxa"/>
            <w:tcBorders>
              <w:top w:val="nil"/>
              <w:left w:val="single" w:sz="8" w:space="0" w:color="auto"/>
              <w:bottom w:val="single" w:sz="4" w:space="0" w:color="auto"/>
              <w:right w:val="single" w:sz="4"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81 100 20110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24 288,16</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81 100 20190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2 102,00</w:t>
            </w:r>
          </w:p>
        </w:tc>
      </w:tr>
      <w:tr w:rsidR="007C1567" w:rsidRPr="00B9724E" w:rsidTr="0030252F">
        <w:trPr>
          <w:trHeight w:val="375"/>
        </w:trPr>
        <w:tc>
          <w:tcPr>
            <w:tcW w:w="5388" w:type="dxa"/>
            <w:tcBorders>
              <w:top w:val="nil"/>
              <w:left w:val="single" w:sz="8" w:space="0" w:color="auto"/>
              <w:bottom w:val="single" w:sz="4" w:space="0" w:color="auto"/>
              <w:right w:val="single" w:sz="4"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16,70</w:t>
            </w:r>
          </w:p>
        </w:tc>
      </w:tr>
      <w:tr w:rsidR="007C1567" w:rsidRPr="00B9724E" w:rsidTr="0030252F">
        <w:trPr>
          <w:trHeight w:val="360"/>
        </w:trPr>
        <w:tc>
          <w:tcPr>
            <w:tcW w:w="5388" w:type="dxa"/>
            <w:tcBorders>
              <w:top w:val="nil"/>
              <w:left w:val="single" w:sz="8" w:space="0" w:color="auto"/>
              <w:bottom w:val="single" w:sz="4" w:space="0" w:color="auto"/>
              <w:right w:val="single" w:sz="4"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2 083,30</w:t>
            </w:r>
          </w:p>
        </w:tc>
      </w:tr>
      <w:tr w:rsidR="007C1567" w:rsidRPr="00B9724E" w:rsidTr="0030252F">
        <w:trPr>
          <w:trHeight w:val="31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Уплата налогов, сборов и иных платежей</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850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2,00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Резервные фонды</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500,00</w:t>
            </w:r>
          </w:p>
        </w:tc>
      </w:tr>
      <w:tr w:rsidR="007C1567" w:rsidRPr="00B9724E" w:rsidTr="0030252F">
        <w:trPr>
          <w:trHeight w:val="465"/>
        </w:trPr>
        <w:tc>
          <w:tcPr>
            <w:tcW w:w="5388" w:type="dxa"/>
            <w:tcBorders>
              <w:top w:val="nil"/>
              <w:left w:val="single" w:sz="8" w:space="0" w:color="auto"/>
              <w:bottom w:val="single" w:sz="4" w:space="0" w:color="auto"/>
              <w:right w:val="single" w:sz="4"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500,00</w:t>
            </w:r>
          </w:p>
        </w:tc>
      </w:tr>
      <w:tr w:rsidR="007C1567" w:rsidRPr="00B9724E" w:rsidTr="0030252F">
        <w:trPr>
          <w:trHeight w:val="345"/>
        </w:trPr>
        <w:tc>
          <w:tcPr>
            <w:tcW w:w="5388" w:type="dxa"/>
            <w:tcBorders>
              <w:top w:val="nil"/>
              <w:left w:val="single" w:sz="8" w:space="0" w:color="auto"/>
              <w:bottom w:val="single" w:sz="4" w:space="0" w:color="auto"/>
              <w:right w:val="single" w:sz="4"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"Управление муниципальными финансами" </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81 200 00000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500,00</w:t>
            </w:r>
          </w:p>
        </w:tc>
      </w:tr>
      <w:tr w:rsidR="007C1567" w:rsidRPr="00B9724E" w:rsidTr="0030252F">
        <w:trPr>
          <w:trHeight w:val="54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81 200 28888</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Резервные средства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81 200 28888</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870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500,00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Другие общегосударственные вопросы</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7 691,30</w:t>
            </w:r>
          </w:p>
        </w:tc>
      </w:tr>
      <w:tr w:rsidR="007C1567" w:rsidRPr="00B9724E" w:rsidTr="0030252F">
        <w:trPr>
          <w:trHeight w:val="465"/>
        </w:trPr>
        <w:tc>
          <w:tcPr>
            <w:tcW w:w="5388" w:type="dxa"/>
            <w:tcBorders>
              <w:top w:val="nil"/>
              <w:left w:val="single" w:sz="8" w:space="0" w:color="auto"/>
              <w:bottom w:val="single" w:sz="4" w:space="0" w:color="auto"/>
              <w:right w:val="single" w:sz="4" w:space="0" w:color="auto"/>
            </w:tcBorders>
            <w:vAlign w:val="center"/>
          </w:tcPr>
          <w:p w:rsidR="007C1567" w:rsidRPr="00B9724E" w:rsidRDefault="007C1567" w:rsidP="00B43AE1">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821,30</w:t>
            </w:r>
          </w:p>
        </w:tc>
      </w:tr>
      <w:tr w:rsidR="007C1567" w:rsidRPr="00B9724E" w:rsidTr="0030252F">
        <w:trPr>
          <w:trHeight w:val="405"/>
        </w:trPr>
        <w:tc>
          <w:tcPr>
            <w:tcW w:w="5388" w:type="dxa"/>
            <w:tcBorders>
              <w:top w:val="nil"/>
              <w:left w:val="single" w:sz="8" w:space="0" w:color="auto"/>
              <w:bottom w:val="single" w:sz="4" w:space="0" w:color="auto"/>
              <w:right w:val="single" w:sz="4"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821,30</w:t>
            </w:r>
          </w:p>
        </w:tc>
      </w:tr>
      <w:tr w:rsidR="007C1567" w:rsidRPr="00B9724E" w:rsidTr="0030252F">
        <w:trPr>
          <w:trHeight w:val="61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осуществление отдельных областных государственных полномочий в сфере труда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81 100 73090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821,30</w:t>
            </w:r>
          </w:p>
        </w:tc>
      </w:tr>
      <w:tr w:rsidR="007C1567" w:rsidRPr="00B9724E" w:rsidTr="0030252F">
        <w:trPr>
          <w:trHeight w:val="375"/>
        </w:trPr>
        <w:tc>
          <w:tcPr>
            <w:tcW w:w="5388" w:type="dxa"/>
            <w:tcBorders>
              <w:top w:val="nil"/>
              <w:left w:val="single" w:sz="8" w:space="0" w:color="auto"/>
              <w:bottom w:val="single" w:sz="4" w:space="0" w:color="auto"/>
              <w:right w:val="single" w:sz="4"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81 100 73090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754,21</w:t>
            </w:r>
          </w:p>
        </w:tc>
      </w:tr>
      <w:tr w:rsidR="007C1567" w:rsidRPr="00B9724E" w:rsidTr="0030252F">
        <w:trPr>
          <w:trHeight w:val="360"/>
        </w:trPr>
        <w:tc>
          <w:tcPr>
            <w:tcW w:w="5388" w:type="dxa"/>
            <w:tcBorders>
              <w:top w:val="nil"/>
              <w:left w:val="single" w:sz="8" w:space="0" w:color="auto"/>
              <w:bottom w:val="single" w:sz="4" w:space="0" w:color="auto"/>
              <w:right w:val="single" w:sz="4"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81 100 73090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67,09</w:t>
            </w:r>
          </w:p>
        </w:tc>
      </w:tr>
      <w:tr w:rsidR="007C1567" w:rsidRPr="00B9724E" w:rsidTr="0030252F">
        <w:trPr>
          <w:trHeight w:val="345"/>
        </w:trPr>
        <w:tc>
          <w:tcPr>
            <w:tcW w:w="5388" w:type="dxa"/>
            <w:tcBorders>
              <w:top w:val="nil"/>
              <w:left w:val="single" w:sz="8" w:space="0" w:color="auto"/>
              <w:bottom w:val="single" w:sz="4" w:space="0" w:color="auto"/>
              <w:right w:val="nil"/>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Непрограммные расходы</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6 870,00</w:t>
            </w:r>
          </w:p>
        </w:tc>
      </w:tr>
      <w:tr w:rsidR="007C1567" w:rsidRPr="00B9724E" w:rsidTr="0030252F">
        <w:trPr>
          <w:trHeight w:val="645"/>
        </w:trPr>
        <w:tc>
          <w:tcPr>
            <w:tcW w:w="5388" w:type="dxa"/>
            <w:tcBorders>
              <w:top w:val="nil"/>
              <w:left w:val="single" w:sz="8" w:space="0" w:color="auto"/>
              <w:bottom w:val="single" w:sz="4" w:space="0" w:color="auto"/>
              <w:right w:val="nil"/>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Резерв средств на финансовое обеспечение расходных обязательств Усольского района</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93 000 00000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6 870,00</w:t>
            </w:r>
          </w:p>
        </w:tc>
      </w:tr>
      <w:tr w:rsidR="007C1567" w:rsidRPr="00B9724E" w:rsidTr="0030252F">
        <w:trPr>
          <w:trHeight w:val="81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Резерв средств на увеличение фонда оплаты труда муниципальных служащих, работников замещающих должности, не являющиеся должностями муниципальной службы и вспомогательного персонала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93 000 29270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6 870,00</w:t>
            </w:r>
          </w:p>
        </w:tc>
      </w:tr>
      <w:tr w:rsidR="007C1567" w:rsidRPr="00B9724E" w:rsidTr="0030252F">
        <w:trPr>
          <w:trHeight w:val="42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Резервные средства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93 000 29270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870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6 870,00</w:t>
            </w:r>
          </w:p>
        </w:tc>
      </w:tr>
      <w:tr w:rsidR="007C1567" w:rsidRPr="00B9724E" w:rsidTr="0030252F">
        <w:trPr>
          <w:trHeight w:val="375"/>
        </w:trPr>
        <w:tc>
          <w:tcPr>
            <w:tcW w:w="5388" w:type="dxa"/>
            <w:tcBorders>
              <w:top w:val="single" w:sz="8" w:space="0" w:color="auto"/>
              <w:left w:val="single" w:sz="8" w:space="0" w:color="auto"/>
              <w:bottom w:val="single" w:sz="8"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НАЦИОНАЛЬНАЯ ЭКОНОМИКА</w:t>
            </w:r>
          </w:p>
        </w:tc>
        <w:tc>
          <w:tcPr>
            <w:tcW w:w="745" w:type="dxa"/>
            <w:tcBorders>
              <w:top w:val="single" w:sz="8" w:space="0" w:color="auto"/>
              <w:left w:val="nil"/>
              <w:bottom w:val="single" w:sz="8"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xml:space="preserve">00 </w:t>
            </w:r>
          </w:p>
        </w:tc>
        <w:tc>
          <w:tcPr>
            <w:tcW w:w="1213" w:type="dxa"/>
            <w:tcBorders>
              <w:top w:val="single" w:sz="8" w:space="0" w:color="auto"/>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single" w:sz="8" w:space="0" w:color="auto"/>
              <w:left w:val="nil"/>
              <w:bottom w:val="single" w:sz="8"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single" w:sz="8" w:space="0" w:color="auto"/>
              <w:left w:val="nil"/>
              <w:bottom w:val="single" w:sz="8"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1 167,50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Другие вопросы в области национальной экономики</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1 167,50</w:t>
            </w:r>
          </w:p>
        </w:tc>
      </w:tr>
      <w:tr w:rsidR="007C1567" w:rsidRPr="00B9724E" w:rsidTr="0030252F">
        <w:trPr>
          <w:trHeight w:val="660"/>
        </w:trPr>
        <w:tc>
          <w:tcPr>
            <w:tcW w:w="5388" w:type="dxa"/>
            <w:tcBorders>
              <w:top w:val="nil"/>
              <w:left w:val="single" w:sz="8" w:space="0" w:color="auto"/>
              <w:bottom w:val="single" w:sz="4" w:space="0" w:color="auto"/>
              <w:right w:val="single" w:sz="4"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МП "Развитие экономического потенциала и создание условий благоприятного инвестиционного климата" </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1 167,50</w:t>
            </w:r>
          </w:p>
        </w:tc>
      </w:tr>
      <w:tr w:rsidR="007C1567" w:rsidRPr="00B9724E" w:rsidTr="0030252F">
        <w:trPr>
          <w:trHeight w:val="660"/>
        </w:trPr>
        <w:tc>
          <w:tcPr>
            <w:tcW w:w="5388" w:type="dxa"/>
            <w:tcBorders>
              <w:top w:val="nil"/>
              <w:left w:val="single" w:sz="8" w:space="0" w:color="auto"/>
              <w:bottom w:val="single" w:sz="4" w:space="0" w:color="auto"/>
              <w:right w:val="single" w:sz="4"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ПП"Формирование инвестиционного климата и развитие предпринимательства" </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78 100 00000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1 118,00</w:t>
            </w:r>
          </w:p>
        </w:tc>
      </w:tr>
      <w:tr w:rsidR="007C1567" w:rsidRPr="00B9724E" w:rsidTr="0030252F">
        <w:trPr>
          <w:trHeight w:val="570"/>
        </w:trPr>
        <w:tc>
          <w:tcPr>
            <w:tcW w:w="5388" w:type="dxa"/>
            <w:tcBorders>
              <w:top w:val="nil"/>
              <w:left w:val="single" w:sz="8" w:space="0" w:color="auto"/>
              <w:bottom w:val="single" w:sz="4" w:space="0" w:color="auto"/>
              <w:right w:val="single" w:sz="4"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78 100 28888</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118,00</w:t>
            </w:r>
          </w:p>
        </w:tc>
      </w:tr>
      <w:tr w:rsidR="007C1567" w:rsidRPr="00B9724E" w:rsidTr="0030252F">
        <w:trPr>
          <w:trHeight w:val="360"/>
        </w:trPr>
        <w:tc>
          <w:tcPr>
            <w:tcW w:w="5388" w:type="dxa"/>
            <w:tcBorders>
              <w:top w:val="nil"/>
              <w:left w:val="single" w:sz="8" w:space="0" w:color="auto"/>
              <w:bottom w:val="single" w:sz="4" w:space="0" w:color="auto"/>
              <w:right w:val="single" w:sz="4"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78 100 28888</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118,00</w:t>
            </w:r>
          </w:p>
        </w:tc>
      </w:tr>
      <w:tr w:rsidR="007C1567" w:rsidRPr="00B9724E" w:rsidTr="0030252F">
        <w:trPr>
          <w:trHeight w:val="885"/>
        </w:trPr>
        <w:tc>
          <w:tcPr>
            <w:tcW w:w="5388" w:type="dxa"/>
            <w:tcBorders>
              <w:top w:val="nil"/>
              <w:left w:val="single" w:sz="8" w:space="0" w:color="auto"/>
              <w:bottom w:val="single" w:sz="4" w:space="0" w:color="auto"/>
              <w:right w:val="single" w:sz="4"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78 100 С9999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1 000,00</w:t>
            </w:r>
          </w:p>
        </w:tc>
      </w:tr>
      <w:tr w:rsidR="007C1567" w:rsidRPr="00B9724E" w:rsidTr="0030252F">
        <w:trPr>
          <w:trHeight w:val="585"/>
        </w:trPr>
        <w:tc>
          <w:tcPr>
            <w:tcW w:w="5388" w:type="dxa"/>
            <w:tcBorders>
              <w:top w:val="nil"/>
              <w:left w:val="single" w:sz="8" w:space="0" w:color="auto"/>
              <w:bottom w:val="single" w:sz="4" w:space="0" w:color="auto"/>
              <w:right w:val="single" w:sz="4"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78 100 С9999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1 000,00</w:t>
            </w:r>
          </w:p>
        </w:tc>
      </w:tr>
      <w:tr w:rsidR="007C1567" w:rsidRPr="00B9724E" w:rsidTr="0030252F">
        <w:trPr>
          <w:trHeight w:val="465"/>
        </w:trPr>
        <w:tc>
          <w:tcPr>
            <w:tcW w:w="5388" w:type="dxa"/>
            <w:tcBorders>
              <w:top w:val="nil"/>
              <w:left w:val="single" w:sz="8" w:space="0" w:color="auto"/>
              <w:bottom w:val="single" w:sz="4" w:space="0" w:color="auto"/>
              <w:right w:val="single" w:sz="4"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"Развитие системы социально- трудовых отношений" </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78 300 00000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49,50</w:t>
            </w:r>
          </w:p>
        </w:tc>
      </w:tr>
      <w:tr w:rsidR="007C1567" w:rsidRPr="00B9724E" w:rsidTr="0030252F">
        <w:trPr>
          <w:trHeight w:val="630"/>
        </w:trPr>
        <w:tc>
          <w:tcPr>
            <w:tcW w:w="5388" w:type="dxa"/>
            <w:tcBorders>
              <w:top w:val="nil"/>
              <w:left w:val="single" w:sz="8" w:space="0" w:color="auto"/>
              <w:bottom w:val="single" w:sz="4" w:space="0" w:color="auto"/>
              <w:right w:val="single" w:sz="4"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78 300 28888</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49,50</w:t>
            </w:r>
          </w:p>
        </w:tc>
      </w:tr>
      <w:tr w:rsidR="007C1567" w:rsidRPr="00B9724E" w:rsidTr="0030252F">
        <w:trPr>
          <w:trHeight w:val="360"/>
        </w:trPr>
        <w:tc>
          <w:tcPr>
            <w:tcW w:w="5388" w:type="dxa"/>
            <w:tcBorders>
              <w:top w:val="nil"/>
              <w:left w:val="single" w:sz="8" w:space="0" w:color="auto"/>
              <w:bottom w:val="single" w:sz="4" w:space="0" w:color="auto"/>
              <w:right w:val="single" w:sz="4"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78 300 28888</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49,50</w:t>
            </w:r>
          </w:p>
        </w:tc>
      </w:tr>
      <w:tr w:rsidR="007C1567" w:rsidRPr="00B9724E" w:rsidTr="0030252F">
        <w:trPr>
          <w:trHeight w:val="435"/>
        </w:trPr>
        <w:tc>
          <w:tcPr>
            <w:tcW w:w="5388" w:type="dxa"/>
            <w:tcBorders>
              <w:top w:val="single" w:sz="8" w:space="0" w:color="auto"/>
              <w:left w:val="single" w:sz="8" w:space="0" w:color="auto"/>
              <w:bottom w:val="single" w:sz="8"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Профессиональная подготовка, переподготовка и повышение квалификации</w:t>
            </w:r>
          </w:p>
        </w:tc>
        <w:tc>
          <w:tcPr>
            <w:tcW w:w="745" w:type="dxa"/>
            <w:tcBorders>
              <w:top w:val="single" w:sz="8" w:space="0" w:color="auto"/>
              <w:left w:val="nil"/>
              <w:bottom w:val="single" w:sz="8"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213" w:type="dxa"/>
            <w:tcBorders>
              <w:top w:val="single" w:sz="8" w:space="0" w:color="auto"/>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single" w:sz="8" w:space="0" w:color="auto"/>
              <w:left w:val="nil"/>
              <w:bottom w:val="single" w:sz="8"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single" w:sz="8" w:space="0" w:color="auto"/>
              <w:left w:val="nil"/>
              <w:bottom w:val="single" w:sz="8"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w:t>
            </w:r>
          </w:p>
        </w:tc>
      </w:tr>
      <w:tr w:rsidR="007C1567" w:rsidRPr="00B9724E" w:rsidTr="0030252F">
        <w:trPr>
          <w:trHeight w:val="465"/>
        </w:trPr>
        <w:tc>
          <w:tcPr>
            <w:tcW w:w="5388" w:type="dxa"/>
            <w:tcBorders>
              <w:top w:val="single" w:sz="4" w:space="0" w:color="auto"/>
              <w:left w:val="single" w:sz="8" w:space="0" w:color="auto"/>
              <w:bottom w:val="single" w:sz="4" w:space="0" w:color="auto"/>
              <w:right w:val="single" w:sz="4"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w:t>
            </w:r>
          </w:p>
        </w:tc>
      </w:tr>
      <w:tr w:rsidR="007C1567" w:rsidRPr="00B9724E" w:rsidTr="0030252F">
        <w:trPr>
          <w:trHeight w:val="405"/>
        </w:trPr>
        <w:tc>
          <w:tcPr>
            <w:tcW w:w="5388" w:type="dxa"/>
            <w:tcBorders>
              <w:top w:val="nil"/>
              <w:left w:val="single" w:sz="8" w:space="0" w:color="auto"/>
              <w:bottom w:val="single" w:sz="4" w:space="0" w:color="auto"/>
              <w:right w:val="single" w:sz="4"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81 100 20190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w:t>
            </w:r>
          </w:p>
        </w:tc>
      </w:tr>
      <w:tr w:rsidR="007C1567" w:rsidRPr="00B9724E" w:rsidTr="0030252F">
        <w:trPr>
          <w:trHeight w:val="360"/>
        </w:trPr>
        <w:tc>
          <w:tcPr>
            <w:tcW w:w="5388" w:type="dxa"/>
            <w:tcBorders>
              <w:top w:val="nil"/>
              <w:left w:val="single" w:sz="8" w:space="0" w:color="auto"/>
              <w:bottom w:val="single" w:sz="8"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8"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580"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780" w:type="dxa"/>
            <w:tcBorders>
              <w:top w:val="nil"/>
              <w:left w:val="nil"/>
              <w:bottom w:val="single" w:sz="8"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nil"/>
              <w:bottom w:val="single" w:sz="8"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50,00</w:t>
            </w:r>
          </w:p>
        </w:tc>
      </w:tr>
      <w:tr w:rsidR="007C1567" w:rsidRPr="00B9724E" w:rsidTr="0030252F">
        <w:trPr>
          <w:trHeight w:val="645"/>
        </w:trPr>
        <w:tc>
          <w:tcPr>
            <w:tcW w:w="5388" w:type="dxa"/>
            <w:tcBorders>
              <w:top w:val="nil"/>
              <w:left w:val="single" w:sz="8" w:space="0" w:color="auto"/>
              <w:bottom w:val="single" w:sz="8"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МЕЖБЮДЖЕТНЫЕ ТРАНСФЕРТЫ ОБЩЕГО ХАРАКТЕРА БЮДЖЕТАМ БЮДЖЕТНОЙ СИСТЕМЫ РОССИЙСКОЙ ФЕДЕРАЦИИ</w:t>
            </w:r>
          </w:p>
        </w:tc>
        <w:tc>
          <w:tcPr>
            <w:tcW w:w="745" w:type="dxa"/>
            <w:tcBorders>
              <w:top w:val="nil"/>
              <w:left w:val="nil"/>
              <w:bottom w:val="single" w:sz="8"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14</w:t>
            </w:r>
          </w:p>
        </w:tc>
        <w:tc>
          <w:tcPr>
            <w:tcW w:w="580"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213" w:type="dxa"/>
            <w:tcBorders>
              <w:top w:val="single" w:sz="8" w:space="0" w:color="auto"/>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nil"/>
              <w:left w:val="nil"/>
              <w:bottom w:val="single" w:sz="8"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8"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115 138,20</w:t>
            </w:r>
          </w:p>
        </w:tc>
      </w:tr>
      <w:tr w:rsidR="007C1567" w:rsidRPr="00B9724E" w:rsidTr="0030252F">
        <w:trPr>
          <w:trHeight w:val="72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Дотации на выравнивание бюджетной обеспеченности субъектов Российской Федерации и муниципальных образований</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87 538,20</w:t>
            </w:r>
          </w:p>
        </w:tc>
      </w:tr>
      <w:tr w:rsidR="007C1567" w:rsidRPr="00B9724E" w:rsidTr="0030252F">
        <w:trPr>
          <w:trHeight w:val="46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B43AE1">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87 538,20</w:t>
            </w:r>
          </w:p>
        </w:tc>
      </w:tr>
      <w:tr w:rsidR="007C1567" w:rsidRPr="00B9724E" w:rsidTr="0030252F">
        <w:trPr>
          <w:trHeight w:val="3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"Управление муниципальными финансами" </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81 200 00000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87 538,20</w:t>
            </w:r>
          </w:p>
        </w:tc>
      </w:tr>
      <w:tr w:rsidR="007C1567" w:rsidRPr="00B9724E" w:rsidTr="0030252F">
        <w:trPr>
          <w:trHeight w:val="48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Формирование районных фондов финансовой поддержки поселений Иркутской области</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81 200 72680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86 638,20</w:t>
            </w:r>
          </w:p>
        </w:tc>
      </w:tr>
      <w:tr w:rsidR="007C1567" w:rsidRPr="00B9724E" w:rsidTr="0030252F">
        <w:trPr>
          <w:trHeight w:val="31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Дотации</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81 200 72680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510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86 638,20</w:t>
            </w:r>
          </w:p>
        </w:tc>
      </w:tr>
      <w:tr w:rsidR="007C1567" w:rsidRPr="00B9724E" w:rsidTr="0030252F">
        <w:trPr>
          <w:trHeight w:val="6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Межбюджетные трансферты бюджетам поселений, входящих в состав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81 200 D9999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900,00</w:t>
            </w:r>
          </w:p>
        </w:tc>
      </w:tr>
      <w:tr w:rsidR="007C1567" w:rsidRPr="00B9724E" w:rsidTr="0030252F">
        <w:trPr>
          <w:trHeight w:val="3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Дотации</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81 200 D9999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510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900,00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Иные дотации</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27 600,00</w:t>
            </w:r>
          </w:p>
        </w:tc>
      </w:tr>
      <w:tr w:rsidR="007C1567" w:rsidRPr="00B9724E" w:rsidTr="0030252F">
        <w:trPr>
          <w:trHeight w:val="46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B43AE1">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27 600,00</w:t>
            </w:r>
          </w:p>
        </w:tc>
      </w:tr>
      <w:tr w:rsidR="007C1567" w:rsidRPr="00B9724E" w:rsidTr="0030252F">
        <w:trPr>
          <w:trHeight w:val="3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"Управление муниципальными финансами" </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81 200 00000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27 600,00</w:t>
            </w:r>
          </w:p>
        </w:tc>
      </w:tr>
      <w:tr w:rsidR="007C1567" w:rsidRPr="00B9724E" w:rsidTr="0030252F">
        <w:trPr>
          <w:trHeight w:val="61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Межбюджетные трансферты бюджетам поселений, входящих в состав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81 200 D9999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27 600,00</w:t>
            </w:r>
          </w:p>
        </w:tc>
      </w:tr>
      <w:tr w:rsidR="007C1567" w:rsidRPr="00B9724E" w:rsidTr="0030252F">
        <w:trPr>
          <w:trHeight w:val="30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Дотации</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81 200 D9999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510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27 600,00</w:t>
            </w:r>
          </w:p>
        </w:tc>
      </w:tr>
      <w:tr w:rsidR="007C1567" w:rsidRPr="00B9724E" w:rsidTr="0030252F">
        <w:trPr>
          <w:trHeight w:val="375"/>
        </w:trPr>
        <w:tc>
          <w:tcPr>
            <w:tcW w:w="5388" w:type="dxa"/>
            <w:tcBorders>
              <w:top w:val="nil"/>
              <w:left w:val="single" w:sz="8" w:space="0" w:color="auto"/>
              <w:bottom w:val="single" w:sz="8" w:space="0" w:color="auto"/>
              <w:right w:val="single" w:sz="8"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ИТОГО:</w:t>
            </w:r>
          </w:p>
        </w:tc>
        <w:tc>
          <w:tcPr>
            <w:tcW w:w="3898" w:type="dxa"/>
            <w:gridSpan w:val="5"/>
            <w:tcBorders>
              <w:top w:val="single" w:sz="8" w:space="0" w:color="auto"/>
              <w:left w:val="nil"/>
              <w:bottom w:val="single" w:sz="8" w:space="0" w:color="auto"/>
              <w:right w:val="single" w:sz="8" w:space="0" w:color="000000"/>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8"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150 937,16</w:t>
            </w:r>
          </w:p>
        </w:tc>
      </w:tr>
      <w:tr w:rsidR="007C1567" w:rsidRPr="00B9724E" w:rsidTr="0030252F">
        <w:trPr>
          <w:trHeight w:val="435"/>
        </w:trPr>
        <w:tc>
          <w:tcPr>
            <w:tcW w:w="11606" w:type="dxa"/>
            <w:gridSpan w:val="7"/>
            <w:tcBorders>
              <w:top w:val="single" w:sz="8" w:space="0" w:color="auto"/>
              <w:left w:val="single" w:sz="8" w:space="0" w:color="auto"/>
              <w:bottom w:val="single" w:sz="8" w:space="0" w:color="auto"/>
              <w:right w:val="single" w:sz="8" w:space="0" w:color="000000"/>
            </w:tcBorders>
            <w:vAlign w:val="center"/>
          </w:tcPr>
          <w:p w:rsidR="007C1567" w:rsidRPr="00B9724E" w:rsidRDefault="007C1567" w:rsidP="0030252F">
            <w:pPr>
              <w:jc w:val="center"/>
              <w:rPr>
                <w:rFonts w:ascii="Courier New" w:hAnsi="Courier New" w:cs="Courier New"/>
                <w:bCs/>
                <w:i/>
                <w:iCs/>
                <w:color w:val="000000"/>
                <w:sz w:val="22"/>
                <w:szCs w:val="22"/>
              </w:rPr>
            </w:pPr>
            <w:r w:rsidRPr="00B9724E">
              <w:rPr>
                <w:rFonts w:ascii="Courier New" w:hAnsi="Courier New" w:cs="Courier New"/>
                <w:bCs/>
                <w:i/>
                <w:iCs/>
                <w:color w:val="000000"/>
                <w:sz w:val="22"/>
                <w:szCs w:val="22"/>
              </w:rPr>
              <w:t>Администрация муниципального района Усольского районного муниципального образования</w:t>
            </w:r>
          </w:p>
        </w:tc>
      </w:tr>
      <w:tr w:rsidR="007C1567" w:rsidRPr="00B9724E" w:rsidTr="0030252F">
        <w:trPr>
          <w:trHeight w:val="405"/>
        </w:trPr>
        <w:tc>
          <w:tcPr>
            <w:tcW w:w="5388" w:type="dxa"/>
            <w:tcBorders>
              <w:top w:val="nil"/>
              <w:left w:val="single" w:sz="8" w:space="0" w:color="auto"/>
              <w:bottom w:val="nil"/>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ОБЩЕГОСУДАРСТВЕННЫЕ ВОПРОСЫ</w:t>
            </w:r>
          </w:p>
        </w:tc>
        <w:tc>
          <w:tcPr>
            <w:tcW w:w="745" w:type="dxa"/>
            <w:tcBorders>
              <w:top w:val="nil"/>
              <w:left w:val="nil"/>
              <w:bottom w:val="nil"/>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nil"/>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nil"/>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213" w:type="dxa"/>
            <w:tcBorders>
              <w:top w:val="nil"/>
              <w:left w:val="nil"/>
              <w:bottom w:val="nil"/>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nil"/>
              <w:left w:val="nil"/>
              <w:bottom w:val="nil"/>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nil"/>
              <w:bottom w:val="single" w:sz="8"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117 548,12</w:t>
            </w:r>
          </w:p>
        </w:tc>
      </w:tr>
      <w:tr w:rsidR="007C1567" w:rsidRPr="00B9724E" w:rsidTr="0030252F">
        <w:trPr>
          <w:trHeight w:val="630"/>
        </w:trPr>
        <w:tc>
          <w:tcPr>
            <w:tcW w:w="5388" w:type="dxa"/>
            <w:tcBorders>
              <w:top w:val="single" w:sz="8" w:space="0" w:color="auto"/>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Функционирование высшего должностного лица субъекта Российской Федерации и муниципального образования</w:t>
            </w:r>
          </w:p>
        </w:tc>
        <w:tc>
          <w:tcPr>
            <w:tcW w:w="745" w:type="dxa"/>
            <w:tcBorders>
              <w:top w:val="single" w:sz="8" w:space="0" w:color="auto"/>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single" w:sz="8" w:space="0" w:color="auto"/>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single" w:sz="8" w:space="0" w:color="auto"/>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single" w:sz="8" w:space="0" w:color="auto"/>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single" w:sz="8" w:space="0" w:color="auto"/>
              <w:left w:val="nil"/>
              <w:bottom w:val="single" w:sz="4" w:space="0" w:color="auto"/>
              <w:right w:val="nil"/>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3 620,09</w:t>
            </w:r>
          </w:p>
        </w:tc>
      </w:tr>
      <w:tr w:rsidR="007C1567" w:rsidRPr="00B9724E" w:rsidTr="0030252F">
        <w:trPr>
          <w:trHeight w:val="46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3 620,09</w:t>
            </w:r>
          </w:p>
        </w:tc>
      </w:tr>
      <w:tr w:rsidR="007C1567" w:rsidRPr="00B9724E" w:rsidTr="0030252F">
        <w:trPr>
          <w:trHeight w:val="40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3 620,09</w:t>
            </w:r>
          </w:p>
        </w:tc>
      </w:tr>
      <w:tr w:rsidR="007C1567" w:rsidRPr="00B9724E" w:rsidTr="0030252F">
        <w:trPr>
          <w:trHeight w:val="40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81 100 20110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3 559,09</w:t>
            </w:r>
          </w:p>
        </w:tc>
      </w:tr>
      <w:tr w:rsidR="007C1567" w:rsidRPr="00B9724E" w:rsidTr="0030252F">
        <w:trPr>
          <w:trHeight w:val="3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81 100 20110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3 559,09</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81 100 20190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61,00</w:t>
            </w:r>
          </w:p>
        </w:tc>
      </w:tr>
      <w:tr w:rsidR="007C1567" w:rsidRPr="00B9724E" w:rsidTr="0030252F">
        <w:trPr>
          <w:trHeight w:val="3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61,00</w:t>
            </w:r>
          </w:p>
        </w:tc>
      </w:tr>
      <w:tr w:rsidR="007C1567" w:rsidRPr="00B9724E" w:rsidTr="0030252F">
        <w:trPr>
          <w:trHeight w:val="9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213"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70 955,78</w:t>
            </w:r>
          </w:p>
        </w:tc>
      </w:tr>
      <w:tr w:rsidR="007C1567" w:rsidRPr="00B9724E" w:rsidTr="0030252F">
        <w:trPr>
          <w:trHeight w:val="51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МП"Обеспечение безопасности населения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75 000 00000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475,00</w:t>
            </w:r>
          </w:p>
        </w:tc>
      </w:tr>
      <w:tr w:rsidR="007C1567" w:rsidRPr="00B9724E" w:rsidTr="0030252F">
        <w:trPr>
          <w:trHeight w:val="51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"Гражданская оборона и защита населения от чрезвычайных ситуаций" </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75 100 00000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80,00</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75 100 20190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80,00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75 100 20190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80,00</w:t>
            </w:r>
          </w:p>
        </w:tc>
      </w:tr>
      <w:tr w:rsidR="007C1567" w:rsidRPr="00B9724E" w:rsidTr="0030252F">
        <w:trPr>
          <w:trHeight w:val="42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ПП"Профилактика терроризма и экстремизма" </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75 200 00000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395,00</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75 200 20190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370,00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75 200 20190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370,00</w:t>
            </w:r>
          </w:p>
        </w:tc>
      </w:tr>
      <w:tr w:rsidR="007C1567" w:rsidRPr="00B9724E" w:rsidTr="0030252F">
        <w:trPr>
          <w:trHeight w:val="60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75 200 28888</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25,00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75 200 28888</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25,00</w:t>
            </w:r>
          </w:p>
        </w:tc>
      </w:tr>
      <w:tr w:rsidR="007C1567" w:rsidRPr="00B9724E" w:rsidTr="0030252F">
        <w:trPr>
          <w:trHeight w:val="46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B43AE1">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70 480,78</w:t>
            </w:r>
          </w:p>
        </w:tc>
      </w:tr>
      <w:tr w:rsidR="007C1567" w:rsidRPr="00B9724E" w:rsidTr="0030252F">
        <w:trPr>
          <w:trHeight w:val="40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70 100,58</w:t>
            </w:r>
          </w:p>
        </w:tc>
      </w:tr>
      <w:tr w:rsidR="007C1567" w:rsidRPr="00B9724E" w:rsidTr="0030252F">
        <w:trPr>
          <w:trHeight w:val="40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81 100 20110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45 168,10</w:t>
            </w:r>
          </w:p>
        </w:tc>
      </w:tr>
      <w:tr w:rsidR="007C1567" w:rsidRPr="00B9724E" w:rsidTr="0030252F">
        <w:trPr>
          <w:trHeight w:val="3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81 100 20110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45 168,10</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81 100 20190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4 730,46</w:t>
            </w:r>
          </w:p>
        </w:tc>
      </w:tr>
      <w:tr w:rsidR="007C1567" w:rsidRPr="00B9724E" w:rsidTr="0030252F">
        <w:trPr>
          <w:trHeight w:val="3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81,77</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4 188,75</w:t>
            </w:r>
          </w:p>
        </w:tc>
      </w:tr>
      <w:tr w:rsidR="007C1567" w:rsidRPr="00B9724E" w:rsidTr="0030252F">
        <w:trPr>
          <w:trHeight w:val="3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Премии и гранты</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350</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150,00</w:t>
            </w:r>
          </w:p>
        </w:tc>
      </w:tr>
      <w:tr w:rsidR="007C1567" w:rsidRPr="00B9724E" w:rsidTr="0030252F">
        <w:trPr>
          <w:trHeight w:val="31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Уплата налогов, сборов и иных платежей</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850</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309,94</w:t>
            </w:r>
          </w:p>
        </w:tc>
      </w:tr>
      <w:tr w:rsidR="007C1567" w:rsidRPr="00B9724E" w:rsidTr="0030252F">
        <w:trPr>
          <w:trHeight w:val="12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81 100 72972</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20 000,00</w:t>
            </w:r>
          </w:p>
        </w:tc>
      </w:tr>
      <w:tr w:rsidR="007C1567" w:rsidRPr="00B9724E" w:rsidTr="0030252F">
        <w:trPr>
          <w:trHeight w:val="3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81 100 72972</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20 000,00</w:t>
            </w:r>
          </w:p>
        </w:tc>
      </w:tr>
      <w:tr w:rsidR="007C1567" w:rsidRPr="00B9724E" w:rsidTr="0030252F">
        <w:trPr>
          <w:trHeight w:val="60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S2972</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202,02</w:t>
            </w:r>
          </w:p>
        </w:tc>
      </w:tr>
      <w:tr w:rsidR="007C1567" w:rsidRPr="00B9724E" w:rsidTr="0030252F">
        <w:trPr>
          <w:trHeight w:val="3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81 100 S2972</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202,02</w:t>
            </w:r>
          </w:p>
        </w:tc>
      </w:tr>
      <w:tr w:rsidR="007C1567" w:rsidRPr="00B9724E" w:rsidTr="0030252F">
        <w:trPr>
          <w:trHeight w:val="43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ПП "Цифровое управление и информационная безопасность"</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81 400 00000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380,20</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81 400 20190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380,20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81 400 20190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380,20</w:t>
            </w:r>
          </w:p>
        </w:tc>
      </w:tr>
      <w:tr w:rsidR="007C1567" w:rsidRPr="00B9724E" w:rsidTr="0030252F">
        <w:trPr>
          <w:trHeight w:val="3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Судебная система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26,30</w:t>
            </w:r>
          </w:p>
        </w:tc>
      </w:tr>
      <w:tr w:rsidR="007C1567" w:rsidRPr="00B9724E" w:rsidTr="0030252F">
        <w:trPr>
          <w:trHeight w:val="46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26,30</w:t>
            </w:r>
          </w:p>
        </w:tc>
      </w:tr>
      <w:tr w:rsidR="007C1567" w:rsidRPr="00B9724E" w:rsidTr="0030252F">
        <w:trPr>
          <w:trHeight w:val="40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26,30</w:t>
            </w:r>
          </w:p>
        </w:tc>
      </w:tr>
      <w:tr w:rsidR="007C1567" w:rsidRPr="00B9724E" w:rsidTr="0030252F">
        <w:trPr>
          <w:trHeight w:val="61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81 100 51200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26,30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81 100 51200</w:t>
            </w:r>
          </w:p>
        </w:tc>
        <w:tc>
          <w:tcPr>
            <w:tcW w:w="780" w:type="dxa"/>
            <w:tcBorders>
              <w:top w:val="nil"/>
              <w:left w:val="nil"/>
              <w:bottom w:val="nil"/>
              <w:right w:val="nil"/>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26,30</w:t>
            </w:r>
          </w:p>
        </w:tc>
      </w:tr>
      <w:tr w:rsidR="007C1567" w:rsidRPr="00B9724E" w:rsidTr="0030252F">
        <w:trPr>
          <w:trHeight w:val="360"/>
        </w:trPr>
        <w:tc>
          <w:tcPr>
            <w:tcW w:w="5388" w:type="dxa"/>
            <w:tcBorders>
              <w:top w:val="single" w:sz="4" w:space="0" w:color="auto"/>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Другие общегосударственные вопросы</w:t>
            </w:r>
          </w:p>
        </w:tc>
        <w:tc>
          <w:tcPr>
            <w:tcW w:w="745" w:type="dxa"/>
            <w:tcBorders>
              <w:top w:val="single" w:sz="4" w:space="0" w:color="auto"/>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single" w:sz="4" w:space="0" w:color="auto"/>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single" w:sz="4" w:space="0" w:color="auto"/>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213" w:type="dxa"/>
            <w:tcBorders>
              <w:top w:val="single" w:sz="4" w:space="0" w:color="auto"/>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single" w:sz="4" w:space="0" w:color="auto"/>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single" w:sz="4" w:space="0" w:color="auto"/>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42 945,95</w:t>
            </w:r>
          </w:p>
        </w:tc>
      </w:tr>
      <w:tr w:rsidR="007C1567" w:rsidRPr="00B9724E" w:rsidTr="0030252F">
        <w:trPr>
          <w:trHeight w:val="42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МП "Комплексное развитие сельских территорий УРМО"</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74 000 00000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715,00</w:t>
            </w:r>
          </w:p>
        </w:tc>
      </w:tr>
      <w:tr w:rsidR="007C1567" w:rsidRPr="00B9724E" w:rsidTr="0030252F">
        <w:trPr>
          <w:trHeight w:val="42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"Благоустройство территории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74 001 00000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625,00</w:t>
            </w:r>
          </w:p>
        </w:tc>
      </w:tr>
      <w:tr w:rsidR="007C1567" w:rsidRPr="00B9724E" w:rsidTr="0030252F">
        <w:trPr>
          <w:trHeight w:val="57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74 001 28888</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625,00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74 001 28888</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600,00</w:t>
            </w:r>
          </w:p>
        </w:tc>
      </w:tr>
      <w:tr w:rsidR="007C1567" w:rsidRPr="00B9724E" w:rsidTr="0030252F">
        <w:trPr>
          <w:trHeight w:val="3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Публичные нормативные выплаты гражданам несоциального характера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74 001 28888</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330</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25,00</w:t>
            </w:r>
          </w:p>
        </w:tc>
      </w:tr>
      <w:tr w:rsidR="007C1567" w:rsidRPr="00B9724E" w:rsidTr="0030252F">
        <w:trPr>
          <w:trHeight w:val="3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ПП "Безопасность дорожного движения"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74 200 00000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90,00</w:t>
            </w:r>
          </w:p>
        </w:tc>
      </w:tr>
      <w:tr w:rsidR="007C1567" w:rsidRPr="00B9724E" w:rsidTr="0030252F">
        <w:trPr>
          <w:trHeight w:val="81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74 201 00000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90,00</w:t>
            </w:r>
          </w:p>
        </w:tc>
      </w:tr>
      <w:tr w:rsidR="007C1567" w:rsidRPr="00B9724E" w:rsidTr="0030252F">
        <w:trPr>
          <w:trHeight w:val="6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74 201 28888</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90,00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74 201 28888</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90,00</w:t>
            </w:r>
          </w:p>
        </w:tc>
      </w:tr>
      <w:tr w:rsidR="007C1567" w:rsidRPr="00B9724E" w:rsidTr="0030252F">
        <w:trPr>
          <w:trHeight w:val="46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39 876,15</w:t>
            </w:r>
          </w:p>
        </w:tc>
      </w:tr>
      <w:tr w:rsidR="007C1567" w:rsidRPr="00B9724E" w:rsidTr="0030252F">
        <w:trPr>
          <w:trHeight w:val="40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3 899,00</w:t>
            </w:r>
          </w:p>
        </w:tc>
      </w:tr>
      <w:tr w:rsidR="007C1567" w:rsidRPr="00B9724E" w:rsidTr="0030252F">
        <w:trPr>
          <w:trHeight w:val="84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81 100 73070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2 970,20</w:t>
            </w:r>
          </w:p>
        </w:tc>
      </w:tr>
      <w:tr w:rsidR="007C1567" w:rsidRPr="00B9724E" w:rsidTr="0030252F">
        <w:trPr>
          <w:trHeight w:val="40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81 100 73070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2 643,00</w:t>
            </w:r>
          </w:p>
        </w:tc>
      </w:tr>
      <w:tr w:rsidR="007C1567" w:rsidRPr="00B9724E" w:rsidTr="0030252F">
        <w:trPr>
          <w:trHeight w:val="40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81 100 73070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327,20</w:t>
            </w:r>
          </w:p>
        </w:tc>
      </w:tr>
      <w:tr w:rsidR="007C1567" w:rsidRPr="00B9724E" w:rsidTr="0030252F">
        <w:trPr>
          <w:trHeight w:val="40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информационному освещению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81 100 98710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928,80</w:t>
            </w:r>
          </w:p>
        </w:tc>
      </w:tr>
      <w:tr w:rsidR="007C1567" w:rsidRPr="00B9724E" w:rsidTr="0030252F">
        <w:trPr>
          <w:trHeight w:val="40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81 100 98710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928,80</w:t>
            </w:r>
          </w:p>
        </w:tc>
      </w:tr>
      <w:tr w:rsidR="007C1567" w:rsidRPr="00B9724E" w:rsidTr="0030252F">
        <w:trPr>
          <w:trHeight w:val="57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МКУ "Управление учета и отчетности муниципальных учреждений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81 300 00000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35 448,16</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81 300 29999</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35 448,16</w:t>
            </w:r>
          </w:p>
        </w:tc>
      </w:tr>
      <w:tr w:rsidR="007C1567" w:rsidRPr="00B9724E" w:rsidTr="0030252F">
        <w:trPr>
          <w:trHeight w:val="39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казенных учреждений</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81 300 29999</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110</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32 965,05</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81 300 29999</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2 476,20</w:t>
            </w:r>
          </w:p>
        </w:tc>
      </w:tr>
      <w:tr w:rsidR="007C1567" w:rsidRPr="00B9724E" w:rsidTr="0030252F">
        <w:trPr>
          <w:trHeight w:val="31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Уплата налогов, сборов и иных платежей</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81 300 29999</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850</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6,91</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ПП"Цифровое управление и информационная безопасность"</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81 400 00000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528,99</w:t>
            </w:r>
          </w:p>
        </w:tc>
      </w:tr>
      <w:tr w:rsidR="007C1567" w:rsidRPr="00B9724E" w:rsidTr="0030252F">
        <w:trPr>
          <w:trHeight w:val="54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81 400 20190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528,99</w:t>
            </w:r>
          </w:p>
        </w:tc>
      </w:tr>
      <w:tr w:rsidR="007C1567" w:rsidRPr="00B9724E" w:rsidTr="0030252F">
        <w:trPr>
          <w:trHeight w:val="48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81 400 20190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528,99</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Непрограммные расходы</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90 000 00000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2 354,80</w:t>
            </w:r>
          </w:p>
        </w:tc>
      </w:tr>
      <w:tr w:rsidR="007C1567" w:rsidRPr="00B9724E" w:rsidTr="0030252F">
        <w:trPr>
          <w:trHeight w:val="52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Обеспечение реализации полномочий агентства по обеспечению деятельности мировых судей Иркутской области</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 А00 00000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2 354,80</w:t>
            </w:r>
          </w:p>
        </w:tc>
      </w:tr>
      <w:tr w:rsidR="007C1567" w:rsidRPr="00B9724E" w:rsidTr="0030252F">
        <w:trPr>
          <w:trHeight w:val="6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 А00 73140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1 637,20</w:t>
            </w:r>
          </w:p>
        </w:tc>
      </w:tr>
      <w:tr w:rsidR="007C1567" w:rsidRPr="00B9724E" w:rsidTr="0030252F">
        <w:trPr>
          <w:trHeight w:val="3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 А00 73140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1 499,27</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 А00 73140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137,93</w:t>
            </w:r>
          </w:p>
        </w:tc>
      </w:tr>
      <w:tr w:rsidR="007C1567" w:rsidRPr="00B9724E" w:rsidTr="0030252F">
        <w:trPr>
          <w:trHeight w:val="105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 А00 73150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0,70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 А00 73150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0,70</w:t>
            </w:r>
          </w:p>
        </w:tc>
      </w:tr>
      <w:tr w:rsidR="007C1567" w:rsidRPr="00B9724E" w:rsidTr="0030252F">
        <w:trPr>
          <w:trHeight w:val="51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осуществление отдельных областных государственных полномочий в области противодействия коррупции</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 А00 73160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29,10</w:t>
            </w:r>
          </w:p>
        </w:tc>
      </w:tr>
      <w:tr w:rsidR="007C1567" w:rsidRPr="00B9724E" w:rsidTr="0030252F">
        <w:trPr>
          <w:trHeight w:val="3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 А00 73160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27,34</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 А00 73160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1,76</w:t>
            </w:r>
          </w:p>
        </w:tc>
      </w:tr>
      <w:tr w:rsidR="007C1567" w:rsidRPr="00B9724E" w:rsidTr="0030252F">
        <w:trPr>
          <w:trHeight w:val="58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бюджетам муниципальных районов на проведение Всероссийской переписи населения 2020 года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 А01 54690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687,80</w:t>
            </w:r>
          </w:p>
        </w:tc>
      </w:tr>
      <w:tr w:rsidR="007C1567" w:rsidRPr="00B9724E" w:rsidTr="0030252F">
        <w:trPr>
          <w:trHeight w:val="360"/>
        </w:trPr>
        <w:tc>
          <w:tcPr>
            <w:tcW w:w="5388" w:type="dxa"/>
            <w:tcBorders>
              <w:top w:val="nil"/>
              <w:left w:val="single" w:sz="8" w:space="0" w:color="auto"/>
              <w:bottom w:val="single" w:sz="8"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 А01 54690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687,80</w:t>
            </w:r>
          </w:p>
        </w:tc>
      </w:tr>
      <w:tr w:rsidR="007C1567" w:rsidRPr="00B9724E" w:rsidTr="0030252F">
        <w:trPr>
          <w:trHeight w:val="375"/>
        </w:trPr>
        <w:tc>
          <w:tcPr>
            <w:tcW w:w="5388" w:type="dxa"/>
            <w:tcBorders>
              <w:top w:val="single" w:sz="8" w:space="0" w:color="auto"/>
              <w:left w:val="single" w:sz="8" w:space="0" w:color="auto"/>
              <w:bottom w:val="single" w:sz="8"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НАЦИОНАЛЬНАЯ ЭКОНОМИКА</w:t>
            </w:r>
          </w:p>
        </w:tc>
        <w:tc>
          <w:tcPr>
            <w:tcW w:w="745" w:type="dxa"/>
            <w:tcBorders>
              <w:top w:val="single" w:sz="8" w:space="0" w:color="auto"/>
              <w:left w:val="nil"/>
              <w:bottom w:val="single" w:sz="8"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213" w:type="dxa"/>
            <w:tcBorders>
              <w:top w:val="single" w:sz="8" w:space="0" w:color="auto"/>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single" w:sz="8" w:space="0" w:color="auto"/>
              <w:left w:val="nil"/>
              <w:bottom w:val="single" w:sz="8"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single" w:sz="8" w:space="0" w:color="auto"/>
              <w:left w:val="nil"/>
              <w:bottom w:val="single" w:sz="8"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8 827,55</w:t>
            </w:r>
          </w:p>
        </w:tc>
      </w:tr>
      <w:tr w:rsidR="007C1567" w:rsidRPr="00B9724E" w:rsidTr="0030252F">
        <w:trPr>
          <w:trHeight w:val="330"/>
        </w:trPr>
        <w:tc>
          <w:tcPr>
            <w:tcW w:w="5388" w:type="dxa"/>
            <w:tcBorders>
              <w:top w:val="single" w:sz="4" w:space="0" w:color="auto"/>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Дорожное хозяйство (дорожные фонды)</w:t>
            </w:r>
          </w:p>
        </w:tc>
        <w:tc>
          <w:tcPr>
            <w:tcW w:w="745" w:type="dxa"/>
            <w:tcBorders>
              <w:top w:val="single" w:sz="4" w:space="0" w:color="auto"/>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single" w:sz="4" w:space="0" w:color="auto"/>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single" w:sz="4" w:space="0" w:color="auto"/>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single" w:sz="4" w:space="0" w:color="auto"/>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single" w:sz="4" w:space="0" w:color="auto"/>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single" w:sz="4" w:space="0" w:color="auto"/>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6 448,90</w:t>
            </w:r>
          </w:p>
        </w:tc>
      </w:tr>
      <w:tr w:rsidR="007C1567" w:rsidRPr="00B9724E" w:rsidTr="0030252F">
        <w:trPr>
          <w:trHeight w:val="42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МП "Комплексное развитие сельских территорий УРМО"</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6 448,90</w:t>
            </w:r>
          </w:p>
        </w:tc>
      </w:tr>
      <w:tr w:rsidR="007C1567" w:rsidRPr="00B9724E" w:rsidTr="0030252F">
        <w:trPr>
          <w:trHeight w:val="3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ПП "Безопасность дорожного движения"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6 448,90</w:t>
            </w:r>
          </w:p>
        </w:tc>
      </w:tr>
      <w:tr w:rsidR="007C1567" w:rsidRPr="00B9724E" w:rsidTr="0030252F">
        <w:trPr>
          <w:trHeight w:val="150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ОМ"Содержание и ремонт автомобильных дорог общего пользования, в том числе дороги к садоводческим, дачным некоммерческим объединениям. Разработка документации по планировке территории, проектной документации, инженерные изыскания, проведение государственной экспертизы инженерных изысканий и проектной документации на автомобильные дороги общего пользования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74 202 00000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5 698,60</w:t>
            </w:r>
          </w:p>
        </w:tc>
      </w:tr>
      <w:tr w:rsidR="007C1567" w:rsidRPr="00B9724E" w:rsidTr="0030252F">
        <w:trPr>
          <w:trHeight w:val="52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74 202 28888</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4 698,60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74 202 28888</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4 698,60</w:t>
            </w:r>
          </w:p>
        </w:tc>
      </w:tr>
      <w:tr w:rsidR="007C1567" w:rsidRPr="00B9724E" w:rsidTr="0030252F">
        <w:trPr>
          <w:trHeight w:val="42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изготовлению проектно- сметной документации</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74 202 P9999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1 000,00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74 202 P9999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1 000,00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ОМ"Создание дорожной инфраструктуры"</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74 203 00000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750,30</w:t>
            </w:r>
          </w:p>
        </w:tc>
      </w:tr>
      <w:tr w:rsidR="007C1567" w:rsidRPr="00B9724E" w:rsidTr="0030252F">
        <w:trPr>
          <w:trHeight w:val="52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74 203 28888</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750,30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74 203 28888</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750,30</w:t>
            </w:r>
          </w:p>
        </w:tc>
      </w:tr>
      <w:tr w:rsidR="007C1567" w:rsidRPr="00B9724E" w:rsidTr="0030252F">
        <w:trPr>
          <w:trHeight w:val="40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Другие вопросы в области национальной экономики</w:t>
            </w:r>
          </w:p>
        </w:tc>
        <w:tc>
          <w:tcPr>
            <w:tcW w:w="745"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2 378,65</w:t>
            </w:r>
          </w:p>
        </w:tc>
      </w:tr>
      <w:tr w:rsidR="007C1567" w:rsidRPr="00B9724E" w:rsidTr="0030252F">
        <w:trPr>
          <w:trHeight w:val="6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МП"Развитие экономического потенциала и создание условий благоприятного инвестиционного климата" </w:t>
            </w:r>
          </w:p>
        </w:tc>
        <w:tc>
          <w:tcPr>
            <w:tcW w:w="745"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1 998,15</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ПП"Повышение эффективности управления муниципальным имуществом и работы в сфере земельных отношений" </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78 200 00000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1 998,15</w:t>
            </w:r>
          </w:p>
        </w:tc>
      </w:tr>
      <w:tr w:rsidR="007C1567" w:rsidRPr="00B9724E" w:rsidTr="0030252F">
        <w:trPr>
          <w:trHeight w:val="42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ОМ"Содержание муниципального имущества"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78 201 00000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1 067,45</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78 201 28888</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1 067,45</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78 201 28888</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1 067,45</w:t>
            </w:r>
          </w:p>
        </w:tc>
      </w:tr>
      <w:tr w:rsidR="007C1567" w:rsidRPr="00B9724E" w:rsidTr="0030252F">
        <w:trPr>
          <w:trHeight w:val="360"/>
        </w:trPr>
        <w:tc>
          <w:tcPr>
            <w:tcW w:w="5388" w:type="dxa"/>
            <w:tcBorders>
              <w:top w:val="nil"/>
              <w:left w:val="single" w:sz="8" w:space="0" w:color="auto"/>
              <w:bottom w:val="nil"/>
              <w:right w:val="single" w:sz="4"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Уплата налогов, сборов и иных платежей</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78 201 28888</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850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0,00</w:t>
            </w:r>
          </w:p>
        </w:tc>
      </w:tr>
      <w:tr w:rsidR="007C1567" w:rsidRPr="00B9724E" w:rsidTr="0030252F">
        <w:trPr>
          <w:trHeight w:val="495"/>
        </w:trPr>
        <w:tc>
          <w:tcPr>
            <w:tcW w:w="5388" w:type="dxa"/>
            <w:tcBorders>
              <w:top w:val="single" w:sz="4" w:space="0" w:color="auto"/>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"Осуществление полномочий в сфере земельных отношений"</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78 202 00000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930,70</w:t>
            </w:r>
          </w:p>
        </w:tc>
      </w:tr>
      <w:tr w:rsidR="007C1567" w:rsidRPr="00B9724E" w:rsidTr="0030252F">
        <w:trPr>
          <w:trHeight w:val="61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78 202 28888</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930,70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78 202 28888</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930,70</w:t>
            </w:r>
          </w:p>
        </w:tc>
      </w:tr>
      <w:tr w:rsidR="007C1567" w:rsidRPr="00B9724E" w:rsidTr="0030252F">
        <w:trPr>
          <w:trHeight w:val="46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B43AE1">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380,50</w:t>
            </w:r>
          </w:p>
        </w:tc>
      </w:tr>
      <w:tr w:rsidR="007C1567" w:rsidRPr="00B9724E" w:rsidTr="0030252F">
        <w:trPr>
          <w:trHeight w:val="40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380,50</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81 100 20190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380,50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380,50</w:t>
            </w:r>
          </w:p>
        </w:tc>
      </w:tr>
      <w:tr w:rsidR="007C1567" w:rsidRPr="00B9724E" w:rsidTr="0030252F">
        <w:trPr>
          <w:trHeight w:val="390"/>
        </w:trPr>
        <w:tc>
          <w:tcPr>
            <w:tcW w:w="5388" w:type="dxa"/>
            <w:tcBorders>
              <w:top w:val="single" w:sz="8" w:space="0" w:color="auto"/>
              <w:left w:val="single" w:sz="8" w:space="0" w:color="auto"/>
              <w:bottom w:val="single" w:sz="8"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ЖИЛИЩНО-КОММУНАЛЬНОЕ ХОЗЯЙСТВО</w:t>
            </w:r>
          </w:p>
        </w:tc>
        <w:tc>
          <w:tcPr>
            <w:tcW w:w="745" w:type="dxa"/>
            <w:tcBorders>
              <w:top w:val="single" w:sz="8" w:space="0" w:color="auto"/>
              <w:left w:val="nil"/>
              <w:bottom w:val="single" w:sz="8"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213" w:type="dxa"/>
            <w:tcBorders>
              <w:top w:val="single" w:sz="8" w:space="0" w:color="auto"/>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single" w:sz="8" w:space="0" w:color="auto"/>
              <w:left w:val="nil"/>
              <w:bottom w:val="single" w:sz="8"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single" w:sz="8" w:space="0" w:color="auto"/>
              <w:left w:val="nil"/>
              <w:bottom w:val="nil"/>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32 095,02</w:t>
            </w:r>
          </w:p>
        </w:tc>
      </w:tr>
      <w:tr w:rsidR="007C1567" w:rsidRPr="00B9724E" w:rsidTr="0030252F">
        <w:trPr>
          <w:trHeight w:val="3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Жилищное хозяйство</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single" w:sz="8" w:space="0" w:color="auto"/>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9 382,52</w:t>
            </w:r>
          </w:p>
        </w:tc>
      </w:tr>
      <w:tr w:rsidR="007C1567" w:rsidRPr="00B9724E" w:rsidTr="0030252F">
        <w:trPr>
          <w:trHeight w:val="3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МП "Комплексное развитие сельских территорий УРМО"</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74 000 00000</w:t>
            </w:r>
          </w:p>
        </w:tc>
        <w:tc>
          <w:tcPr>
            <w:tcW w:w="7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9 282,52</w:t>
            </w:r>
          </w:p>
        </w:tc>
      </w:tr>
      <w:tr w:rsidR="007C1567" w:rsidRPr="00B9724E" w:rsidTr="0030252F">
        <w:trPr>
          <w:trHeight w:val="3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"Строительство жилья, предоставляемого по договорам найма жилого помещения"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74 003 00000</w:t>
            </w:r>
          </w:p>
        </w:tc>
        <w:tc>
          <w:tcPr>
            <w:tcW w:w="7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9 282,52</w:t>
            </w:r>
          </w:p>
        </w:tc>
      </w:tr>
      <w:tr w:rsidR="007C1567" w:rsidRPr="00B9724E" w:rsidTr="0030252F">
        <w:trPr>
          <w:trHeight w:val="91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74 003 С9999</w:t>
            </w:r>
          </w:p>
        </w:tc>
        <w:tc>
          <w:tcPr>
            <w:tcW w:w="7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9 282,52</w:t>
            </w:r>
          </w:p>
        </w:tc>
      </w:tr>
      <w:tr w:rsidR="007C1567" w:rsidRPr="00B9724E" w:rsidTr="0030252F">
        <w:trPr>
          <w:trHeight w:val="3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Бюджетные инвестиции</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74 003 С9999</w:t>
            </w:r>
          </w:p>
        </w:tc>
        <w:tc>
          <w:tcPr>
            <w:tcW w:w="7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410</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9 282,52</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МП"Развитие экономического потенциала и создание условий благоприятного инвестиционного климата" </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78 000 00000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100,00</w:t>
            </w:r>
          </w:p>
        </w:tc>
      </w:tr>
      <w:tr w:rsidR="007C1567" w:rsidRPr="00B9724E" w:rsidTr="0030252F">
        <w:trPr>
          <w:trHeight w:val="6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ПП"Повышение эффективности управления муниципальным имуществом и работы в сфере земельных отношений" </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78 200 00000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100,00</w:t>
            </w:r>
          </w:p>
        </w:tc>
      </w:tr>
      <w:tr w:rsidR="007C1567" w:rsidRPr="00B9724E" w:rsidTr="0030252F">
        <w:trPr>
          <w:trHeight w:val="48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"Содержание муниципального имущества"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78 201 00000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100,00</w:t>
            </w:r>
          </w:p>
        </w:tc>
      </w:tr>
      <w:tr w:rsidR="007C1567" w:rsidRPr="00B9724E" w:rsidTr="0030252F">
        <w:trPr>
          <w:trHeight w:val="90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оплате взносов на капитальный ремонт общего имущества многоквартирных домов, находящихся в собственности муниципального района Усольского районного муниципального образования и включенных в Региональную программу</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78 201 09601</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78 201 09601</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100,00</w:t>
            </w:r>
          </w:p>
        </w:tc>
      </w:tr>
      <w:tr w:rsidR="007C1567" w:rsidRPr="00B9724E" w:rsidTr="0030252F">
        <w:trPr>
          <w:trHeight w:val="39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Коммунальное хозяйство</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4 100,00</w:t>
            </w:r>
          </w:p>
        </w:tc>
      </w:tr>
      <w:tr w:rsidR="007C1567" w:rsidRPr="00B9724E" w:rsidTr="0030252F">
        <w:trPr>
          <w:trHeight w:val="45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МП "Комплексное развитие сельских территорий УРМО"</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74 000 00000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2 620,00</w:t>
            </w:r>
          </w:p>
        </w:tc>
      </w:tr>
      <w:tr w:rsidR="007C1567" w:rsidRPr="00B9724E" w:rsidTr="0030252F">
        <w:trPr>
          <w:trHeight w:val="76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74 002 00000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2 620,00</w:t>
            </w:r>
          </w:p>
        </w:tc>
      </w:tr>
      <w:tr w:rsidR="007C1567" w:rsidRPr="00B9724E" w:rsidTr="0030252F">
        <w:trPr>
          <w:trHeight w:val="51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74 002 28888</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2 620,00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74 002 28888</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2 620,00</w:t>
            </w:r>
          </w:p>
        </w:tc>
      </w:tr>
      <w:tr w:rsidR="007C1567" w:rsidRPr="00B9724E" w:rsidTr="0030252F">
        <w:trPr>
          <w:trHeight w:val="46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1 480,00</w:t>
            </w:r>
          </w:p>
        </w:tc>
      </w:tr>
      <w:tr w:rsidR="007C1567" w:rsidRPr="00B9724E" w:rsidTr="0030252F">
        <w:trPr>
          <w:trHeight w:val="40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1 480,00</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81 100 20190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1 480,00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1 480,00</w:t>
            </w:r>
          </w:p>
        </w:tc>
      </w:tr>
      <w:tr w:rsidR="007C1567" w:rsidRPr="00B9724E" w:rsidTr="0030252F">
        <w:trPr>
          <w:trHeight w:val="40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Другие вопросы в области жилищно - коммунального хозяйства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18 612,50</w:t>
            </w:r>
          </w:p>
        </w:tc>
      </w:tr>
      <w:tr w:rsidR="007C1567" w:rsidRPr="00B9724E" w:rsidTr="0030252F">
        <w:trPr>
          <w:trHeight w:val="42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МП"Комплексное развитие сельских территорий УРМО"</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74 000 00000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18 612,50</w:t>
            </w:r>
          </w:p>
        </w:tc>
      </w:tr>
      <w:tr w:rsidR="007C1567" w:rsidRPr="00B9724E" w:rsidTr="0030252F">
        <w:trPr>
          <w:trHeight w:val="39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ПП "Комплексное обустройство населенных пунктов объектами социальной инфраструктуры"</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74 100 00000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18 612,50</w:t>
            </w:r>
          </w:p>
        </w:tc>
      </w:tr>
      <w:tr w:rsidR="007C1567" w:rsidRPr="00B9724E" w:rsidTr="0030252F">
        <w:trPr>
          <w:trHeight w:val="61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74 100 28888</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18 612,50</w:t>
            </w:r>
          </w:p>
        </w:tc>
      </w:tr>
      <w:tr w:rsidR="007C1567" w:rsidRPr="00B9724E" w:rsidTr="0030252F">
        <w:trPr>
          <w:trHeight w:val="330"/>
        </w:trPr>
        <w:tc>
          <w:tcPr>
            <w:tcW w:w="5388" w:type="dxa"/>
            <w:tcBorders>
              <w:top w:val="nil"/>
              <w:left w:val="single" w:sz="8" w:space="0" w:color="auto"/>
              <w:bottom w:val="single" w:sz="8"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Бюджетные инвестиции</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74 100 28888</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410</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18 612,50</w:t>
            </w:r>
          </w:p>
        </w:tc>
      </w:tr>
      <w:tr w:rsidR="007C1567" w:rsidRPr="00B9724E" w:rsidTr="0030252F">
        <w:trPr>
          <w:trHeight w:val="330"/>
        </w:trPr>
        <w:tc>
          <w:tcPr>
            <w:tcW w:w="5388" w:type="dxa"/>
            <w:tcBorders>
              <w:top w:val="single" w:sz="8" w:space="0" w:color="auto"/>
              <w:left w:val="single" w:sz="8" w:space="0" w:color="auto"/>
              <w:bottom w:val="single" w:sz="8"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ОХРАНА ОКРУЖАЮЩЕЙ СРЕДЫ</w:t>
            </w:r>
          </w:p>
        </w:tc>
        <w:tc>
          <w:tcPr>
            <w:tcW w:w="745" w:type="dxa"/>
            <w:tcBorders>
              <w:top w:val="single" w:sz="8" w:space="0" w:color="auto"/>
              <w:left w:val="nil"/>
              <w:bottom w:val="single" w:sz="8"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213" w:type="dxa"/>
            <w:tcBorders>
              <w:top w:val="single" w:sz="8" w:space="0" w:color="auto"/>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single" w:sz="8" w:space="0" w:color="auto"/>
              <w:left w:val="nil"/>
              <w:bottom w:val="single" w:sz="8"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nil"/>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2 171,50</w:t>
            </w:r>
          </w:p>
        </w:tc>
      </w:tr>
      <w:tr w:rsidR="007C1567" w:rsidRPr="00B9724E" w:rsidTr="0030252F">
        <w:trPr>
          <w:trHeight w:val="420"/>
        </w:trPr>
        <w:tc>
          <w:tcPr>
            <w:tcW w:w="5388" w:type="dxa"/>
            <w:tcBorders>
              <w:top w:val="nil"/>
              <w:left w:val="single" w:sz="8" w:space="0" w:color="auto"/>
              <w:bottom w:val="single" w:sz="4" w:space="0" w:color="auto"/>
              <w:right w:val="nil"/>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Другие вопросы в области охраны окружающей среды</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single" w:sz="8" w:space="0" w:color="auto"/>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2 171,50</w:t>
            </w:r>
          </w:p>
        </w:tc>
      </w:tr>
      <w:tr w:rsidR="007C1567" w:rsidRPr="00B9724E" w:rsidTr="0030252F">
        <w:trPr>
          <w:trHeight w:val="420"/>
        </w:trPr>
        <w:tc>
          <w:tcPr>
            <w:tcW w:w="5388" w:type="dxa"/>
            <w:tcBorders>
              <w:top w:val="nil"/>
              <w:left w:val="single" w:sz="8" w:space="0" w:color="auto"/>
              <w:bottom w:val="single" w:sz="4" w:space="0" w:color="auto"/>
              <w:right w:val="nil"/>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МП"Комплексное развитие сельских территорий УРМО"</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74 000 00000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290,00</w:t>
            </w:r>
          </w:p>
        </w:tc>
      </w:tr>
      <w:tr w:rsidR="007C1567" w:rsidRPr="00B9724E" w:rsidTr="0030252F">
        <w:trPr>
          <w:trHeight w:val="450"/>
        </w:trPr>
        <w:tc>
          <w:tcPr>
            <w:tcW w:w="5388" w:type="dxa"/>
            <w:tcBorders>
              <w:top w:val="nil"/>
              <w:left w:val="single" w:sz="8" w:space="0" w:color="auto"/>
              <w:bottom w:val="single" w:sz="4" w:space="0" w:color="auto"/>
              <w:right w:val="nil"/>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ОМ"Благоустройство территории Усольского района"</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74 001 00000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290,00</w:t>
            </w:r>
          </w:p>
        </w:tc>
      </w:tr>
      <w:tr w:rsidR="007C1567" w:rsidRPr="00B9724E" w:rsidTr="0030252F">
        <w:trPr>
          <w:trHeight w:val="600"/>
        </w:trPr>
        <w:tc>
          <w:tcPr>
            <w:tcW w:w="5388" w:type="dxa"/>
            <w:tcBorders>
              <w:top w:val="nil"/>
              <w:left w:val="single" w:sz="8" w:space="0" w:color="auto"/>
              <w:bottom w:val="single" w:sz="4" w:space="0" w:color="auto"/>
              <w:right w:val="nil"/>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74 001 28888</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290,00</w:t>
            </w:r>
          </w:p>
        </w:tc>
      </w:tr>
      <w:tr w:rsidR="007C1567" w:rsidRPr="00B9724E" w:rsidTr="0030252F">
        <w:trPr>
          <w:trHeight w:val="360"/>
        </w:trPr>
        <w:tc>
          <w:tcPr>
            <w:tcW w:w="5388" w:type="dxa"/>
            <w:tcBorders>
              <w:top w:val="nil"/>
              <w:left w:val="single" w:sz="8" w:space="0" w:color="auto"/>
              <w:bottom w:val="single" w:sz="4" w:space="0" w:color="auto"/>
              <w:right w:val="nil"/>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74 001 28888</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290,00</w:t>
            </w:r>
          </w:p>
        </w:tc>
      </w:tr>
      <w:tr w:rsidR="007C1567" w:rsidRPr="00B9724E" w:rsidTr="0030252F">
        <w:trPr>
          <w:trHeight w:val="495"/>
        </w:trPr>
        <w:tc>
          <w:tcPr>
            <w:tcW w:w="5388" w:type="dxa"/>
            <w:tcBorders>
              <w:top w:val="nil"/>
              <w:left w:val="single" w:sz="8" w:space="0" w:color="auto"/>
              <w:bottom w:val="single" w:sz="4" w:space="0" w:color="auto"/>
              <w:right w:val="nil"/>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МП "Обеспечение безопасности населения Усольского района"</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75 000 00000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1 881,50</w:t>
            </w:r>
          </w:p>
        </w:tc>
      </w:tr>
      <w:tr w:rsidR="007C1567" w:rsidRPr="00B9724E" w:rsidTr="0030252F">
        <w:trPr>
          <w:trHeight w:val="495"/>
        </w:trPr>
        <w:tc>
          <w:tcPr>
            <w:tcW w:w="5388" w:type="dxa"/>
            <w:tcBorders>
              <w:top w:val="nil"/>
              <w:left w:val="single" w:sz="8" w:space="0" w:color="auto"/>
              <w:bottom w:val="single" w:sz="4" w:space="0" w:color="auto"/>
              <w:right w:val="nil"/>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"Осуществление отдельных областных государственных полномочий в сфере обращения с безнадзорными животными"</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75 001 00000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1 881,50</w:t>
            </w:r>
          </w:p>
        </w:tc>
      </w:tr>
      <w:tr w:rsidR="007C1567" w:rsidRPr="00B9724E" w:rsidTr="0030252F">
        <w:trPr>
          <w:trHeight w:val="840"/>
        </w:trPr>
        <w:tc>
          <w:tcPr>
            <w:tcW w:w="5388" w:type="dxa"/>
            <w:tcBorders>
              <w:top w:val="nil"/>
              <w:left w:val="single" w:sz="8" w:space="0" w:color="auto"/>
              <w:bottom w:val="single" w:sz="4" w:space="0" w:color="auto"/>
              <w:right w:val="nil"/>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75 001 73120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1 881,50</w:t>
            </w:r>
          </w:p>
        </w:tc>
      </w:tr>
      <w:tr w:rsidR="007C1567" w:rsidRPr="00B9724E" w:rsidTr="0030252F">
        <w:trPr>
          <w:trHeight w:val="360"/>
        </w:trPr>
        <w:tc>
          <w:tcPr>
            <w:tcW w:w="5388" w:type="dxa"/>
            <w:tcBorders>
              <w:top w:val="nil"/>
              <w:left w:val="single" w:sz="8" w:space="0" w:color="auto"/>
              <w:bottom w:val="single" w:sz="4" w:space="0" w:color="auto"/>
              <w:right w:val="nil"/>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8"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580"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213"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75 001 73120</w:t>
            </w:r>
          </w:p>
        </w:tc>
        <w:tc>
          <w:tcPr>
            <w:tcW w:w="780" w:type="dxa"/>
            <w:tcBorders>
              <w:top w:val="nil"/>
              <w:left w:val="nil"/>
              <w:bottom w:val="single" w:sz="8" w:space="0" w:color="auto"/>
              <w:right w:val="nil"/>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single" w:sz="8" w:space="0" w:color="auto"/>
              <w:bottom w:val="single" w:sz="8"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1 881,50</w:t>
            </w:r>
          </w:p>
        </w:tc>
      </w:tr>
      <w:tr w:rsidR="007C1567" w:rsidRPr="00B9724E" w:rsidTr="0030252F">
        <w:trPr>
          <w:trHeight w:val="330"/>
        </w:trPr>
        <w:tc>
          <w:tcPr>
            <w:tcW w:w="5388" w:type="dxa"/>
            <w:tcBorders>
              <w:top w:val="single" w:sz="8" w:space="0" w:color="auto"/>
              <w:left w:val="single" w:sz="8" w:space="0" w:color="auto"/>
              <w:bottom w:val="single" w:sz="8"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ОБРАЗОВАНИЕ</w:t>
            </w:r>
          </w:p>
        </w:tc>
        <w:tc>
          <w:tcPr>
            <w:tcW w:w="745" w:type="dxa"/>
            <w:tcBorders>
              <w:top w:val="nil"/>
              <w:left w:val="nil"/>
              <w:bottom w:val="single" w:sz="8"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213"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780" w:type="dxa"/>
            <w:tcBorders>
              <w:top w:val="nil"/>
              <w:left w:val="nil"/>
              <w:bottom w:val="single" w:sz="8"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nil"/>
              <w:bottom w:val="single" w:sz="8"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298,00</w:t>
            </w:r>
          </w:p>
        </w:tc>
      </w:tr>
      <w:tr w:rsidR="007C1567" w:rsidRPr="00B9724E" w:rsidTr="0030252F">
        <w:trPr>
          <w:trHeight w:val="435"/>
        </w:trPr>
        <w:tc>
          <w:tcPr>
            <w:tcW w:w="5388" w:type="dxa"/>
            <w:tcBorders>
              <w:top w:val="nil"/>
              <w:left w:val="single" w:sz="8" w:space="0" w:color="auto"/>
              <w:bottom w:val="single" w:sz="4" w:space="0" w:color="auto"/>
              <w:right w:val="nil"/>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Профессиональная подготовка, переподготовка и повышение квалификации</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298,00</w:t>
            </w:r>
          </w:p>
        </w:tc>
      </w:tr>
      <w:tr w:rsidR="007C1567" w:rsidRPr="00B9724E" w:rsidTr="0030252F">
        <w:trPr>
          <w:trHeight w:val="465"/>
        </w:trPr>
        <w:tc>
          <w:tcPr>
            <w:tcW w:w="5388" w:type="dxa"/>
            <w:tcBorders>
              <w:top w:val="nil"/>
              <w:left w:val="single" w:sz="8" w:space="0" w:color="auto"/>
              <w:bottom w:val="single" w:sz="4" w:space="0" w:color="auto"/>
              <w:right w:val="nil"/>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298,00</w:t>
            </w:r>
          </w:p>
        </w:tc>
      </w:tr>
      <w:tr w:rsidR="007C1567" w:rsidRPr="00B9724E" w:rsidTr="0030252F">
        <w:trPr>
          <w:trHeight w:val="405"/>
        </w:trPr>
        <w:tc>
          <w:tcPr>
            <w:tcW w:w="5388" w:type="dxa"/>
            <w:tcBorders>
              <w:top w:val="nil"/>
              <w:left w:val="single" w:sz="8" w:space="0" w:color="auto"/>
              <w:bottom w:val="single" w:sz="4" w:space="0" w:color="auto"/>
              <w:right w:val="nil"/>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150,00</w:t>
            </w:r>
          </w:p>
        </w:tc>
      </w:tr>
      <w:tr w:rsidR="007C1567" w:rsidRPr="00B9724E" w:rsidTr="0030252F">
        <w:trPr>
          <w:trHeight w:val="645"/>
        </w:trPr>
        <w:tc>
          <w:tcPr>
            <w:tcW w:w="5388" w:type="dxa"/>
            <w:tcBorders>
              <w:top w:val="nil"/>
              <w:left w:val="single" w:sz="8" w:space="0" w:color="auto"/>
              <w:bottom w:val="single" w:sz="4" w:space="0" w:color="auto"/>
              <w:right w:val="nil"/>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81 100 20190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150,00</w:t>
            </w:r>
          </w:p>
        </w:tc>
      </w:tr>
      <w:tr w:rsidR="007C1567" w:rsidRPr="00B9724E" w:rsidTr="0030252F">
        <w:trPr>
          <w:trHeight w:val="360"/>
        </w:trPr>
        <w:tc>
          <w:tcPr>
            <w:tcW w:w="5388" w:type="dxa"/>
            <w:tcBorders>
              <w:top w:val="nil"/>
              <w:left w:val="single" w:sz="8" w:space="0" w:color="auto"/>
              <w:bottom w:val="single" w:sz="4" w:space="0" w:color="auto"/>
              <w:right w:val="nil"/>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150,00</w:t>
            </w:r>
          </w:p>
        </w:tc>
      </w:tr>
      <w:tr w:rsidR="007C1567" w:rsidRPr="00B9724E" w:rsidTr="0030252F">
        <w:trPr>
          <w:trHeight w:val="690"/>
        </w:trPr>
        <w:tc>
          <w:tcPr>
            <w:tcW w:w="5388" w:type="dxa"/>
            <w:tcBorders>
              <w:top w:val="nil"/>
              <w:left w:val="single" w:sz="8" w:space="0" w:color="auto"/>
              <w:bottom w:val="single" w:sz="4" w:space="0" w:color="auto"/>
              <w:right w:val="nil"/>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МКУ "Управление учета и отчетности муниципальных учреждений Усольского района"</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81 300 00000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48,00</w:t>
            </w:r>
          </w:p>
        </w:tc>
      </w:tr>
      <w:tr w:rsidR="007C1567" w:rsidRPr="00B9724E" w:rsidTr="0030252F">
        <w:trPr>
          <w:trHeight w:val="930"/>
        </w:trPr>
        <w:tc>
          <w:tcPr>
            <w:tcW w:w="5388" w:type="dxa"/>
            <w:tcBorders>
              <w:top w:val="nil"/>
              <w:left w:val="single" w:sz="8" w:space="0" w:color="auto"/>
              <w:bottom w:val="single" w:sz="4" w:space="0" w:color="auto"/>
              <w:right w:val="nil"/>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81 300 29999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48,00</w:t>
            </w:r>
          </w:p>
        </w:tc>
      </w:tr>
      <w:tr w:rsidR="007C1567" w:rsidRPr="00B9724E" w:rsidTr="0030252F">
        <w:trPr>
          <w:trHeight w:val="360"/>
        </w:trPr>
        <w:tc>
          <w:tcPr>
            <w:tcW w:w="5388" w:type="dxa"/>
            <w:tcBorders>
              <w:top w:val="nil"/>
              <w:left w:val="single" w:sz="8" w:space="0" w:color="auto"/>
              <w:bottom w:val="single" w:sz="4" w:space="0" w:color="auto"/>
              <w:right w:val="nil"/>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81 300 29999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48,00</w:t>
            </w:r>
          </w:p>
        </w:tc>
      </w:tr>
      <w:tr w:rsidR="007C1567" w:rsidRPr="00B9724E" w:rsidTr="0030252F">
        <w:trPr>
          <w:trHeight w:val="360"/>
        </w:trPr>
        <w:tc>
          <w:tcPr>
            <w:tcW w:w="5388" w:type="dxa"/>
            <w:tcBorders>
              <w:top w:val="nil"/>
              <w:left w:val="single" w:sz="8" w:space="0" w:color="auto"/>
              <w:bottom w:val="single" w:sz="4" w:space="0" w:color="auto"/>
              <w:right w:val="nil"/>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ПП"Цифровое управление и информационная безопасность"</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81 400 00000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100,00</w:t>
            </w:r>
          </w:p>
        </w:tc>
      </w:tr>
      <w:tr w:rsidR="007C1567" w:rsidRPr="00B9724E" w:rsidTr="0030252F">
        <w:trPr>
          <w:trHeight w:val="645"/>
        </w:trPr>
        <w:tc>
          <w:tcPr>
            <w:tcW w:w="5388" w:type="dxa"/>
            <w:tcBorders>
              <w:top w:val="nil"/>
              <w:left w:val="single" w:sz="8" w:space="0" w:color="auto"/>
              <w:bottom w:val="single" w:sz="4" w:space="0" w:color="auto"/>
              <w:right w:val="nil"/>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81 400 20190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100,00</w:t>
            </w:r>
          </w:p>
        </w:tc>
      </w:tr>
      <w:tr w:rsidR="007C1567" w:rsidRPr="00B9724E" w:rsidTr="0030252F">
        <w:trPr>
          <w:trHeight w:val="360"/>
        </w:trPr>
        <w:tc>
          <w:tcPr>
            <w:tcW w:w="5388" w:type="dxa"/>
            <w:tcBorders>
              <w:top w:val="nil"/>
              <w:left w:val="single" w:sz="8" w:space="0" w:color="auto"/>
              <w:bottom w:val="single" w:sz="4" w:space="0" w:color="auto"/>
              <w:right w:val="nil"/>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81 400 20190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100,00</w:t>
            </w:r>
          </w:p>
        </w:tc>
      </w:tr>
      <w:tr w:rsidR="007C1567" w:rsidRPr="00B9724E" w:rsidTr="0030252F">
        <w:trPr>
          <w:trHeight w:val="330"/>
        </w:trPr>
        <w:tc>
          <w:tcPr>
            <w:tcW w:w="5388" w:type="dxa"/>
            <w:tcBorders>
              <w:top w:val="single" w:sz="8" w:space="0" w:color="auto"/>
              <w:left w:val="single" w:sz="8" w:space="0" w:color="auto"/>
              <w:bottom w:val="single" w:sz="8"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СОЦИАЛЬНАЯ ПОЛИТИКА</w:t>
            </w:r>
          </w:p>
        </w:tc>
        <w:tc>
          <w:tcPr>
            <w:tcW w:w="745" w:type="dxa"/>
            <w:tcBorders>
              <w:top w:val="nil"/>
              <w:left w:val="nil"/>
              <w:bottom w:val="single" w:sz="8"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213"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nil"/>
              <w:left w:val="nil"/>
              <w:bottom w:val="single" w:sz="8"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single" w:sz="8" w:space="0" w:color="auto"/>
              <w:left w:val="nil"/>
              <w:bottom w:val="single" w:sz="8"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32 087,51</w:t>
            </w:r>
          </w:p>
        </w:tc>
      </w:tr>
      <w:tr w:rsidR="007C1567" w:rsidRPr="00B9724E" w:rsidTr="0030252F">
        <w:trPr>
          <w:trHeight w:val="39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Пенсионное обеспечение </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6 740,77</w:t>
            </w:r>
          </w:p>
        </w:tc>
      </w:tr>
      <w:tr w:rsidR="007C1567" w:rsidRPr="00B9724E" w:rsidTr="0030252F">
        <w:trPr>
          <w:trHeight w:val="46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6 740,77</w:t>
            </w:r>
          </w:p>
        </w:tc>
      </w:tr>
      <w:tr w:rsidR="007C1567" w:rsidRPr="00B9724E" w:rsidTr="0030252F">
        <w:trPr>
          <w:trHeight w:val="57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"Выплата пенсий за выслугу лет гражданам, замещавшим должности муниципальной службы"</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81 001 00000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6 740,77</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81 001 20190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6 740,77</w:t>
            </w:r>
          </w:p>
        </w:tc>
      </w:tr>
      <w:tr w:rsidR="007C1567" w:rsidRPr="00B9724E" w:rsidTr="0030252F">
        <w:trPr>
          <w:trHeight w:val="3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Публичные нормативные социальные выплаты гражданам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81 001 20190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310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6 740,77</w:t>
            </w:r>
          </w:p>
        </w:tc>
      </w:tr>
      <w:tr w:rsidR="007C1567" w:rsidRPr="00B9724E" w:rsidTr="0030252F">
        <w:trPr>
          <w:trHeight w:val="40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Социальное обеспечение населения </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20 976,34</w:t>
            </w:r>
          </w:p>
        </w:tc>
      </w:tr>
      <w:tr w:rsidR="007C1567" w:rsidRPr="00B9724E" w:rsidTr="0030252F">
        <w:trPr>
          <w:trHeight w:val="46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20 976,34</w:t>
            </w:r>
          </w:p>
        </w:tc>
      </w:tr>
      <w:tr w:rsidR="007C1567" w:rsidRPr="00B9724E" w:rsidTr="0030252F">
        <w:trPr>
          <w:trHeight w:val="69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"Выплата пенсий за выслугу лет гражданам, замещавшим должности муниципальной службы"</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81 001 00000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1 986,34</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81 001 20190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1 986,34</w:t>
            </w:r>
          </w:p>
        </w:tc>
      </w:tr>
      <w:tr w:rsidR="007C1567" w:rsidRPr="00B9724E" w:rsidTr="0030252F">
        <w:trPr>
          <w:trHeight w:val="3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Публичные нормативные выплаты гражданам несоциального характера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81 001 20190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330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1 986,34</w:t>
            </w:r>
          </w:p>
        </w:tc>
      </w:tr>
      <w:tr w:rsidR="007C1567" w:rsidRPr="00B9724E" w:rsidTr="0030252F">
        <w:trPr>
          <w:trHeight w:val="40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18 990,00</w:t>
            </w:r>
          </w:p>
        </w:tc>
      </w:tr>
      <w:tr w:rsidR="007C1567" w:rsidRPr="00B9724E" w:rsidTr="0030252F">
        <w:trPr>
          <w:trHeight w:val="72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81 100 73040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18 990,00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81 100 73040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290,00</w:t>
            </w:r>
          </w:p>
        </w:tc>
      </w:tr>
      <w:tr w:rsidR="007C1567" w:rsidRPr="00B9724E" w:rsidTr="0030252F">
        <w:trPr>
          <w:trHeight w:val="3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Публичные нормативные социальные выплаты гражданам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81 100 73040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310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18 700,00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Другие вопросы в области социальной политики</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4 370,40</w:t>
            </w:r>
          </w:p>
        </w:tc>
      </w:tr>
      <w:tr w:rsidR="007C1567" w:rsidRPr="00B9724E" w:rsidTr="0030252F">
        <w:trPr>
          <w:trHeight w:val="6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МП "Развитие экономического потенциала и создание условий благоприятного инвестиционного климата" </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312,00</w:t>
            </w:r>
          </w:p>
        </w:tc>
      </w:tr>
      <w:tr w:rsidR="007C1567" w:rsidRPr="00B9724E" w:rsidTr="0030252F">
        <w:trPr>
          <w:trHeight w:val="39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ПП"Развитие системы социально- трудовых отношений" </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78 300 00000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312,00</w:t>
            </w:r>
          </w:p>
        </w:tc>
      </w:tr>
      <w:tr w:rsidR="007C1567" w:rsidRPr="00B9724E" w:rsidTr="0030252F">
        <w:trPr>
          <w:trHeight w:val="58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78 300 28888</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312,00</w:t>
            </w:r>
          </w:p>
        </w:tc>
      </w:tr>
      <w:tr w:rsidR="007C1567" w:rsidRPr="00B9724E" w:rsidTr="0030252F">
        <w:trPr>
          <w:trHeight w:val="3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Публичные нормативные социальные выплаты гражданам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78 300 28888</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310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312,00</w:t>
            </w:r>
          </w:p>
        </w:tc>
      </w:tr>
      <w:tr w:rsidR="007C1567" w:rsidRPr="00B9724E" w:rsidTr="0030252F">
        <w:trPr>
          <w:trHeight w:val="45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B43AE1">
            <w:pPr>
              <w:rPr>
                <w:rFonts w:ascii="Courier New" w:hAnsi="Courier New" w:cs="Courier New"/>
                <w:bCs/>
                <w:color w:val="000000"/>
                <w:sz w:val="22"/>
                <w:szCs w:val="22"/>
              </w:rPr>
            </w:pPr>
            <w:r w:rsidRPr="00B9724E">
              <w:rPr>
                <w:rFonts w:ascii="Courier New" w:hAnsi="Courier New" w:cs="Courier New"/>
                <w:bCs/>
                <w:color w:val="000000"/>
                <w:sz w:val="22"/>
                <w:szCs w:val="22"/>
              </w:rPr>
              <w:t>МП"Содержание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4 058,40</w:t>
            </w:r>
          </w:p>
        </w:tc>
      </w:tr>
      <w:tr w:rsidR="007C1567" w:rsidRPr="00B9724E" w:rsidTr="0030252F">
        <w:trPr>
          <w:trHeight w:val="6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"Выплата пенсий за выслугу лет гражданам, замещавшим должности муниципальной службы"</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81 001 00000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49,00</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81 001 20190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49,00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81 001 20190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49,00</w:t>
            </w:r>
          </w:p>
        </w:tc>
      </w:tr>
      <w:tr w:rsidR="007C1567" w:rsidRPr="00B9724E" w:rsidTr="0030252F">
        <w:trPr>
          <w:trHeight w:val="40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4 009,40</w:t>
            </w:r>
          </w:p>
        </w:tc>
      </w:tr>
      <w:tr w:rsidR="007C1567" w:rsidRPr="00B9724E" w:rsidTr="0030252F">
        <w:trPr>
          <w:trHeight w:val="6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81 100 73040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2 368,80</w:t>
            </w:r>
          </w:p>
        </w:tc>
      </w:tr>
      <w:tr w:rsidR="007C1567" w:rsidRPr="00B9724E" w:rsidTr="0030252F">
        <w:trPr>
          <w:trHeight w:val="3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81 100 73040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2 256,00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81 100 73040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112,80</w:t>
            </w:r>
          </w:p>
        </w:tc>
      </w:tr>
      <w:tr w:rsidR="007C1567" w:rsidRPr="00B9724E" w:rsidTr="0030252F">
        <w:trPr>
          <w:trHeight w:val="99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81 100 73060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1 640,60</w:t>
            </w:r>
          </w:p>
        </w:tc>
      </w:tr>
      <w:tr w:rsidR="007C1567" w:rsidRPr="00B9724E" w:rsidTr="0030252F">
        <w:trPr>
          <w:trHeight w:val="3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81 100 73060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1 494,46</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81 100 73060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146,15</w:t>
            </w:r>
          </w:p>
        </w:tc>
      </w:tr>
      <w:tr w:rsidR="007C1567" w:rsidRPr="00B9724E" w:rsidTr="0030252F">
        <w:trPr>
          <w:trHeight w:val="375"/>
        </w:trPr>
        <w:tc>
          <w:tcPr>
            <w:tcW w:w="5388" w:type="dxa"/>
            <w:tcBorders>
              <w:top w:val="single" w:sz="8" w:space="0" w:color="auto"/>
              <w:left w:val="single" w:sz="8" w:space="0" w:color="auto"/>
              <w:bottom w:val="single" w:sz="8"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СРЕДСТВА МАССОВОЙ ИНФОРМАЦИИ</w:t>
            </w:r>
          </w:p>
        </w:tc>
        <w:tc>
          <w:tcPr>
            <w:tcW w:w="745" w:type="dxa"/>
            <w:tcBorders>
              <w:top w:val="single" w:sz="8" w:space="0" w:color="auto"/>
              <w:left w:val="nil"/>
              <w:bottom w:val="single" w:sz="8"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213" w:type="dxa"/>
            <w:tcBorders>
              <w:top w:val="single" w:sz="8" w:space="0" w:color="auto"/>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single" w:sz="8" w:space="0" w:color="auto"/>
              <w:left w:val="nil"/>
              <w:bottom w:val="single" w:sz="8"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single" w:sz="8" w:space="0" w:color="auto"/>
              <w:left w:val="nil"/>
              <w:bottom w:val="single" w:sz="8"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300,00</w:t>
            </w:r>
          </w:p>
        </w:tc>
      </w:tr>
      <w:tr w:rsidR="007C1567" w:rsidRPr="00B9724E" w:rsidTr="0030252F">
        <w:trPr>
          <w:trHeight w:val="45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Периодическая печать и издательства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300,00</w:t>
            </w:r>
          </w:p>
        </w:tc>
      </w:tr>
      <w:tr w:rsidR="007C1567" w:rsidRPr="00B9724E" w:rsidTr="0030252F">
        <w:trPr>
          <w:trHeight w:val="46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300,00</w:t>
            </w:r>
          </w:p>
        </w:tc>
      </w:tr>
      <w:tr w:rsidR="007C1567" w:rsidRPr="00B9724E" w:rsidTr="0030252F">
        <w:trPr>
          <w:trHeight w:val="40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300,00</w:t>
            </w:r>
          </w:p>
        </w:tc>
      </w:tr>
      <w:tr w:rsidR="007C1567" w:rsidRPr="00B9724E" w:rsidTr="0030252F">
        <w:trPr>
          <w:trHeight w:val="3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информационному освещению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81 100 98710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8"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12</w:t>
            </w:r>
          </w:p>
        </w:tc>
        <w:tc>
          <w:tcPr>
            <w:tcW w:w="580"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213"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81 100 98710</w:t>
            </w:r>
          </w:p>
        </w:tc>
        <w:tc>
          <w:tcPr>
            <w:tcW w:w="780" w:type="dxa"/>
            <w:tcBorders>
              <w:top w:val="nil"/>
              <w:left w:val="nil"/>
              <w:bottom w:val="single" w:sz="8"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nil"/>
              <w:bottom w:val="single" w:sz="8"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300,00</w:t>
            </w:r>
          </w:p>
        </w:tc>
      </w:tr>
      <w:tr w:rsidR="007C1567" w:rsidRPr="00B9724E" w:rsidTr="0030252F">
        <w:trPr>
          <w:trHeight w:val="330"/>
        </w:trPr>
        <w:tc>
          <w:tcPr>
            <w:tcW w:w="5388" w:type="dxa"/>
            <w:tcBorders>
              <w:top w:val="single" w:sz="8" w:space="0" w:color="auto"/>
              <w:left w:val="single" w:sz="8" w:space="0" w:color="auto"/>
              <w:bottom w:val="single" w:sz="8" w:space="0" w:color="auto"/>
              <w:right w:val="single" w:sz="8"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ИТОГО:</w:t>
            </w:r>
          </w:p>
        </w:tc>
        <w:tc>
          <w:tcPr>
            <w:tcW w:w="3898" w:type="dxa"/>
            <w:gridSpan w:val="5"/>
            <w:tcBorders>
              <w:top w:val="single" w:sz="8" w:space="0" w:color="auto"/>
              <w:left w:val="nil"/>
              <w:bottom w:val="single" w:sz="8" w:space="0" w:color="auto"/>
              <w:right w:val="single" w:sz="8" w:space="0" w:color="000000"/>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8"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193 327,70</w:t>
            </w:r>
          </w:p>
        </w:tc>
      </w:tr>
      <w:tr w:rsidR="007C1567" w:rsidRPr="00B9724E" w:rsidTr="0030252F">
        <w:trPr>
          <w:trHeight w:val="480"/>
        </w:trPr>
        <w:tc>
          <w:tcPr>
            <w:tcW w:w="11606" w:type="dxa"/>
            <w:gridSpan w:val="7"/>
            <w:tcBorders>
              <w:top w:val="single" w:sz="8" w:space="0" w:color="auto"/>
              <w:left w:val="single" w:sz="8" w:space="0" w:color="auto"/>
              <w:bottom w:val="nil"/>
              <w:right w:val="single" w:sz="8" w:space="0" w:color="000000"/>
            </w:tcBorders>
            <w:vAlign w:val="center"/>
          </w:tcPr>
          <w:p w:rsidR="007C1567" w:rsidRPr="00B9724E" w:rsidRDefault="007C1567" w:rsidP="0030252F">
            <w:pPr>
              <w:jc w:val="center"/>
              <w:rPr>
                <w:rFonts w:ascii="Courier New" w:hAnsi="Courier New" w:cs="Courier New"/>
                <w:bCs/>
                <w:i/>
                <w:iCs/>
                <w:color w:val="000000"/>
                <w:sz w:val="22"/>
                <w:szCs w:val="22"/>
              </w:rPr>
            </w:pPr>
            <w:r w:rsidRPr="00B9724E">
              <w:rPr>
                <w:rFonts w:ascii="Courier New" w:hAnsi="Courier New" w:cs="Courier New"/>
                <w:bCs/>
                <w:i/>
                <w:iCs/>
                <w:color w:val="000000"/>
                <w:sz w:val="22"/>
                <w:szCs w:val="22"/>
              </w:rPr>
              <w:t>Комитет по образованию муниципального района Усольского районного муниципального образования</w:t>
            </w:r>
          </w:p>
        </w:tc>
      </w:tr>
      <w:tr w:rsidR="007C1567" w:rsidRPr="00B9724E" w:rsidTr="0030252F">
        <w:trPr>
          <w:trHeight w:val="330"/>
        </w:trPr>
        <w:tc>
          <w:tcPr>
            <w:tcW w:w="5388" w:type="dxa"/>
            <w:tcBorders>
              <w:top w:val="single" w:sz="8" w:space="0" w:color="auto"/>
              <w:left w:val="single" w:sz="8" w:space="0" w:color="auto"/>
              <w:bottom w:val="nil"/>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ОБРАЗОВАНИЕ</w:t>
            </w:r>
          </w:p>
        </w:tc>
        <w:tc>
          <w:tcPr>
            <w:tcW w:w="745" w:type="dxa"/>
            <w:tcBorders>
              <w:top w:val="single" w:sz="8" w:space="0" w:color="auto"/>
              <w:left w:val="nil"/>
              <w:bottom w:val="single" w:sz="8"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213" w:type="dxa"/>
            <w:tcBorders>
              <w:top w:val="single" w:sz="8" w:space="0" w:color="auto"/>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single" w:sz="8" w:space="0" w:color="auto"/>
              <w:left w:val="nil"/>
              <w:bottom w:val="single" w:sz="8"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single" w:sz="8" w:space="0" w:color="auto"/>
              <w:left w:val="nil"/>
              <w:bottom w:val="single" w:sz="8"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1 027 419,25</w:t>
            </w:r>
          </w:p>
        </w:tc>
      </w:tr>
      <w:tr w:rsidR="007C1567" w:rsidRPr="00B9724E" w:rsidTr="0030252F">
        <w:trPr>
          <w:trHeight w:val="360"/>
        </w:trPr>
        <w:tc>
          <w:tcPr>
            <w:tcW w:w="5388" w:type="dxa"/>
            <w:tcBorders>
              <w:top w:val="single" w:sz="8" w:space="0" w:color="auto"/>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Дошкольное образование</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331 344,79</w:t>
            </w:r>
          </w:p>
        </w:tc>
      </w:tr>
      <w:tr w:rsidR="007C1567" w:rsidRPr="00B9724E" w:rsidTr="0030252F">
        <w:trPr>
          <w:trHeight w:val="42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305 740,84</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ПП "Дошкольное, общее и дополнительное образование"</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305 723,64</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"Государственная политика в сфере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296 427,68</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1 455,08</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71 101 29999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1 455,08</w:t>
            </w:r>
          </w:p>
        </w:tc>
      </w:tr>
      <w:tr w:rsidR="007C1567" w:rsidRPr="00B9724E" w:rsidTr="0030252F">
        <w:trPr>
          <w:trHeight w:val="9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71 101 73010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294 972,60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71 101 73010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294 972,60</w:t>
            </w:r>
          </w:p>
        </w:tc>
      </w:tr>
      <w:tr w:rsidR="007C1567" w:rsidRPr="00B9724E" w:rsidTr="0030252F">
        <w:trPr>
          <w:trHeight w:val="6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9 295,96</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9 295,96</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71 102 29999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9 295,96</w:t>
            </w:r>
          </w:p>
        </w:tc>
      </w:tr>
      <w:tr w:rsidR="007C1567" w:rsidRPr="00B9724E" w:rsidTr="0030252F">
        <w:trPr>
          <w:trHeight w:val="3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"Развитие системы выявления поддержки способностей и талантов у детей и подростков" </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17,20</w:t>
            </w:r>
          </w:p>
        </w:tc>
      </w:tr>
      <w:tr w:rsidR="007C1567" w:rsidRPr="00B9724E" w:rsidTr="0030252F">
        <w:trPr>
          <w:trHeight w:val="91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WorldSrills "Молодые профессионалы"</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71 302 00000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17,20</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71 302 29999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17,20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71 302 29999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17,20</w:t>
            </w:r>
          </w:p>
        </w:tc>
      </w:tr>
      <w:tr w:rsidR="007C1567" w:rsidRPr="00B9724E" w:rsidTr="0030252F">
        <w:trPr>
          <w:trHeight w:val="6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25 603,94</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B43AE1">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"Развитие инфраструктуры и обеспечение условий жизнедеятельности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24 387,76</w:t>
            </w:r>
          </w:p>
        </w:tc>
      </w:tr>
      <w:tr w:rsidR="007C1567" w:rsidRPr="00B9724E" w:rsidTr="0030252F">
        <w:trPr>
          <w:trHeight w:val="6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B43AE1">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проведению ремонтов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F9999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3 805,00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82 100 F9999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3 805,00</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К9999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18 924,37</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82 100 К9999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18 924,37</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1 258,40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82 100 29999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1 258,40</w:t>
            </w:r>
          </w:p>
        </w:tc>
      </w:tr>
      <w:tr w:rsidR="007C1567" w:rsidRPr="00B9724E" w:rsidTr="0030252F">
        <w:trPr>
          <w:trHeight w:val="42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изготовлению проектно- сметной документации</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Р9999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400,00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82 100 Р9999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400,00</w:t>
            </w:r>
          </w:p>
        </w:tc>
      </w:tr>
      <w:tr w:rsidR="007C1567" w:rsidRPr="00B9724E" w:rsidTr="0030252F">
        <w:trPr>
          <w:trHeight w:val="61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82 200 00000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570,00</w:t>
            </w:r>
          </w:p>
        </w:tc>
      </w:tr>
      <w:tr w:rsidR="007C1567" w:rsidRPr="00B9724E" w:rsidTr="0030252F">
        <w:trPr>
          <w:trHeight w:val="6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проведению ремонтов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82 200 F9999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570,00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82 200 F9999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570,00</w:t>
            </w:r>
          </w:p>
        </w:tc>
      </w:tr>
      <w:tr w:rsidR="007C1567" w:rsidRPr="00B9724E" w:rsidTr="0030252F">
        <w:trPr>
          <w:trHeight w:val="6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82 600 00000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646,18</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82 600 29999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646,18</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82 600 29999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646,18</w:t>
            </w:r>
          </w:p>
        </w:tc>
      </w:tr>
      <w:tr w:rsidR="007C1567" w:rsidRPr="00B9724E" w:rsidTr="0030252F">
        <w:trPr>
          <w:trHeight w:val="28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Общее образование</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615 060,54</w:t>
            </w:r>
          </w:p>
        </w:tc>
      </w:tr>
      <w:tr w:rsidR="007C1567" w:rsidRPr="00B9724E" w:rsidTr="0030252F">
        <w:trPr>
          <w:trHeight w:val="42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527 564,56</w:t>
            </w:r>
          </w:p>
        </w:tc>
      </w:tr>
      <w:tr w:rsidR="007C1567" w:rsidRPr="00B9724E" w:rsidTr="0030252F">
        <w:trPr>
          <w:trHeight w:val="3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ПП "Дошкольное, общее и дополнительное образование"</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526 139,95</w:t>
            </w:r>
          </w:p>
        </w:tc>
      </w:tr>
      <w:tr w:rsidR="007C1567" w:rsidRPr="00B9724E" w:rsidTr="0030252F">
        <w:trPr>
          <w:trHeight w:val="3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"Государственная политика в сфере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467 692,70</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2 006,00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71 101 29999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2 006,00</w:t>
            </w:r>
          </w:p>
        </w:tc>
      </w:tr>
      <w:tr w:rsidR="007C1567" w:rsidRPr="00B9724E" w:rsidTr="0030252F">
        <w:trPr>
          <w:trHeight w:val="87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71 101 73020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428 540,60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71 101 73020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428 540,60</w:t>
            </w:r>
          </w:p>
        </w:tc>
      </w:tr>
      <w:tr w:rsidR="007C1567" w:rsidRPr="00B9724E" w:rsidTr="0030252F">
        <w:trPr>
          <w:trHeight w:val="85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L3031</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37 146,10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71 101 L3031</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37 146,10</w:t>
            </w:r>
          </w:p>
        </w:tc>
      </w:tr>
      <w:tr w:rsidR="007C1567" w:rsidRPr="00B9724E" w:rsidTr="0030252F">
        <w:trPr>
          <w:trHeight w:val="73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58 346,16</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8 180,66</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71 102 29999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8 180,66</w:t>
            </w:r>
          </w:p>
        </w:tc>
      </w:tr>
      <w:tr w:rsidR="007C1567" w:rsidRPr="00B9724E" w:rsidTr="0030252F">
        <w:trPr>
          <w:trHeight w:val="82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L3041</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36 676,60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71 102 L3041</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36 676,60</w:t>
            </w:r>
          </w:p>
        </w:tc>
      </w:tr>
      <w:tr w:rsidR="007C1567" w:rsidRPr="00B9724E" w:rsidTr="0030252F">
        <w:trPr>
          <w:trHeight w:val="52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УРМО на софинансирование расходных обязательств для привлечения средств областного бюджетов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S2937</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92,80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71 102 S2937</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92,80</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71 102 73180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386,20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71 102 73180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386,20</w:t>
            </w:r>
          </w:p>
        </w:tc>
      </w:tr>
      <w:tr w:rsidR="007C1567" w:rsidRPr="00B9724E" w:rsidTr="0030252F">
        <w:trPr>
          <w:trHeight w:val="61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S2957</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4 859,40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71 102 S2957</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4 859,40</w:t>
            </w:r>
          </w:p>
        </w:tc>
      </w:tr>
      <w:tr w:rsidR="007C1567" w:rsidRPr="00B9724E" w:rsidTr="0030252F">
        <w:trPr>
          <w:trHeight w:val="75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S2989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471,70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71 102 S2989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471,70</w:t>
            </w:r>
          </w:p>
        </w:tc>
      </w:tr>
      <w:tr w:rsidR="007C1567" w:rsidRPr="00B9724E" w:rsidTr="0030252F">
        <w:trPr>
          <w:trHeight w:val="6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S2976</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7 678,80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71 102 S2976</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7 678,80</w:t>
            </w:r>
          </w:p>
        </w:tc>
      </w:tr>
      <w:tr w:rsidR="007C1567" w:rsidRPr="00B9724E" w:rsidTr="0030252F">
        <w:trPr>
          <w:trHeight w:val="3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"Развитие системы оценки качества образования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71 103 00000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101,10</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71 103 29999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101,10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71 103 29999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101,10</w:t>
            </w:r>
          </w:p>
        </w:tc>
      </w:tr>
      <w:tr w:rsidR="007C1567" w:rsidRPr="00B9724E" w:rsidTr="0030252F">
        <w:trPr>
          <w:trHeight w:val="3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"Развитие системы выявления поддержки способностей и талантов у детей и подростков" </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392,25</w:t>
            </w:r>
          </w:p>
        </w:tc>
      </w:tr>
      <w:tr w:rsidR="007C1567" w:rsidRPr="00B9724E" w:rsidTr="0030252F">
        <w:trPr>
          <w:trHeight w:val="103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71 301 00000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193,75</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71 301 29999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193,75</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71 301 29999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193,75</w:t>
            </w:r>
          </w:p>
        </w:tc>
      </w:tr>
      <w:tr w:rsidR="007C1567" w:rsidRPr="00B9724E" w:rsidTr="0030252F">
        <w:trPr>
          <w:trHeight w:val="84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WorldSrills "Молодые профессионалы"</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71 302 00000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198,50</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71 302 29999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198,50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71 302 29999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198,50</w:t>
            </w:r>
          </w:p>
        </w:tc>
      </w:tr>
      <w:tr w:rsidR="007C1567" w:rsidRPr="00B9724E" w:rsidTr="0030252F">
        <w:trPr>
          <w:trHeight w:val="45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ПП "Организация и обеспечение отдыха, оздоровления и занятости детей и подростков"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71 400 00000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1 032,36</w:t>
            </w:r>
          </w:p>
        </w:tc>
      </w:tr>
      <w:tr w:rsidR="007C1567" w:rsidRPr="00B9724E" w:rsidTr="0030252F">
        <w:trPr>
          <w:trHeight w:val="76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ОМ"Организация подготовки и проведения детских оздоровительных лагерей МР УРМО любых форм пребывания"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71 401 00000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787,83</w:t>
            </w:r>
          </w:p>
        </w:tc>
      </w:tr>
      <w:tr w:rsidR="007C1567" w:rsidRPr="00B9724E" w:rsidTr="00E43DE4">
        <w:trPr>
          <w:trHeight w:val="698"/>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71 401 29999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787,83</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71 401 29999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787,83</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"Трудоустройство несовершеннолетних, находящихся в трудной жизненной ситуации"</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71 402 00000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244,53</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71 402 29999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244,53</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71 402 29999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244,53</w:t>
            </w:r>
          </w:p>
        </w:tc>
      </w:tr>
      <w:tr w:rsidR="007C1567" w:rsidRPr="00B9724E" w:rsidTr="0030252F">
        <w:trPr>
          <w:trHeight w:val="6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87 495,97</w:t>
            </w:r>
          </w:p>
        </w:tc>
      </w:tr>
      <w:tr w:rsidR="007C1567" w:rsidRPr="00B9724E" w:rsidTr="0030252F">
        <w:trPr>
          <w:trHeight w:val="6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79 715,27</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1 542,51</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82 100 29999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1 542,51</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B43AE1">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К9999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33 412,48</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82 100 К9999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33 412,48</w:t>
            </w:r>
          </w:p>
        </w:tc>
      </w:tr>
      <w:tr w:rsidR="007C1567" w:rsidRPr="00B9724E" w:rsidTr="0030252F">
        <w:trPr>
          <w:trHeight w:val="6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проведению ремонтов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F9999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7 217,27</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82 100 F9999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7 217,27</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S2050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7 828,20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82 100 S2050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7 828,20</w:t>
            </w:r>
          </w:p>
        </w:tc>
      </w:tr>
      <w:tr w:rsidR="007C1567" w:rsidRPr="00B9724E" w:rsidTr="0030252F">
        <w:trPr>
          <w:trHeight w:val="69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Софинансирование субсидий на реализацию мероприятий перечня проектов народных инициатив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S2370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10 853,51</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82 100 S2370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10 853,51</w:t>
            </w:r>
          </w:p>
        </w:tc>
      </w:tr>
      <w:tr w:rsidR="007C1567" w:rsidRPr="00B9724E" w:rsidTr="0030252F">
        <w:trPr>
          <w:trHeight w:val="42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изготовлению проектно- сметной документации</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Р9999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700,00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82 100 Р9999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700,00</w:t>
            </w:r>
          </w:p>
        </w:tc>
      </w:tr>
      <w:tr w:rsidR="007C1567" w:rsidRPr="00B9724E" w:rsidTr="0030252F">
        <w:trPr>
          <w:trHeight w:val="70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1E2 50971</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12 831,90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82 1E2 50971</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12 831,90</w:t>
            </w:r>
          </w:p>
        </w:tc>
      </w:tr>
      <w:tr w:rsidR="007C1567" w:rsidRPr="00B9724E" w:rsidTr="0030252F">
        <w:trPr>
          <w:trHeight w:val="58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Софинансирование субсидий на реализацию мероприятий перечня проектов народных инициатив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S2939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5 329,40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82 100 S2939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5 329,40</w:t>
            </w:r>
          </w:p>
        </w:tc>
      </w:tr>
      <w:tr w:rsidR="007C1567" w:rsidRPr="00B9724E" w:rsidTr="0030252F">
        <w:trPr>
          <w:trHeight w:val="70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82 200 00000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498,00</w:t>
            </w:r>
          </w:p>
        </w:tc>
      </w:tr>
      <w:tr w:rsidR="007C1567" w:rsidRPr="00B9724E" w:rsidTr="0030252F">
        <w:trPr>
          <w:trHeight w:val="6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проведению ремонтов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82 200 F9999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498,00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82 200 F9999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498,00</w:t>
            </w:r>
          </w:p>
        </w:tc>
      </w:tr>
      <w:tr w:rsidR="007C1567" w:rsidRPr="00B9724E" w:rsidTr="0030252F">
        <w:trPr>
          <w:trHeight w:val="6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"Обеспечение безопасности школьных перевозок детей образовательными учреждениями Усольского района" </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82 500 00000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6 898,96</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82 500 29999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6 898,96</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82 500 29999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6 898,96</w:t>
            </w:r>
          </w:p>
        </w:tc>
      </w:tr>
      <w:tr w:rsidR="007C1567" w:rsidRPr="00B9724E" w:rsidTr="0030252F">
        <w:trPr>
          <w:trHeight w:val="69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82 600 00000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383,75</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82 600 29999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383,75</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82 600 29999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383,75</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Дополнительное образование детей</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59 540,46</w:t>
            </w:r>
          </w:p>
        </w:tc>
      </w:tr>
      <w:tr w:rsidR="007C1567" w:rsidRPr="00B9724E" w:rsidTr="0030252F">
        <w:trPr>
          <w:trHeight w:val="42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56 577,93</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ПП "Дошкольное, общее и дополнительное образование"</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55 700,72</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"Государственная политика в сфере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55 126,72</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2 351,82</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71 101 29999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2 351,82</w:t>
            </w:r>
          </w:p>
        </w:tc>
      </w:tr>
      <w:tr w:rsidR="007C1567" w:rsidRPr="00B9724E" w:rsidTr="0030252F">
        <w:trPr>
          <w:trHeight w:val="54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Обеспечение функционирования модели персонифицированного финансирования дополнительного образования детей</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71 101 27777</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12 370,86</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71 101 27777</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12 184,86</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автономным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71 101 27777</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620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124,00</w:t>
            </w:r>
          </w:p>
        </w:tc>
      </w:tr>
      <w:tr w:rsidR="007C1567" w:rsidRPr="00B9724E" w:rsidTr="0030252F">
        <w:trPr>
          <w:trHeight w:val="60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71 101 27777</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62,00</w:t>
            </w:r>
          </w:p>
        </w:tc>
      </w:tr>
      <w:tr w:rsidR="007C1567" w:rsidRPr="00B9724E" w:rsidTr="0030252F">
        <w:trPr>
          <w:trHeight w:val="12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71 101 72972</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40 000,00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71 101 72972</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40 000,00</w:t>
            </w:r>
          </w:p>
        </w:tc>
      </w:tr>
      <w:tr w:rsidR="007C1567" w:rsidRPr="00B9724E" w:rsidTr="0030252F">
        <w:trPr>
          <w:trHeight w:val="12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S2972</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404,04</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71 101 S2972</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404,04</w:t>
            </w:r>
          </w:p>
        </w:tc>
      </w:tr>
      <w:tr w:rsidR="007C1567" w:rsidRPr="00B9724E" w:rsidTr="0030252F">
        <w:trPr>
          <w:trHeight w:val="78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574,00</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574,00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71 102 29999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574,00</w:t>
            </w:r>
          </w:p>
        </w:tc>
      </w:tr>
      <w:tr w:rsidR="007C1567" w:rsidRPr="00B9724E" w:rsidTr="0030252F">
        <w:trPr>
          <w:trHeight w:val="3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"Развитие кадрового потенциала" </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71 200 00000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2,00</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"Проведение мероприятий, направленных на развитие кадрового потенциала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71 201 00000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2,00</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71 201 29999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71 201 29999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2,00</w:t>
            </w:r>
          </w:p>
        </w:tc>
      </w:tr>
      <w:tr w:rsidR="007C1567" w:rsidRPr="00B9724E" w:rsidTr="0030252F">
        <w:trPr>
          <w:trHeight w:val="3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"Развитие системы выявления поддержки способностей и талантов у детей и подростков" </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101,80</w:t>
            </w:r>
          </w:p>
        </w:tc>
      </w:tr>
      <w:tr w:rsidR="007C1567" w:rsidRPr="00B9724E" w:rsidTr="0030252F">
        <w:trPr>
          <w:trHeight w:val="129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71 301 00000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81,40</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71 301 29999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81,40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71 301 29999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81,40</w:t>
            </w:r>
          </w:p>
        </w:tc>
      </w:tr>
      <w:tr w:rsidR="007C1567" w:rsidRPr="00B9724E" w:rsidTr="0030252F">
        <w:trPr>
          <w:trHeight w:val="90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ОМ"Выявление и развитие уровня профессионального мастерства детей и подростков в рамках участия в мероприятиях по стандартам JuniorSkills, WorldSrills "Молодые профессионалы"</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71 302 00000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20,40</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71 302 29999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20,40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71 302 29999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20,40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ПП "Организация и обеспечение отдыха, оздоровления и занятости детей и подростков"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71 400 00000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773,40</w:t>
            </w:r>
          </w:p>
        </w:tc>
      </w:tr>
      <w:tr w:rsidR="007C1567" w:rsidRPr="00B9724E" w:rsidTr="0030252F">
        <w:trPr>
          <w:trHeight w:val="58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"Организация подготовки и проведения детских оздоровительных лагерей МР УРМО любых форм пребывания"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71 401 00000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773,40</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71 401 29999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773,40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71 401 29999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773,40</w:t>
            </w:r>
          </w:p>
        </w:tc>
      </w:tr>
      <w:tr w:rsidR="007C1567" w:rsidRPr="00B9724E" w:rsidTr="0030252F">
        <w:trPr>
          <w:trHeight w:val="60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71 401 S2070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0,00</w:t>
            </w:r>
          </w:p>
        </w:tc>
      </w:tr>
      <w:tr w:rsidR="007C1567" w:rsidRPr="00B9724E" w:rsidTr="0030252F">
        <w:trPr>
          <w:trHeight w:val="31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71 401 S2070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0,00</w:t>
            </w:r>
          </w:p>
        </w:tc>
      </w:tr>
      <w:tr w:rsidR="007C1567" w:rsidRPr="00B9724E" w:rsidTr="0030252F">
        <w:trPr>
          <w:trHeight w:val="6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2 962,54</w:t>
            </w:r>
          </w:p>
        </w:tc>
      </w:tr>
      <w:tr w:rsidR="007C1567" w:rsidRPr="00B9724E" w:rsidTr="0030252F">
        <w:trPr>
          <w:trHeight w:val="6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2 933,54</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K9999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1 727,44</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82 100 K9999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1 727,44</w:t>
            </w:r>
          </w:p>
        </w:tc>
      </w:tr>
      <w:tr w:rsidR="007C1567" w:rsidRPr="00B9724E" w:rsidTr="0030252F">
        <w:trPr>
          <w:trHeight w:val="6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B43AE1">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проведению ремонтов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F9999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1 084,90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82 100 F9999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1 084,90</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121,20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82 100 29999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121,20</w:t>
            </w:r>
          </w:p>
        </w:tc>
      </w:tr>
      <w:tr w:rsidR="007C1567" w:rsidRPr="00B9724E" w:rsidTr="0030252F">
        <w:trPr>
          <w:trHeight w:val="6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82 600 00000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29,00</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82 600 29999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29,00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82 600 29999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29,00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Молодежная политика </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1 793,20</w:t>
            </w:r>
          </w:p>
        </w:tc>
      </w:tr>
      <w:tr w:rsidR="007C1567" w:rsidRPr="00B9724E" w:rsidTr="0030252F">
        <w:trPr>
          <w:trHeight w:val="42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1 793,20</w:t>
            </w:r>
          </w:p>
        </w:tc>
      </w:tr>
      <w:tr w:rsidR="007C1567" w:rsidRPr="00B9724E" w:rsidTr="0030252F">
        <w:trPr>
          <w:trHeight w:val="42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ПП "Организация и обеспечение отдыха, оздоровления и занятости детей и подростков"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71 400 00000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1 793,20</w:t>
            </w:r>
          </w:p>
        </w:tc>
      </w:tr>
      <w:tr w:rsidR="007C1567" w:rsidRPr="00B9724E" w:rsidTr="0030252F">
        <w:trPr>
          <w:trHeight w:val="6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"Организация подготовки и проведения детских оздоровительных лагерей МР УРМО любых форм пребывания"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71 401 00000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1 793,20</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71 401 S2080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1 793,20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71 401 S2080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1 793,20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Другие вопросы в области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19 680,26</w:t>
            </w:r>
          </w:p>
        </w:tc>
      </w:tr>
      <w:tr w:rsidR="007C1567" w:rsidRPr="00B9724E" w:rsidTr="0030252F">
        <w:trPr>
          <w:trHeight w:val="42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5 651,12</w:t>
            </w:r>
          </w:p>
        </w:tc>
      </w:tr>
      <w:tr w:rsidR="007C1567" w:rsidRPr="00B9724E" w:rsidTr="0030252F">
        <w:trPr>
          <w:trHeight w:val="43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ПП"Дошкольное, общее и дополнительное образование"</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306,10</w:t>
            </w:r>
          </w:p>
        </w:tc>
      </w:tr>
      <w:tr w:rsidR="007C1567" w:rsidRPr="00B9724E" w:rsidTr="0030252F">
        <w:trPr>
          <w:trHeight w:val="75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155,00</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71 102 20190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150,00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71 102 20190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150,00</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71 102 29999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5,00</w:t>
            </w:r>
          </w:p>
        </w:tc>
      </w:tr>
      <w:tr w:rsidR="007C1567" w:rsidRPr="00B9724E" w:rsidTr="0030252F">
        <w:trPr>
          <w:trHeight w:val="40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"Развитие системы оценки качества образования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71 103 00000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151,10</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71 103 20190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136,10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71 103 20190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136,10</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71 103 29999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15,00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71 103 29999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15,00</w:t>
            </w:r>
          </w:p>
        </w:tc>
      </w:tr>
      <w:tr w:rsidR="007C1567" w:rsidRPr="00B9724E" w:rsidTr="0030252F">
        <w:trPr>
          <w:trHeight w:val="39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"Развитие кадрового потенциала" </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71 200 00000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5 156,37</w:t>
            </w:r>
          </w:p>
        </w:tc>
      </w:tr>
      <w:tr w:rsidR="007C1567" w:rsidRPr="00B9724E" w:rsidTr="0030252F">
        <w:trPr>
          <w:trHeight w:val="61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"Проведение мероприятий, направленных на развитие кадрового потенциала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71 201 00000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73,30</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71 201 20190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73,30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71 201 20190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73,30</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71 201 29999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5 083,07</w:t>
            </w:r>
          </w:p>
        </w:tc>
      </w:tr>
      <w:tr w:rsidR="007C1567" w:rsidRPr="00B9724E" w:rsidTr="0030252F">
        <w:trPr>
          <w:trHeight w:val="39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71 201 29999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5 083,07</w:t>
            </w:r>
          </w:p>
        </w:tc>
      </w:tr>
      <w:tr w:rsidR="007C1567" w:rsidRPr="00B9724E" w:rsidTr="0030252F">
        <w:trPr>
          <w:trHeight w:val="3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"Развитие системы выявления поддержки способностей и талантов у детей и подростков" </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188,65</w:t>
            </w:r>
          </w:p>
        </w:tc>
      </w:tr>
      <w:tr w:rsidR="007C1567" w:rsidRPr="00B9724E" w:rsidTr="0030252F">
        <w:trPr>
          <w:trHeight w:val="109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71 301 00000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141,25</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71 301 20190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62,80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903 </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07 </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71 301 20190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62,80</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71 301 29999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78,45</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903 </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07 </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71 301 29999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78,45</w:t>
            </w:r>
          </w:p>
        </w:tc>
      </w:tr>
      <w:tr w:rsidR="007C1567" w:rsidRPr="00B9724E" w:rsidTr="0030252F">
        <w:trPr>
          <w:trHeight w:val="61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"Поощрение детей и подростков за достижение высоких результатов в интеллектуальной, научно - технической, художественно - творческой, спортивной деятельности"</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71 303 00000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47,40</w:t>
            </w:r>
          </w:p>
        </w:tc>
      </w:tr>
      <w:tr w:rsidR="007C1567" w:rsidRPr="00B9724E" w:rsidTr="0042167D">
        <w:trPr>
          <w:trHeight w:val="41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71 303 20190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42,40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903 </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07 </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71 303 20190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42,40</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71 303 29999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903 </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07 </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71 303 29999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5,00</w:t>
            </w:r>
          </w:p>
        </w:tc>
      </w:tr>
      <w:tr w:rsidR="007C1567" w:rsidRPr="00B9724E" w:rsidTr="0030252F">
        <w:trPr>
          <w:trHeight w:val="40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МП "Комплексное развитие сельских территорий УРМО"</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86,00</w:t>
            </w:r>
          </w:p>
        </w:tc>
      </w:tr>
      <w:tr w:rsidR="007C1567" w:rsidRPr="00B9724E" w:rsidTr="0030252F">
        <w:trPr>
          <w:trHeight w:val="3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ПП "Безопасность дорожного движения"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86,00</w:t>
            </w:r>
          </w:p>
        </w:tc>
      </w:tr>
      <w:tr w:rsidR="007C1567" w:rsidRPr="00B9724E" w:rsidTr="0030252F">
        <w:trPr>
          <w:trHeight w:val="9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74 201 00000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86,00</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74 201 20190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86,00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74 201 20190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86,00</w:t>
            </w:r>
          </w:p>
        </w:tc>
      </w:tr>
      <w:tr w:rsidR="007C1567" w:rsidRPr="00B9724E" w:rsidTr="0030252F">
        <w:trPr>
          <w:trHeight w:val="46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E30C35">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7 463,94</w:t>
            </w:r>
          </w:p>
        </w:tc>
      </w:tr>
      <w:tr w:rsidR="007C1567" w:rsidRPr="00B9724E" w:rsidTr="0030252F">
        <w:trPr>
          <w:trHeight w:val="40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7 463,94</w:t>
            </w:r>
          </w:p>
        </w:tc>
      </w:tr>
      <w:tr w:rsidR="007C1567" w:rsidRPr="00B9724E" w:rsidTr="0030252F">
        <w:trPr>
          <w:trHeight w:val="40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81 100 20110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7 061,85</w:t>
            </w:r>
          </w:p>
        </w:tc>
      </w:tr>
      <w:tr w:rsidR="007C1567" w:rsidRPr="00B9724E" w:rsidTr="0030252F">
        <w:trPr>
          <w:trHeight w:val="3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81 100 20110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7 061,85</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81 100 20190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402,09</w:t>
            </w:r>
          </w:p>
        </w:tc>
      </w:tr>
      <w:tr w:rsidR="007C1567" w:rsidRPr="00B9724E" w:rsidTr="0030252F">
        <w:trPr>
          <w:trHeight w:val="3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07 </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83,50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07 </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318,59</w:t>
            </w:r>
          </w:p>
        </w:tc>
      </w:tr>
      <w:tr w:rsidR="007C1567" w:rsidRPr="00B9724E" w:rsidTr="0030252F">
        <w:trPr>
          <w:trHeight w:val="31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Уплата налогов, сборов и иных платежей</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07 </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850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0,00</w:t>
            </w:r>
          </w:p>
        </w:tc>
      </w:tr>
      <w:tr w:rsidR="007C1567" w:rsidRPr="00B9724E" w:rsidTr="0030252F">
        <w:trPr>
          <w:trHeight w:val="6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6 479,20</w:t>
            </w:r>
          </w:p>
        </w:tc>
      </w:tr>
      <w:tr w:rsidR="007C1567" w:rsidRPr="00B9724E" w:rsidTr="0042167D">
        <w:trPr>
          <w:trHeight w:val="41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18,00</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B43AE1">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K9999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18,00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82 100 K9999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18,00</w:t>
            </w:r>
          </w:p>
        </w:tc>
      </w:tr>
      <w:tr w:rsidR="007C1567" w:rsidRPr="00B9724E" w:rsidTr="0030252F">
        <w:trPr>
          <w:trHeight w:val="39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пожарной безопасности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82 300 00000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3 300,60</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82 300 20190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31,00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82 300 20190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31,00</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82 300 29999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2 061,44</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82 300 29999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2 061,44</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E30C35">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82 300 K9999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1 028,16</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82 300 K9999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1 028,16</w:t>
            </w:r>
          </w:p>
        </w:tc>
      </w:tr>
      <w:tr w:rsidR="007C1567" w:rsidRPr="00B9724E" w:rsidTr="0030252F">
        <w:trPr>
          <w:trHeight w:val="61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проведению ремонтов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82 300 F9999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180,00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82 300 F9999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180,00</w:t>
            </w:r>
          </w:p>
        </w:tc>
      </w:tr>
      <w:tr w:rsidR="007C1567" w:rsidRPr="00B9724E" w:rsidTr="0030252F">
        <w:trPr>
          <w:trHeight w:val="6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безопасности в образовательных учреждениях Усольского района от проявлений терроризма и экстремизма"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82 400 00000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3 156,60</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82 400 29999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624,00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82 400 29999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624,00</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E30C35">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82 400 K9999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2 532,60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82 400 K9999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2 532,60</w:t>
            </w:r>
          </w:p>
        </w:tc>
      </w:tr>
      <w:tr w:rsidR="007C1567" w:rsidRPr="00B9724E" w:rsidTr="0042167D">
        <w:trPr>
          <w:trHeight w:val="41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82 600 00000</w:t>
            </w:r>
          </w:p>
        </w:tc>
        <w:tc>
          <w:tcPr>
            <w:tcW w:w="7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4,00</w:t>
            </w:r>
          </w:p>
        </w:tc>
      </w:tr>
      <w:tr w:rsidR="007C1567" w:rsidRPr="00B9724E" w:rsidTr="0030252F">
        <w:trPr>
          <w:trHeight w:val="87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82 600 29999</w:t>
            </w:r>
          </w:p>
        </w:tc>
        <w:tc>
          <w:tcPr>
            <w:tcW w:w="7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4,00</w:t>
            </w:r>
          </w:p>
        </w:tc>
      </w:tr>
      <w:tr w:rsidR="007C1567" w:rsidRPr="00B9724E" w:rsidTr="0030252F">
        <w:trPr>
          <w:trHeight w:val="330"/>
        </w:trPr>
        <w:tc>
          <w:tcPr>
            <w:tcW w:w="5388" w:type="dxa"/>
            <w:tcBorders>
              <w:top w:val="nil"/>
              <w:left w:val="single" w:sz="8" w:space="0" w:color="auto"/>
              <w:bottom w:val="single" w:sz="8"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82 600 29999</w:t>
            </w:r>
          </w:p>
        </w:tc>
        <w:tc>
          <w:tcPr>
            <w:tcW w:w="7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4,00</w:t>
            </w:r>
          </w:p>
        </w:tc>
      </w:tr>
      <w:tr w:rsidR="007C1567" w:rsidRPr="00B9724E" w:rsidTr="0030252F">
        <w:trPr>
          <w:trHeight w:val="330"/>
        </w:trPr>
        <w:tc>
          <w:tcPr>
            <w:tcW w:w="5388" w:type="dxa"/>
            <w:tcBorders>
              <w:top w:val="nil"/>
              <w:left w:val="single" w:sz="8" w:space="0" w:color="auto"/>
              <w:bottom w:val="single" w:sz="8"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СОЦИАЛЬНАЯ ПОЛИТИКА</w:t>
            </w:r>
          </w:p>
        </w:tc>
        <w:tc>
          <w:tcPr>
            <w:tcW w:w="745" w:type="dxa"/>
            <w:tcBorders>
              <w:top w:val="single" w:sz="8" w:space="0" w:color="auto"/>
              <w:left w:val="nil"/>
              <w:bottom w:val="single" w:sz="8"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213" w:type="dxa"/>
            <w:tcBorders>
              <w:top w:val="single" w:sz="8" w:space="0" w:color="auto"/>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single" w:sz="8" w:space="0" w:color="auto"/>
              <w:left w:val="nil"/>
              <w:bottom w:val="single" w:sz="8"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single" w:sz="8" w:space="0" w:color="auto"/>
              <w:left w:val="nil"/>
              <w:bottom w:val="single" w:sz="8"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18 326,40</w:t>
            </w:r>
          </w:p>
        </w:tc>
      </w:tr>
      <w:tr w:rsidR="007C1567" w:rsidRPr="00B9724E" w:rsidTr="0030252F">
        <w:trPr>
          <w:trHeight w:val="42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Охрана семьи и детства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16 647,80</w:t>
            </w:r>
          </w:p>
        </w:tc>
      </w:tr>
      <w:tr w:rsidR="007C1567" w:rsidRPr="00B9724E" w:rsidTr="0030252F">
        <w:trPr>
          <w:trHeight w:val="42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16 647,80</w:t>
            </w:r>
          </w:p>
        </w:tc>
      </w:tr>
      <w:tr w:rsidR="007C1567" w:rsidRPr="00B9724E" w:rsidTr="0030252F">
        <w:trPr>
          <w:trHeight w:val="43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ПП"Дошкольное, общее и дополнительное образование"</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16 647,80</w:t>
            </w:r>
          </w:p>
        </w:tc>
      </w:tr>
      <w:tr w:rsidR="007C1567" w:rsidRPr="00B9724E" w:rsidTr="0030252F">
        <w:trPr>
          <w:trHeight w:val="6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1Р1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16 164,30</w:t>
            </w:r>
          </w:p>
        </w:tc>
      </w:tr>
      <w:tr w:rsidR="007C1567" w:rsidRPr="00B9724E" w:rsidTr="0030252F">
        <w:trPr>
          <w:trHeight w:val="55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1Р1 73050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16 164,30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 xml:space="preserve">Субсидии бюджетным учреждениям </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71 1Р1 73050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16 164,30</w:t>
            </w:r>
          </w:p>
        </w:tc>
      </w:tr>
      <w:tr w:rsidR="007C1567" w:rsidRPr="00B9724E" w:rsidTr="0030252F">
        <w:trPr>
          <w:trHeight w:val="57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213"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71 102 00000</w:t>
            </w:r>
          </w:p>
        </w:tc>
        <w:tc>
          <w:tcPr>
            <w:tcW w:w="7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483,50</w:t>
            </w:r>
          </w:p>
        </w:tc>
      </w:tr>
      <w:tr w:rsidR="007C1567" w:rsidRPr="00B9724E" w:rsidTr="0030252F">
        <w:trPr>
          <w:trHeight w:val="12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71 102 73190</w:t>
            </w:r>
          </w:p>
        </w:tc>
        <w:tc>
          <w:tcPr>
            <w:tcW w:w="7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483,50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 xml:space="preserve">Субсидии бюджетным учреждениям </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71 102 73190</w:t>
            </w:r>
          </w:p>
        </w:tc>
        <w:tc>
          <w:tcPr>
            <w:tcW w:w="7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483,50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Другие вопросы в области социальной политики</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1 678,60</w:t>
            </w:r>
          </w:p>
        </w:tc>
      </w:tr>
      <w:tr w:rsidR="007C1567" w:rsidRPr="00B9724E" w:rsidTr="0030252F">
        <w:trPr>
          <w:trHeight w:val="58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МП "Профилактика правонарушений, преступлений и общественной безопасности в Усольском районе"</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76 000 00000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458,60</w:t>
            </w:r>
          </w:p>
        </w:tc>
      </w:tr>
      <w:tr w:rsidR="007C1567" w:rsidRPr="00B9724E" w:rsidTr="0030252F">
        <w:trPr>
          <w:trHeight w:val="51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"Профилактика безнадзорности и правонарушений несовершеннолетних" </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76 200 00000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458,60</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76 200 29999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458,60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76 200 29999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458,60</w:t>
            </w:r>
          </w:p>
        </w:tc>
      </w:tr>
      <w:tr w:rsidR="007C1567" w:rsidRPr="00B9724E" w:rsidTr="0030252F">
        <w:trPr>
          <w:trHeight w:val="6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МП "Развитие экономического потенциала и создание условий благоприятного инвестиционного климата" </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1 220,00</w:t>
            </w:r>
          </w:p>
        </w:tc>
      </w:tr>
      <w:tr w:rsidR="007C1567" w:rsidRPr="00B9724E" w:rsidTr="0030252F">
        <w:trPr>
          <w:trHeight w:val="39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"Развитие системы социально- трудовых отношений" </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78 300 00000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nil"/>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1 220,00</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78 300 29999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single" w:sz="4" w:space="0" w:color="auto"/>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1 220,00</w:t>
            </w:r>
          </w:p>
        </w:tc>
      </w:tr>
      <w:tr w:rsidR="007C1567" w:rsidRPr="00B9724E" w:rsidTr="0030252F">
        <w:trPr>
          <w:trHeight w:val="375"/>
        </w:trPr>
        <w:tc>
          <w:tcPr>
            <w:tcW w:w="5388" w:type="dxa"/>
            <w:tcBorders>
              <w:top w:val="nil"/>
              <w:left w:val="single" w:sz="8" w:space="0" w:color="auto"/>
              <w:bottom w:val="single" w:sz="8"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Публичные нормативные социальные выплаты гражданам</w:t>
            </w:r>
          </w:p>
        </w:tc>
        <w:tc>
          <w:tcPr>
            <w:tcW w:w="745" w:type="dxa"/>
            <w:tcBorders>
              <w:top w:val="nil"/>
              <w:left w:val="nil"/>
              <w:bottom w:val="single" w:sz="8"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80"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213"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78 300 29999</w:t>
            </w:r>
          </w:p>
        </w:tc>
        <w:tc>
          <w:tcPr>
            <w:tcW w:w="780" w:type="dxa"/>
            <w:tcBorders>
              <w:top w:val="nil"/>
              <w:left w:val="nil"/>
              <w:bottom w:val="single" w:sz="8"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310</w:t>
            </w:r>
          </w:p>
        </w:tc>
        <w:tc>
          <w:tcPr>
            <w:tcW w:w="2320" w:type="dxa"/>
            <w:tcBorders>
              <w:top w:val="nil"/>
              <w:left w:val="nil"/>
              <w:bottom w:val="single" w:sz="8"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1 220,00</w:t>
            </w:r>
          </w:p>
        </w:tc>
      </w:tr>
      <w:tr w:rsidR="007C1567" w:rsidRPr="00B9724E" w:rsidTr="0030252F">
        <w:trPr>
          <w:trHeight w:val="330"/>
        </w:trPr>
        <w:tc>
          <w:tcPr>
            <w:tcW w:w="5388" w:type="dxa"/>
            <w:tcBorders>
              <w:top w:val="nil"/>
              <w:left w:val="single" w:sz="8" w:space="0" w:color="auto"/>
              <w:bottom w:val="nil"/>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ФИЗИЧЕСКАЯ КУЛЬТУРА И СПОРТ</w:t>
            </w:r>
          </w:p>
        </w:tc>
        <w:tc>
          <w:tcPr>
            <w:tcW w:w="745" w:type="dxa"/>
            <w:tcBorders>
              <w:top w:val="nil"/>
              <w:left w:val="nil"/>
              <w:bottom w:val="nil"/>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nil"/>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80" w:type="dxa"/>
            <w:tcBorders>
              <w:top w:val="nil"/>
              <w:left w:val="nil"/>
              <w:bottom w:val="nil"/>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213" w:type="dxa"/>
            <w:tcBorders>
              <w:top w:val="nil"/>
              <w:left w:val="nil"/>
              <w:bottom w:val="nil"/>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nil"/>
              <w:left w:val="nil"/>
              <w:bottom w:val="nil"/>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nil"/>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697,54</w:t>
            </w:r>
          </w:p>
        </w:tc>
      </w:tr>
      <w:tr w:rsidR="007C1567" w:rsidRPr="00B9724E" w:rsidTr="0030252F">
        <w:trPr>
          <w:trHeight w:val="285"/>
        </w:trPr>
        <w:tc>
          <w:tcPr>
            <w:tcW w:w="5388" w:type="dxa"/>
            <w:tcBorders>
              <w:top w:val="single" w:sz="8" w:space="0" w:color="auto"/>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Физическая культура   </w:t>
            </w:r>
          </w:p>
        </w:tc>
        <w:tc>
          <w:tcPr>
            <w:tcW w:w="745" w:type="dxa"/>
            <w:tcBorders>
              <w:top w:val="single" w:sz="8" w:space="0" w:color="auto"/>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single" w:sz="8" w:space="0" w:color="auto"/>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80" w:type="dxa"/>
            <w:tcBorders>
              <w:top w:val="single" w:sz="8" w:space="0" w:color="auto"/>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single" w:sz="8" w:space="0" w:color="auto"/>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single" w:sz="8" w:space="0" w:color="auto"/>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single" w:sz="8" w:space="0" w:color="auto"/>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697,54</w:t>
            </w:r>
          </w:p>
        </w:tc>
      </w:tr>
      <w:tr w:rsidR="007C1567" w:rsidRPr="00B9724E" w:rsidTr="0030252F">
        <w:trPr>
          <w:trHeight w:val="39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физической культуры и массового спорта"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79 000 00000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i/>
                <w:iCs/>
                <w:color w:val="000000"/>
                <w:sz w:val="22"/>
                <w:szCs w:val="22"/>
              </w:rPr>
            </w:pPr>
            <w:r w:rsidRPr="00B9724E">
              <w:rPr>
                <w:rFonts w:ascii="Courier New" w:hAnsi="Courier New" w:cs="Courier New"/>
                <w:bCs/>
                <w:i/>
                <w:i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697,54</w:t>
            </w:r>
          </w:p>
        </w:tc>
      </w:tr>
      <w:tr w:rsidR="007C1567" w:rsidRPr="00B9724E" w:rsidTr="0030252F">
        <w:trPr>
          <w:trHeight w:val="42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"Организация вовлечения населения в занятие физической культурой и спортом"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79 001 00000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697,54</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79 001 20190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95,72</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79 001 20190</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95,72</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79 001 29999</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601,82</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79 001 29999</w:t>
            </w:r>
          </w:p>
        </w:tc>
        <w:tc>
          <w:tcPr>
            <w:tcW w:w="780" w:type="dxa"/>
            <w:tcBorders>
              <w:top w:val="nil"/>
              <w:left w:val="nil"/>
              <w:bottom w:val="single" w:sz="4" w:space="0" w:color="auto"/>
              <w:right w:val="nil"/>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601,82</w:t>
            </w:r>
          </w:p>
        </w:tc>
      </w:tr>
      <w:tr w:rsidR="007C1567" w:rsidRPr="00B9724E" w:rsidTr="0030252F">
        <w:trPr>
          <w:trHeight w:val="330"/>
        </w:trPr>
        <w:tc>
          <w:tcPr>
            <w:tcW w:w="5388" w:type="dxa"/>
            <w:tcBorders>
              <w:top w:val="nil"/>
              <w:left w:val="single" w:sz="8" w:space="0" w:color="auto"/>
              <w:bottom w:val="single" w:sz="8" w:space="0" w:color="auto"/>
              <w:right w:val="single" w:sz="8"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ИТОГО:</w:t>
            </w:r>
          </w:p>
        </w:tc>
        <w:tc>
          <w:tcPr>
            <w:tcW w:w="3898" w:type="dxa"/>
            <w:gridSpan w:val="5"/>
            <w:tcBorders>
              <w:top w:val="nil"/>
              <w:left w:val="nil"/>
              <w:bottom w:val="single" w:sz="8" w:space="0" w:color="auto"/>
              <w:right w:val="single" w:sz="8" w:space="0" w:color="000000"/>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8"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1 046 443,19</w:t>
            </w:r>
          </w:p>
        </w:tc>
      </w:tr>
      <w:tr w:rsidR="007C1567" w:rsidRPr="00B9724E" w:rsidTr="0030252F">
        <w:trPr>
          <w:trHeight w:val="465"/>
        </w:trPr>
        <w:tc>
          <w:tcPr>
            <w:tcW w:w="11606" w:type="dxa"/>
            <w:gridSpan w:val="7"/>
            <w:tcBorders>
              <w:top w:val="single" w:sz="8" w:space="0" w:color="auto"/>
              <w:left w:val="single" w:sz="8" w:space="0" w:color="auto"/>
              <w:bottom w:val="nil"/>
              <w:right w:val="single" w:sz="8" w:space="0" w:color="000000"/>
            </w:tcBorders>
            <w:vAlign w:val="center"/>
          </w:tcPr>
          <w:p w:rsidR="007C1567" w:rsidRPr="00B9724E" w:rsidRDefault="007C1567" w:rsidP="0030252F">
            <w:pPr>
              <w:jc w:val="center"/>
              <w:rPr>
                <w:rFonts w:ascii="Courier New" w:hAnsi="Courier New" w:cs="Courier New"/>
                <w:bCs/>
                <w:i/>
                <w:iCs/>
                <w:color w:val="000000"/>
                <w:sz w:val="22"/>
                <w:szCs w:val="22"/>
              </w:rPr>
            </w:pPr>
            <w:r w:rsidRPr="00B9724E">
              <w:rPr>
                <w:rFonts w:ascii="Courier New" w:hAnsi="Courier New" w:cs="Courier New"/>
                <w:bCs/>
                <w:i/>
                <w:iCs/>
                <w:color w:val="000000"/>
                <w:sz w:val="22"/>
                <w:szCs w:val="22"/>
              </w:rPr>
              <w:t>Дума муниципального района Усольского районного муниципального образования</w:t>
            </w:r>
          </w:p>
        </w:tc>
      </w:tr>
      <w:tr w:rsidR="007C1567" w:rsidRPr="00B9724E" w:rsidTr="0030252F">
        <w:trPr>
          <w:trHeight w:val="330"/>
        </w:trPr>
        <w:tc>
          <w:tcPr>
            <w:tcW w:w="5388" w:type="dxa"/>
            <w:tcBorders>
              <w:top w:val="single" w:sz="8" w:space="0" w:color="auto"/>
              <w:left w:val="single" w:sz="8" w:space="0" w:color="auto"/>
              <w:bottom w:val="single" w:sz="8"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ОБЩЕГОСУДАРСТВЕННЫЕ ВОПРОСЫ</w:t>
            </w:r>
          </w:p>
        </w:tc>
        <w:tc>
          <w:tcPr>
            <w:tcW w:w="745" w:type="dxa"/>
            <w:tcBorders>
              <w:top w:val="single" w:sz="8" w:space="0" w:color="auto"/>
              <w:left w:val="nil"/>
              <w:bottom w:val="single" w:sz="8"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213" w:type="dxa"/>
            <w:tcBorders>
              <w:top w:val="single" w:sz="8" w:space="0" w:color="auto"/>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single" w:sz="8" w:space="0" w:color="auto"/>
              <w:left w:val="nil"/>
              <w:bottom w:val="single" w:sz="8"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single" w:sz="8" w:space="0" w:color="auto"/>
              <w:left w:val="nil"/>
              <w:bottom w:val="single" w:sz="8"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10 381,21</w:t>
            </w:r>
          </w:p>
        </w:tc>
      </w:tr>
      <w:tr w:rsidR="007C1567" w:rsidRPr="00B9724E" w:rsidTr="0030252F">
        <w:trPr>
          <w:trHeight w:val="78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4 391,68</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Внепрограммные мероприятия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4 391,68</w:t>
            </w:r>
          </w:p>
        </w:tc>
      </w:tr>
      <w:tr w:rsidR="007C1567" w:rsidRPr="00B9724E" w:rsidTr="0030252F">
        <w:trPr>
          <w:trHeight w:val="30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Обеспечение деятельности аппарата Думы</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91 100 00000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1 459,09</w:t>
            </w:r>
          </w:p>
        </w:tc>
      </w:tr>
      <w:tr w:rsidR="007C1567" w:rsidRPr="00B9724E" w:rsidTr="0030252F">
        <w:trPr>
          <w:trHeight w:val="40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91 100 20110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1 166,88</w:t>
            </w:r>
          </w:p>
        </w:tc>
      </w:tr>
      <w:tr w:rsidR="007C1567" w:rsidRPr="00B9724E" w:rsidTr="0030252F">
        <w:trPr>
          <w:trHeight w:val="375"/>
        </w:trPr>
        <w:tc>
          <w:tcPr>
            <w:tcW w:w="5388" w:type="dxa"/>
            <w:tcBorders>
              <w:top w:val="nil"/>
              <w:left w:val="single" w:sz="8" w:space="0" w:color="auto"/>
              <w:bottom w:val="single" w:sz="4" w:space="0" w:color="auto"/>
              <w:right w:val="single" w:sz="4"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91 100 20110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1 166,88</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91 100 20190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292,21</w:t>
            </w:r>
          </w:p>
        </w:tc>
      </w:tr>
      <w:tr w:rsidR="007C1567" w:rsidRPr="00B9724E" w:rsidTr="0030252F">
        <w:trPr>
          <w:trHeight w:val="360"/>
        </w:trPr>
        <w:tc>
          <w:tcPr>
            <w:tcW w:w="5388" w:type="dxa"/>
            <w:tcBorders>
              <w:top w:val="nil"/>
              <w:left w:val="single" w:sz="8" w:space="0" w:color="auto"/>
              <w:bottom w:val="single" w:sz="4" w:space="0" w:color="auto"/>
              <w:right w:val="single" w:sz="4"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91 100 20190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292,21</w:t>
            </w:r>
          </w:p>
        </w:tc>
      </w:tr>
      <w:tr w:rsidR="007C1567" w:rsidRPr="00B9724E" w:rsidTr="0030252F">
        <w:trPr>
          <w:trHeight w:val="3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Обеспечение деятельности председателя Думы</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91 200 00000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2 932,59</w:t>
            </w:r>
          </w:p>
        </w:tc>
      </w:tr>
      <w:tr w:rsidR="007C1567" w:rsidRPr="00B9724E" w:rsidTr="0030252F">
        <w:trPr>
          <w:trHeight w:val="40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91 200 20110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2 861,09</w:t>
            </w:r>
          </w:p>
        </w:tc>
      </w:tr>
      <w:tr w:rsidR="007C1567" w:rsidRPr="00B9724E" w:rsidTr="0030252F">
        <w:trPr>
          <w:trHeight w:val="375"/>
        </w:trPr>
        <w:tc>
          <w:tcPr>
            <w:tcW w:w="5388" w:type="dxa"/>
            <w:tcBorders>
              <w:top w:val="nil"/>
              <w:left w:val="single" w:sz="8" w:space="0" w:color="auto"/>
              <w:bottom w:val="single" w:sz="4" w:space="0" w:color="auto"/>
              <w:right w:val="single" w:sz="4"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91 200 20110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2 861,09</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91 200 20190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71,50</w:t>
            </w:r>
          </w:p>
        </w:tc>
      </w:tr>
      <w:tr w:rsidR="007C1567" w:rsidRPr="00B9724E" w:rsidTr="0030252F">
        <w:trPr>
          <w:trHeight w:val="375"/>
        </w:trPr>
        <w:tc>
          <w:tcPr>
            <w:tcW w:w="5388" w:type="dxa"/>
            <w:tcBorders>
              <w:top w:val="nil"/>
              <w:left w:val="single" w:sz="8" w:space="0" w:color="auto"/>
              <w:bottom w:val="single" w:sz="4" w:space="0" w:color="auto"/>
              <w:right w:val="single" w:sz="4"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91 200 20190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67,00</w:t>
            </w:r>
          </w:p>
        </w:tc>
      </w:tr>
      <w:tr w:rsidR="007C1567" w:rsidRPr="00B9724E" w:rsidTr="0030252F">
        <w:trPr>
          <w:trHeight w:val="360"/>
        </w:trPr>
        <w:tc>
          <w:tcPr>
            <w:tcW w:w="5388" w:type="dxa"/>
            <w:tcBorders>
              <w:top w:val="nil"/>
              <w:left w:val="single" w:sz="8" w:space="0" w:color="auto"/>
              <w:bottom w:val="nil"/>
              <w:right w:val="single" w:sz="4"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nil"/>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80" w:type="dxa"/>
            <w:tcBorders>
              <w:top w:val="nil"/>
              <w:left w:val="nil"/>
              <w:bottom w:val="nil"/>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nil"/>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213" w:type="dxa"/>
            <w:tcBorders>
              <w:top w:val="nil"/>
              <w:left w:val="nil"/>
              <w:bottom w:val="nil"/>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91 200 20190</w:t>
            </w:r>
          </w:p>
        </w:tc>
        <w:tc>
          <w:tcPr>
            <w:tcW w:w="780" w:type="dxa"/>
            <w:tcBorders>
              <w:top w:val="nil"/>
              <w:left w:val="nil"/>
              <w:bottom w:val="nil"/>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nil"/>
              <w:bottom w:val="nil"/>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4,50</w:t>
            </w:r>
          </w:p>
        </w:tc>
      </w:tr>
      <w:tr w:rsidR="007C1567" w:rsidRPr="00B9724E" w:rsidTr="0030252F">
        <w:trPr>
          <w:trHeight w:val="540"/>
        </w:trPr>
        <w:tc>
          <w:tcPr>
            <w:tcW w:w="5388" w:type="dxa"/>
            <w:tcBorders>
              <w:top w:val="single" w:sz="8" w:space="0" w:color="auto"/>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45" w:type="dxa"/>
            <w:tcBorders>
              <w:top w:val="single" w:sz="8" w:space="0" w:color="auto"/>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single" w:sz="8" w:space="0" w:color="auto"/>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single" w:sz="8" w:space="0" w:color="auto"/>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213" w:type="dxa"/>
            <w:tcBorders>
              <w:top w:val="single" w:sz="8" w:space="0" w:color="auto"/>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single" w:sz="8" w:space="0" w:color="auto"/>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single" w:sz="8" w:space="0" w:color="auto"/>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5 608,01</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Внепрограммные мероприятия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5 608,01</w:t>
            </w:r>
          </w:p>
        </w:tc>
      </w:tr>
      <w:tr w:rsidR="007C1567" w:rsidRPr="00B9724E" w:rsidTr="0030252F">
        <w:trPr>
          <w:trHeight w:val="61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91 300 00000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3 353,36</w:t>
            </w:r>
          </w:p>
        </w:tc>
      </w:tr>
      <w:tr w:rsidR="007C1567" w:rsidRPr="00B9724E" w:rsidTr="0030252F">
        <w:trPr>
          <w:trHeight w:val="40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91 300 20110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3 199,66</w:t>
            </w:r>
          </w:p>
        </w:tc>
      </w:tr>
      <w:tr w:rsidR="007C1567" w:rsidRPr="00B9724E" w:rsidTr="0030252F">
        <w:trPr>
          <w:trHeight w:val="375"/>
        </w:trPr>
        <w:tc>
          <w:tcPr>
            <w:tcW w:w="5388" w:type="dxa"/>
            <w:tcBorders>
              <w:top w:val="nil"/>
              <w:left w:val="single" w:sz="8" w:space="0" w:color="auto"/>
              <w:bottom w:val="single" w:sz="4" w:space="0" w:color="auto"/>
              <w:right w:val="single" w:sz="4"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91 300 20110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3 199,66</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91 300 20190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153,70</w:t>
            </w:r>
          </w:p>
        </w:tc>
      </w:tr>
      <w:tr w:rsidR="007C1567" w:rsidRPr="00B9724E" w:rsidTr="0030252F">
        <w:trPr>
          <w:trHeight w:val="375"/>
        </w:trPr>
        <w:tc>
          <w:tcPr>
            <w:tcW w:w="5388" w:type="dxa"/>
            <w:tcBorders>
              <w:top w:val="nil"/>
              <w:left w:val="single" w:sz="8" w:space="0" w:color="auto"/>
              <w:bottom w:val="single" w:sz="4" w:space="0" w:color="auto"/>
              <w:right w:val="single" w:sz="4"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91 300 20190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5,63</w:t>
            </w:r>
          </w:p>
        </w:tc>
      </w:tr>
      <w:tr w:rsidR="007C1567" w:rsidRPr="00B9724E" w:rsidTr="0030252F">
        <w:trPr>
          <w:trHeight w:val="360"/>
        </w:trPr>
        <w:tc>
          <w:tcPr>
            <w:tcW w:w="5388" w:type="dxa"/>
            <w:tcBorders>
              <w:top w:val="nil"/>
              <w:left w:val="single" w:sz="8" w:space="0" w:color="auto"/>
              <w:bottom w:val="single" w:sz="4" w:space="0" w:color="auto"/>
              <w:right w:val="single" w:sz="4"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91 300 20190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148,07</w:t>
            </w:r>
          </w:p>
        </w:tc>
      </w:tr>
      <w:tr w:rsidR="007C1567" w:rsidRPr="00B9724E" w:rsidTr="0030252F">
        <w:trPr>
          <w:trHeight w:val="255"/>
        </w:trPr>
        <w:tc>
          <w:tcPr>
            <w:tcW w:w="5388" w:type="dxa"/>
            <w:tcBorders>
              <w:top w:val="nil"/>
              <w:left w:val="single" w:sz="8" w:space="0" w:color="auto"/>
              <w:bottom w:val="single" w:sz="4" w:space="0" w:color="auto"/>
              <w:right w:val="nil"/>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Обеспечение деятельности Председателя КРК</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91 500 00000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2 254,65</w:t>
            </w:r>
          </w:p>
        </w:tc>
      </w:tr>
      <w:tr w:rsidR="007C1567" w:rsidRPr="00B9724E" w:rsidTr="0030252F">
        <w:trPr>
          <w:trHeight w:val="40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xml:space="preserve"> 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91 500 20110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2 250,15</w:t>
            </w:r>
          </w:p>
        </w:tc>
      </w:tr>
      <w:tr w:rsidR="007C1567" w:rsidRPr="00B9724E" w:rsidTr="0030252F">
        <w:trPr>
          <w:trHeight w:val="375"/>
        </w:trPr>
        <w:tc>
          <w:tcPr>
            <w:tcW w:w="5388" w:type="dxa"/>
            <w:tcBorders>
              <w:top w:val="nil"/>
              <w:left w:val="single" w:sz="8" w:space="0" w:color="auto"/>
              <w:bottom w:val="single" w:sz="4" w:space="0" w:color="auto"/>
              <w:right w:val="single" w:sz="4"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91 500 20110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2 250,15</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91 500 20190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4,50</w:t>
            </w:r>
          </w:p>
        </w:tc>
      </w:tr>
      <w:tr w:rsidR="007C1567" w:rsidRPr="00B9724E" w:rsidTr="0030252F">
        <w:trPr>
          <w:trHeight w:val="360"/>
        </w:trPr>
        <w:tc>
          <w:tcPr>
            <w:tcW w:w="5388" w:type="dxa"/>
            <w:tcBorders>
              <w:top w:val="nil"/>
              <w:left w:val="single" w:sz="8" w:space="0" w:color="auto"/>
              <w:bottom w:val="single" w:sz="8" w:space="0" w:color="auto"/>
              <w:right w:val="single" w:sz="4"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8"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80"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213"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91 500 20190</w:t>
            </w:r>
          </w:p>
        </w:tc>
        <w:tc>
          <w:tcPr>
            <w:tcW w:w="780" w:type="dxa"/>
            <w:tcBorders>
              <w:top w:val="nil"/>
              <w:left w:val="nil"/>
              <w:bottom w:val="single" w:sz="8"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nil"/>
              <w:bottom w:val="single" w:sz="8"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4,50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Другие общегосударственные вопросы</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381,52</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Внепрограммные мероприятия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381,52</w:t>
            </w:r>
          </w:p>
        </w:tc>
      </w:tr>
      <w:tr w:rsidR="007C1567" w:rsidRPr="00B9724E" w:rsidTr="0030252F">
        <w:trPr>
          <w:trHeight w:val="30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Обеспечение деятельности аппарата Думы</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91 100 00000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381,52</w:t>
            </w:r>
          </w:p>
        </w:tc>
      </w:tr>
      <w:tr w:rsidR="007C1567" w:rsidRPr="00B9724E" w:rsidTr="0030252F">
        <w:trPr>
          <w:trHeight w:val="3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информационному освещению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91 100 98710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381,52</w:t>
            </w:r>
          </w:p>
        </w:tc>
      </w:tr>
      <w:tr w:rsidR="007C1567" w:rsidRPr="00B9724E" w:rsidTr="0030252F">
        <w:trPr>
          <w:trHeight w:val="360"/>
        </w:trPr>
        <w:tc>
          <w:tcPr>
            <w:tcW w:w="5388" w:type="dxa"/>
            <w:tcBorders>
              <w:top w:val="nil"/>
              <w:left w:val="single" w:sz="8" w:space="0" w:color="auto"/>
              <w:bottom w:val="nil"/>
              <w:right w:val="single" w:sz="4"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nil"/>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80" w:type="dxa"/>
            <w:tcBorders>
              <w:top w:val="nil"/>
              <w:left w:val="nil"/>
              <w:bottom w:val="nil"/>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nil"/>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213" w:type="dxa"/>
            <w:tcBorders>
              <w:top w:val="nil"/>
              <w:left w:val="nil"/>
              <w:bottom w:val="nil"/>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91 100 98710</w:t>
            </w:r>
          </w:p>
        </w:tc>
        <w:tc>
          <w:tcPr>
            <w:tcW w:w="780" w:type="dxa"/>
            <w:tcBorders>
              <w:top w:val="nil"/>
              <w:left w:val="nil"/>
              <w:bottom w:val="nil"/>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nil"/>
              <w:bottom w:val="nil"/>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381,52</w:t>
            </w:r>
          </w:p>
        </w:tc>
      </w:tr>
      <w:tr w:rsidR="007C1567" w:rsidRPr="00B9724E" w:rsidTr="0030252F">
        <w:trPr>
          <w:trHeight w:val="435"/>
        </w:trPr>
        <w:tc>
          <w:tcPr>
            <w:tcW w:w="5388" w:type="dxa"/>
            <w:tcBorders>
              <w:top w:val="single" w:sz="8" w:space="0" w:color="auto"/>
              <w:left w:val="single" w:sz="8" w:space="0" w:color="auto"/>
              <w:bottom w:val="single" w:sz="8"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ОБРАЗОВАНИЕ</w:t>
            </w:r>
          </w:p>
        </w:tc>
        <w:tc>
          <w:tcPr>
            <w:tcW w:w="745" w:type="dxa"/>
            <w:tcBorders>
              <w:top w:val="single" w:sz="8" w:space="0" w:color="auto"/>
              <w:left w:val="nil"/>
              <w:bottom w:val="single" w:sz="8"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213" w:type="dxa"/>
            <w:tcBorders>
              <w:top w:val="single" w:sz="8" w:space="0" w:color="auto"/>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single" w:sz="8" w:space="0" w:color="auto"/>
              <w:left w:val="nil"/>
              <w:bottom w:val="single" w:sz="8"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single" w:sz="8" w:space="0" w:color="auto"/>
              <w:left w:val="nil"/>
              <w:bottom w:val="single" w:sz="8"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95,00</w:t>
            </w:r>
          </w:p>
        </w:tc>
      </w:tr>
      <w:tr w:rsidR="007C1567" w:rsidRPr="00B9724E" w:rsidTr="0030252F">
        <w:trPr>
          <w:trHeight w:val="43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Профессиональная подготовка, переподготовка и повышение квалификации</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95,00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Внепрограммные мероприятия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95,00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Обеспечение деятельности аппарата Думы</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91 100 00000</w:t>
            </w:r>
          </w:p>
        </w:tc>
        <w:tc>
          <w:tcPr>
            <w:tcW w:w="7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w:t>
            </w:r>
          </w:p>
        </w:tc>
      </w:tr>
      <w:tr w:rsidR="007C1567" w:rsidRPr="00B9724E" w:rsidTr="0030252F">
        <w:trPr>
          <w:trHeight w:val="58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91 100 20190</w:t>
            </w:r>
          </w:p>
        </w:tc>
        <w:tc>
          <w:tcPr>
            <w:tcW w:w="7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91 100 20190</w:t>
            </w:r>
          </w:p>
        </w:tc>
        <w:tc>
          <w:tcPr>
            <w:tcW w:w="7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10,00</w:t>
            </w:r>
          </w:p>
        </w:tc>
      </w:tr>
      <w:tr w:rsidR="007C1567" w:rsidRPr="00B9724E" w:rsidTr="0030252F">
        <w:trPr>
          <w:trHeight w:val="40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E30C35">
            <w:pPr>
              <w:rPr>
                <w:rFonts w:ascii="Courier New" w:hAnsi="Courier New" w:cs="Courier New"/>
                <w:bCs/>
                <w:color w:val="000000"/>
                <w:sz w:val="22"/>
                <w:szCs w:val="22"/>
              </w:rPr>
            </w:pPr>
            <w:r w:rsidRPr="00B9724E">
              <w:rPr>
                <w:rFonts w:ascii="Courier New" w:hAnsi="Courier New" w:cs="Courier New"/>
                <w:bCs/>
                <w:color w:val="000000"/>
                <w:sz w:val="22"/>
                <w:szCs w:val="22"/>
              </w:rPr>
              <w:t>Обеспечение деятельности председателя Думы</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91 200 00000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40,00</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91 200 20190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40,00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91 200 20190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40,00</w:t>
            </w:r>
          </w:p>
        </w:tc>
      </w:tr>
      <w:tr w:rsidR="007C1567" w:rsidRPr="00B9724E" w:rsidTr="0030252F">
        <w:trPr>
          <w:trHeight w:val="55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91 300 00000</w:t>
            </w:r>
          </w:p>
        </w:tc>
        <w:tc>
          <w:tcPr>
            <w:tcW w:w="7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20,00</w:t>
            </w:r>
          </w:p>
        </w:tc>
      </w:tr>
      <w:tr w:rsidR="007C1567" w:rsidRPr="00B9724E" w:rsidTr="0030252F">
        <w:trPr>
          <w:trHeight w:val="6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91 300 20190</w:t>
            </w:r>
          </w:p>
        </w:tc>
        <w:tc>
          <w:tcPr>
            <w:tcW w:w="7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20,00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91 300 20190</w:t>
            </w:r>
          </w:p>
        </w:tc>
        <w:tc>
          <w:tcPr>
            <w:tcW w:w="7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20,00</w:t>
            </w:r>
          </w:p>
        </w:tc>
      </w:tr>
      <w:tr w:rsidR="007C1567" w:rsidRPr="00B9724E" w:rsidTr="0030252F">
        <w:trPr>
          <w:trHeight w:val="27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Обеспечение деятельности председателя КРК</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91 500 00000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25,00</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91 500 20190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25,00</w:t>
            </w:r>
          </w:p>
        </w:tc>
      </w:tr>
      <w:tr w:rsidR="007C1567" w:rsidRPr="00B9724E" w:rsidTr="0030252F">
        <w:trPr>
          <w:trHeight w:val="360"/>
        </w:trPr>
        <w:tc>
          <w:tcPr>
            <w:tcW w:w="5388" w:type="dxa"/>
            <w:tcBorders>
              <w:top w:val="nil"/>
              <w:left w:val="single" w:sz="8" w:space="0" w:color="auto"/>
              <w:bottom w:val="single" w:sz="8"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8"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80"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213"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91 500 20190</w:t>
            </w:r>
          </w:p>
        </w:tc>
        <w:tc>
          <w:tcPr>
            <w:tcW w:w="780" w:type="dxa"/>
            <w:tcBorders>
              <w:top w:val="nil"/>
              <w:left w:val="nil"/>
              <w:bottom w:val="single" w:sz="8"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nil"/>
              <w:bottom w:val="single" w:sz="8"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25,00</w:t>
            </w:r>
          </w:p>
        </w:tc>
      </w:tr>
      <w:tr w:rsidR="007C1567" w:rsidRPr="00B9724E" w:rsidTr="0030252F">
        <w:trPr>
          <w:trHeight w:val="330"/>
        </w:trPr>
        <w:tc>
          <w:tcPr>
            <w:tcW w:w="5388" w:type="dxa"/>
            <w:tcBorders>
              <w:top w:val="nil"/>
              <w:left w:val="single" w:sz="8" w:space="0" w:color="auto"/>
              <w:bottom w:val="single" w:sz="8"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СОЦИАЛЬНАЯ ПОЛИТИКА</w:t>
            </w:r>
          </w:p>
        </w:tc>
        <w:tc>
          <w:tcPr>
            <w:tcW w:w="745" w:type="dxa"/>
            <w:tcBorders>
              <w:top w:val="nil"/>
              <w:left w:val="nil"/>
              <w:bottom w:val="single" w:sz="8"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213"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nil"/>
              <w:left w:val="nil"/>
              <w:bottom w:val="single" w:sz="8"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8"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146,92</w:t>
            </w:r>
          </w:p>
        </w:tc>
      </w:tr>
      <w:tr w:rsidR="007C1567" w:rsidRPr="00B9724E" w:rsidTr="0030252F">
        <w:trPr>
          <w:trHeight w:val="39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Пенсионное обеспечение </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146,92</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Внепрограммные мероприятия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146,92</w:t>
            </w:r>
          </w:p>
        </w:tc>
      </w:tr>
      <w:tr w:rsidR="007C1567" w:rsidRPr="00B9724E" w:rsidTr="0030252F">
        <w:trPr>
          <w:trHeight w:val="3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Доплаты к пенсиям, дополнительное пенсионное обеспечение</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91 400 00000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146,92</w:t>
            </w:r>
          </w:p>
        </w:tc>
      </w:tr>
      <w:tr w:rsidR="007C1567" w:rsidRPr="00B9724E" w:rsidTr="0030252F">
        <w:trPr>
          <w:trHeight w:val="58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91 400 28888</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146,92</w:t>
            </w:r>
          </w:p>
        </w:tc>
      </w:tr>
      <w:tr w:rsidR="007C1567" w:rsidRPr="00B9724E" w:rsidTr="0030252F">
        <w:trPr>
          <w:trHeight w:val="375"/>
        </w:trPr>
        <w:tc>
          <w:tcPr>
            <w:tcW w:w="5388" w:type="dxa"/>
            <w:tcBorders>
              <w:top w:val="nil"/>
              <w:left w:val="single" w:sz="8" w:space="0" w:color="auto"/>
              <w:bottom w:val="single" w:sz="8"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Публичные нормативные социальные выплаты гражданам</w:t>
            </w:r>
          </w:p>
        </w:tc>
        <w:tc>
          <w:tcPr>
            <w:tcW w:w="745" w:type="dxa"/>
            <w:tcBorders>
              <w:top w:val="nil"/>
              <w:left w:val="nil"/>
              <w:bottom w:val="single" w:sz="8"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80"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80"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213"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91 400 28888</w:t>
            </w:r>
          </w:p>
        </w:tc>
        <w:tc>
          <w:tcPr>
            <w:tcW w:w="780" w:type="dxa"/>
            <w:tcBorders>
              <w:top w:val="nil"/>
              <w:left w:val="nil"/>
              <w:bottom w:val="single" w:sz="8"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310</w:t>
            </w:r>
          </w:p>
        </w:tc>
        <w:tc>
          <w:tcPr>
            <w:tcW w:w="2320" w:type="dxa"/>
            <w:tcBorders>
              <w:top w:val="nil"/>
              <w:left w:val="nil"/>
              <w:bottom w:val="single" w:sz="8"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146,92</w:t>
            </w:r>
          </w:p>
        </w:tc>
      </w:tr>
      <w:tr w:rsidR="007C1567" w:rsidRPr="00B9724E" w:rsidTr="0030252F">
        <w:trPr>
          <w:trHeight w:val="330"/>
        </w:trPr>
        <w:tc>
          <w:tcPr>
            <w:tcW w:w="5388" w:type="dxa"/>
            <w:tcBorders>
              <w:top w:val="nil"/>
              <w:left w:val="single" w:sz="8" w:space="0" w:color="auto"/>
              <w:bottom w:val="single" w:sz="8" w:space="0" w:color="auto"/>
              <w:right w:val="single" w:sz="8"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ИТОГО:</w:t>
            </w:r>
          </w:p>
        </w:tc>
        <w:tc>
          <w:tcPr>
            <w:tcW w:w="3898" w:type="dxa"/>
            <w:gridSpan w:val="5"/>
            <w:tcBorders>
              <w:top w:val="single" w:sz="8" w:space="0" w:color="auto"/>
              <w:left w:val="nil"/>
              <w:bottom w:val="single" w:sz="8" w:space="0" w:color="auto"/>
              <w:right w:val="single" w:sz="8" w:space="0" w:color="000000"/>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8"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10 623,13</w:t>
            </w:r>
          </w:p>
        </w:tc>
      </w:tr>
      <w:tr w:rsidR="007C1567" w:rsidRPr="00B9724E" w:rsidTr="0030252F">
        <w:trPr>
          <w:trHeight w:val="330"/>
        </w:trPr>
        <w:tc>
          <w:tcPr>
            <w:tcW w:w="11606" w:type="dxa"/>
            <w:gridSpan w:val="7"/>
            <w:tcBorders>
              <w:top w:val="single" w:sz="8" w:space="0" w:color="auto"/>
              <w:left w:val="single" w:sz="8" w:space="0" w:color="auto"/>
              <w:bottom w:val="nil"/>
              <w:right w:val="single" w:sz="8" w:space="0" w:color="000000"/>
            </w:tcBorders>
            <w:vAlign w:val="center"/>
          </w:tcPr>
          <w:p w:rsidR="007C1567" w:rsidRPr="00B9724E" w:rsidRDefault="007C1567" w:rsidP="0030252F">
            <w:pPr>
              <w:jc w:val="center"/>
              <w:rPr>
                <w:rFonts w:ascii="Courier New" w:hAnsi="Courier New" w:cs="Courier New"/>
                <w:bCs/>
                <w:i/>
                <w:iCs/>
                <w:color w:val="000000"/>
                <w:sz w:val="22"/>
                <w:szCs w:val="22"/>
              </w:rPr>
            </w:pPr>
            <w:r w:rsidRPr="00B9724E">
              <w:rPr>
                <w:rFonts w:ascii="Courier New" w:hAnsi="Courier New" w:cs="Courier New"/>
                <w:bCs/>
                <w:i/>
                <w:iCs/>
                <w:color w:val="000000"/>
                <w:sz w:val="22"/>
                <w:szCs w:val="22"/>
              </w:rPr>
              <w:t>Управление по социально-культурным вопросам</w:t>
            </w:r>
          </w:p>
        </w:tc>
      </w:tr>
      <w:tr w:rsidR="007C1567" w:rsidRPr="00B9724E" w:rsidTr="0030252F">
        <w:trPr>
          <w:trHeight w:val="330"/>
        </w:trPr>
        <w:tc>
          <w:tcPr>
            <w:tcW w:w="5388" w:type="dxa"/>
            <w:tcBorders>
              <w:top w:val="single" w:sz="8" w:space="0" w:color="auto"/>
              <w:left w:val="single" w:sz="8" w:space="0" w:color="auto"/>
              <w:bottom w:val="single" w:sz="8"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ОБЩЕГОСУДАРСТВЕННЫЕ ВОПРОСЫ</w:t>
            </w:r>
          </w:p>
        </w:tc>
        <w:tc>
          <w:tcPr>
            <w:tcW w:w="745" w:type="dxa"/>
            <w:tcBorders>
              <w:top w:val="single" w:sz="8" w:space="0" w:color="auto"/>
              <w:left w:val="nil"/>
              <w:bottom w:val="single" w:sz="8"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213" w:type="dxa"/>
            <w:tcBorders>
              <w:top w:val="single" w:sz="8" w:space="0" w:color="auto"/>
              <w:left w:val="nil"/>
              <w:bottom w:val="single" w:sz="8"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single" w:sz="8" w:space="0" w:color="auto"/>
              <w:left w:val="nil"/>
              <w:bottom w:val="single" w:sz="8"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single" w:sz="8" w:space="0" w:color="auto"/>
              <w:left w:val="nil"/>
              <w:bottom w:val="single" w:sz="8"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1 565,00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Другие общегосударственные вопросы</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1 565,00</w:t>
            </w:r>
          </w:p>
        </w:tc>
      </w:tr>
      <w:tr w:rsidR="007C1567" w:rsidRPr="00B9724E" w:rsidTr="0030252F">
        <w:trPr>
          <w:trHeight w:val="51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МП "Профилактика правонарушений, преступлений и общественной безопасности в Усольском районе"</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76 000 00000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65,00</w:t>
            </w:r>
          </w:p>
        </w:tc>
      </w:tr>
      <w:tr w:rsidR="007C1567" w:rsidRPr="00B9724E" w:rsidTr="0030252F">
        <w:trPr>
          <w:trHeight w:val="40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ПП"Профилактика преступности и общественной безопасности"</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76 100 00000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65,00</w:t>
            </w:r>
          </w:p>
        </w:tc>
      </w:tr>
      <w:tr w:rsidR="007C1567" w:rsidRPr="00B9724E" w:rsidTr="0030252F">
        <w:trPr>
          <w:trHeight w:val="51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76 100 28888</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65,00</w:t>
            </w:r>
          </w:p>
        </w:tc>
      </w:tr>
      <w:tr w:rsidR="007C1567" w:rsidRPr="00B9724E" w:rsidTr="0030252F">
        <w:trPr>
          <w:trHeight w:val="3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76 100 28888</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65,00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МП "Гражданская активность" </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77 000 00000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1 500,00</w:t>
            </w:r>
          </w:p>
        </w:tc>
      </w:tr>
      <w:tr w:rsidR="007C1567" w:rsidRPr="00B9724E" w:rsidTr="0030252F">
        <w:trPr>
          <w:trHeight w:val="3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ПП "Взаимодействие с общественностью"</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77 200 00000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1 500,00</w:t>
            </w:r>
          </w:p>
        </w:tc>
      </w:tr>
      <w:tr w:rsidR="007C1567" w:rsidRPr="00B9724E" w:rsidTr="0030252F">
        <w:trPr>
          <w:trHeight w:val="51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76 200 28888</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1 500,00</w:t>
            </w:r>
          </w:p>
        </w:tc>
      </w:tr>
      <w:tr w:rsidR="007C1567" w:rsidRPr="00B9724E" w:rsidTr="0030252F">
        <w:trPr>
          <w:trHeight w:val="525"/>
        </w:trPr>
        <w:tc>
          <w:tcPr>
            <w:tcW w:w="5388" w:type="dxa"/>
            <w:tcBorders>
              <w:top w:val="nil"/>
              <w:left w:val="single" w:sz="8" w:space="0" w:color="auto"/>
              <w:bottom w:val="single" w:sz="8"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некоммерческим организациям (за исключением государственных (муниципальных) учреждений)</w:t>
            </w:r>
          </w:p>
        </w:tc>
        <w:tc>
          <w:tcPr>
            <w:tcW w:w="745" w:type="dxa"/>
            <w:tcBorders>
              <w:top w:val="nil"/>
              <w:left w:val="nil"/>
              <w:bottom w:val="single" w:sz="8"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213"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76 200 28888</w:t>
            </w:r>
          </w:p>
        </w:tc>
        <w:tc>
          <w:tcPr>
            <w:tcW w:w="780" w:type="dxa"/>
            <w:tcBorders>
              <w:top w:val="nil"/>
              <w:left w:val="nil"/>
              <w:bottom w:val="single" w:sz="8"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630</w:t>
            </w:r>
          </w:p>
        </w:tc>
        <w:tc>
          <w:tcPr>
            <w:tcW w:w="2320" w:type="dxa"/>
            <w:tcBorders>
              <w:top w:val="nil"/>
              <w:left w:val="nil"/>
              <w:bottom w:val="single" w:sz="8"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1 500,00</w:t>
            </w:r>
          </w:p>
        </w:tc>
      </w:tr>
      <w:tr w:rsidR="007C1567" w:rsidRPr="00B9724E" w:rsidTr="0030252F">
        <w:trPr>
          <w:trHeight w:val="330"/>
        </w:trPr>
        <w:tc>
          <w:tcPr>
            <w:tcW w:w="5388" w:type="dxa"/>
            <w:tcBorders>
              <w:top w:val="nil"/>
              <w:left w:val="single" w:sz="8" w:space="0" w:color="auto"/>
              <w:bottom w:val="single" w:sz="8"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ОБРАЗОВАНИЕ</w:t>
            </w:r>
          </w:p>
        </w:tc>
        <w:tc>
          <w:tcPr>
            <w:tcW w:w="745" w:type="dxa"/>
            <w:tcBorders>
              <w:top w:val="nil"/>
              <w:left w:val="nil"/>
              <w:bottom w:val="single" w:sz="8"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213"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nil"/>
              <w:left w:val="nil"/>
              <w:bottom w:val="single" w:sz="8"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8"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52 225,47</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Дополнительное образование детей</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51 914,47</w:t>
            </w:r>
          </w:p>
        </w:tc>
      </w:tr>
      <w:tr w:rsidR="007C1567" w:rsidRPr="00B9724E" w:rsidTr="0030252F">
        <w:trPr>
          <w:trHeight w:val="39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сферы культуры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51 914,47</w:t>
            </w:r>
          </w:p>
        </w:tc>
      </w:tr>
      <w:tr w:rsidR="007C1567" w:rsidRPr="00B9724E" w:rsidTr="0030252F">
        <w:trPr>
          <w:trHeight w:val="40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ПП "Реализация системы дополнительного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51 914,47</w:t>
            </w:r>
          </w:p>
        </w:tc>
      </w:tr>
      <w:tr w:rsidR="007C1567" w:rsidRPr="00B9724E" w:rsidTr="0030252F">
        <w:trPr>
          <w:trHeight w:val="61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"Организация и проведение мероприятий, направленных на выявление талантливых детей и молодежи"</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72 301 00000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165,50</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72 301 29999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165,50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72 301 29999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165,50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"Модернизация учреждений дополнительного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72 302 00000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872,46</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72 302 29999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108,25</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72 302 29999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108,25</w:t>
            </w:r>
          </w:p>
        </w:tc>
      </w:tr>
      <w:tr w:rsidR="007C1567" w:rsidRPr="00B9724E" w:rsidTr="0030252F">
        <w:trPr>
          <w:trHeight w:val="6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E30C35">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проведению ремонтов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72 302 F9999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317,64</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72 302 F9999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317,64</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72 302 S2370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446,57</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72 302 S2370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446,57</w:t>
            </w:r>
          </w:p>
        </w:tc>
      </w:tr>
      <w:tr w:rsidR="007C1567" w:rsidRPr="00B9724E" w:rsidTr="0030252F">
        <w:trPr>
          <w:trHeight w:val="6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"Улучшение условий и охраны труда, обеспечение санитарно- эпидемиологического режима в учреждениях дополнительного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72 303 00000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309,50</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72 303 29999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309,50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72 303 29999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309,50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"Обеспечение пожарной безопасности в учреждениях дополнительного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72 304 00000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718,40</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72 304 29999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718,40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72 304 29999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718,40</w:t>
            </w:r>
          </w:p>
        </w:tc>
      </w:tr>
      <w:tr w:rsidR="007C1567" w:rsidRPr="00B9724E" w:rsidTr="0030252F">
        <w:trPr>
          <w:trHeight w:val="57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"Обеспечение доступности услуг учреждений дополнительного образования для лиц с ограниченными возможностями здоровья"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72 306 00000</w:t>
            </w:r>
          </w:p>
        </w:tc>
        <w:tc>
          <w:tcPr>
            <w:tcW w:w="7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20,40</w:t>
            </w:r>
          </w:p>
        </w:tc>
      </w:tr>
      <w:tr w:rsidR="007C1567" w:rsidRPr="00B9724E" w:rsidTr="0030252F">
        <w:trPr>
          <w:trHeight w:val="82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72 306 29999</w:t>
            </w:r>
          </w:p>
        </w:tc>
        <w:tc>
          <w:tcPr>
            <w:tcW w:w="7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20,40</w:t>
            </w:r>
          </w:p>
        </w:tc>
      </w:tr>
      <w:tr w:rsidR="007C1567" w:rsidRPr="00B9724E" w:rsidTr="0030252F">
        <w:trPr>
          <w:trHeight w:val="43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72 306 29999</w:t>
            </w:r>
          </w:p>
        </w:tc>
        <w:tc>
          <w:tcPr>
            <w:tcW w:w="7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20,40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"Обеспечение деятельности учреждений дополнительного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72 307 00000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49 828,21</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72 307 29999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46 859,26</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72 307 29999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46 859,26</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E30C35">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72 307 К9999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2 968,95</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72 307 К9999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2 968,95</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Молодежная политика </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311,00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МП "Молодежь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73 000 00000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311,00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ПП "Молодежная политика"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73 100 00000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311,00</w:t>
            </w:r>
          </w:p>
        </w:tc>
      </w:tr>
      <w:tr w:rsidR="007C1567" w:rsidRPr="00B9724E" w:rsidTr="0030252F">
        <w:trPr>
          <w:trHeight w:val="60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73 100 28888</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311,00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73 100 28888</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265,00</w:t>
            </w:r>
          </w:p>
        </w:tc>
      </w:tr>
      <w:tr w:rsidR="007C1567" w:rsidRPr="00B9724E" w:rsidTr="0030252F">
        <w:trPr>
          <w:trHeight w:val="330"/>
        </w:trPr>
        <w:tc>
          <w:tcPr>
            <w:tcW w:w="5388" w:type="dxa"/>
            <w:tcBorders>
              <w:top w:val="nil"/>
              <w:left w:val="single" w:sz="8" w:space="0" w:color="auto"/>
              <w:bottom w:val="single" w:sz="8"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Премии и гранты</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73 100 28888</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350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46,00</w:t>
            </w:r>
          </w:p>
        </w:tc>
      </w:tr>
      <w:tr w:rsidR="007C1567" w:rsidRPr="00B9724E" w:rsidTr="0030252F">
        <w:trPr>
          <w:trHeight w:val="360"/>
        </w:trPr>
        <w:tc>
          <w:tcPr>
            <w:tcW w:w="5388" w:type="dxa"/>
            <w:tcBorders>
              <w:top w:val="nil"/>
              <w:left w:val="single" w:sz="8" w:space="0" w:color="auto"/>
              <w:bottom w:val="single" w:sz="8"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КУЛЬТУРА И КИНЕМАТОГРАФИЯ</w:t>
            </w:r>
          </w:p>
        </w:tc>
        <w:tc>
          <w:tcPr>
            <w:tcW w:w="745" w:type="dxa"/>
            <w:tcBorders>
              <w:top w:val="single" w:sz="8" w:space="0" w:color="auto"/>
              <w:left w:val="nil"/>
              <w:bottom w:val="single" w:sz="8"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213" w:type="dxa"/>
            <w:tcBorders>
              <w:top w:val="single" w:sz="8" w:space="0" w:color="auto"/>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single" w:sz="8" w:space="0" w:color="auto"/>
              <w:left w:val="nil"/>
              <w:bottom w:val="single" w:sz="8"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single" w:sz="8" w:space="0" w:color="auto"/>
              <w:left w:val="nil"/>
              <w:bottom w:val="single" w:sz="8"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42 061,53</w:t>
            </w:r>
          </w:p>
        </w:tc>
      </w:tr>
      <w:tr w:rsidR="007C1567" w:rsidRPr="00B9724E" w:rsidTr="0030252F">
        <w:trPr>
          <w:trHeight w:val="28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Культура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42 061,53</w:t>
            </w:r>
          </w:p>
        </w:tc>
      </w:tr>
      <w:tr w:rsidR="007C1567" w:rsidRPr="00B9724E" w:rsidTr="0030252F">
        <w:trPr>
          <w:trHeight w:val="45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МП"Развитие сферы культуры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42 061,53</w:t>
            </w:r>
          </w:p>
        </w:tc>
      </w:tr>
      <w:tr w:rsidR="007C1567" w:rsidRPr="00B9724E" w:rsidTr="0030252F">
        <w:trPr>
          <w:trHeight w:val="51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ПП "Развитие культурно-досуговых учреждений, народного творчества, народных промыслов и ремесел"</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34 992,51</w:t>
            </w:r>
          </w:p>
        </w:tc>
      </w:tr>
      <w:tr w:rsidR="007C1567" w:rsidRPr="00B9724E" w:rsidTr="0030252F">
        <w:trPr>
          <w:trHeight w:val="49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"Организация и проведение районных культурно - досуговых мероприятий"</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72 101 00000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270,00</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72 101 29999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270,00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72 101 29999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270,00</w:t>
            </w:r>
          </w:p>
        </w:tc>
      </w:tr>
      <w:tr w:rsidR="007C1567" w:rsidRPr="00B9724E" w:rsidTr="0030252F">
        <w:trPr>
          <w:trHeight w:val="40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"Модернизация культурно -досуговых учреждений"</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72 102 00000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1 777,99</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72 102 29999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157,24</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72 102 29999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157,24</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72 102 S2370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327,93</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72 102 S2370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327,93</w:t>
            </w:r>
          </w:p>
        </w:tc>
      </w:tr>
      <w:tr w:rsidR="007C1567" w:rsidRPr="00B9724E" w:rsidTr="0030252F">
        <w:trPr>
          <w:trHeight w:val="70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проведение ремонтов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72 102 F9999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432,36</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72 102 F9999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432,36</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72 102 S2100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860,46</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72 102 S2100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860,46</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"Улучшение условий и охраны труда, обеспечение санитарно - эпидемиологического режима в культурно - досуговых учреждениях"</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72 103 00000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236,18</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72 103 29999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236,18</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72 103 29999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236,18</w:t>
            </w:r>
          </w:p>
        </w:tc>
      </w:tr>
      <w:tr w:rsidR="007C1567" w:rsidRPr="00B9724E" w:rsidTr="0030252F">
        <w:trPr>
          <w:trHeight w:val="6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"Обеспечение пожарной безопасности в культурно - досуговых учреждениях"</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72 104 00000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108,09</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72 104 29999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108,09</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72 104 29999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108,09</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"Обеспечение доступности услуг культурно - досуговых учреждений для лиц с ограниченными возможностями здоровья"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72 106 00000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72 106 29999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72 106 29999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50,00</w:t>
            </w:r>
          </w:p>
        </w:tc>
      </w:tr>
      <w:tr w:rsidR="007C1567" w:rsidRPr="00B9724E" w:rsidTr="0030252F">
        <w:trPr>
          <w:trHeight w:val="58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"Обеспечение деятельности культурно - досуговых учреждений"</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72 107 00000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32 550,25</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72 107 29999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2 948,62</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72 107 29999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2 948,62</w:t>
            </w:r>
          </w:p>
        </w:tc>
      </w:tr>
      <w:tr w:rsidR="007C1567" w:rsidRPr="00B9724E" w:rsidTr="0030252F">
        <w:trPr>
          <w:trHeight w:val="12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72 107 72972</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27 097,80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72 107 72972</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27 097,80</w:t>
            </w:r>
          </w:p>
        </w:tc>
      </w:tr>
      <w:tr w:rsidR="007C1567" w:rsidRPr="00B9724E" w:rsidTr="0030252F">
        <w:trPr>
          <w:trHeight w:val="555"/>
        </w:trPr>
        <w:tc>
          <w:tcPr>
            <w:tcW w:w="5388" w:type="dxa"/>
            <w:tcBorders>
              <w:top w:val="nil"/>
              <w:left w:val="single" w:sz="8" w:space="0" w:color="auto"/>
              <w:bottom w:val="single" w:sz="4" w:space="0" w:color="auto"/>
              <w:right w:val="single" w:sz="4"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72 107 S2972</w:t>
            </w:r>
          </w:p>
        </w:tc>
        <w:tc>
          <w:tcPr>
            <w:tcW w:w="7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273,72</w:t>
            </w:r>
          </w:p>
        </w:tc>
      </w:tr>
      <w:tr w:rsidR="007C1567" w:rsidRPr="00B9724E" w:rsidTr="0030252F">
        <w:trPr>
          <w:trHeight w:val="390"/>
        </w:trPr>
        <w:tc>
          <w:tcPr>
            <w:tcW w:w="5388" w:type="dxa"/>
            <w:tcBorders>
              <w:top w:val="nil"/>
              <w:left w:val="single" w:sz="8" w:space="0" w:color="auto"/>
              <w:bottom w:val="single" w:sz="4" w:space="0" w:color="auto"/>
              <w:right w:val="single" w:sz="4"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72 107 S2972</w:t>
            </w:r>
          </w:p>
        </w:tc>
        <w:tc>
          <w:tcPr>
            <w:tcW w:w="7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single" w:sz="8" w:space="0" w:color="auto"/>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273,72</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E30C35">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72 107 К9999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2 230,11</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72 107 К9999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2 230,11</w:t>
            </w:r>
          </w:p>
        </w:tc>
      </w:tr>
      <w:tr w:rsidR="007C1567" w:rsidRPr="00B9724E" w:rsidTr="0030252F">
        <w:trPr>
          <w:trHeight w:val="46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ПП "Развитие библиотечного дела"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7 069,02</w:t>
            </w:r>
          </w:p>
        </w:tc>
      </w:tr>
      <w:tr w:rsidR="007C1567" w:rsidRPr="00B9724E" w:rsidTr="0030252F">
        <w:trPr>
          <w:trHeight w:val="51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"Организация и проведение районных культурно - просветительских мероприятий"</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72 201 00000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12,40</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72 201 29999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12,40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72 201 29999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12,40</w:t>
            </w:r>
          </w:p>
        </w:tc>
      </w:tr>
      <w:tr w:rsidR="007C1567" w:rsidRPr="00B9724E" w:rsidTr="0030252F">
        <w:trPr>
          <w:trHeight w:val="46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"Модернизация библиотек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72 202 00000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281,40</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72 202 29999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265,00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72 202 29999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265,00</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72 202 S2102</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16,40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72 202 S2102</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16,40</w:t>
            </w:r>
          </w:p>
        </w:tc>
      </w:tr>
      <w:tr w:rsidR="007C1567" w:rsidRPr="00B9724E" w:rsidTr="0030252F">
        <w:trPr>
          <w:trHeight w:val="58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"Улучшение условий и охраны труда, обеспечение санитарно - эпидемиологического режима в библиотеках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72 203 00000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16,00</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72 203 29999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16,00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72 203 29999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16,00</w:t>
            </w:r>
          </w:p>
        </w:tc>
      </w:tr>
      <w:tr w:rsidR="007C1567" w:rsidRPr="00B9724E" w:rsidTr="0030252F">
        <w:trPr>
          <w:trHeight w:val="45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ОМ"Обеспечение пожарной безопасности в библиотеках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72 204 00000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12,00</w:t>
            </w:r>
          </w:p>
        </w:tc>
      </w:tr>
      <w:tr w:rsidR="007C1567" w:rsidRPr="00B9724E" w:rsidTr="00E43DE4">
        <w:trPr>
          <w:trHeight w:val="698"/>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72 204 29999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12,00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72 204 29999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12,00</w:t>
            </w:r>
          </w:p>
        </w:tc>
      </w:tr>
      <w:tr w:rsidR="007C1567" w:rsidRPr="00B9724E" w:rsidTr="0030252F">
        <w:trPr>
          <w:trHeight w:val="480"/>
        </w:trPr>
        <w:tc>
          <w:tcPr>
            <w:tcW w:w="5388" w:type="dxa"/>
            <w:tcBorders>
              <w:top w:val="nil"/>
              <w:left w:val="single" w:sz="8" w:space="0" w:color="auto"/>
              <w:bottom w:val="single" w:sz="4" w:space="0" w:color="auto"/>
              <w:right w:val="single" w:sz="4"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"Повышение профессионального уровня специалистов библиотек Усольского района"</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72 205 00000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w:t>
            </w:r>
          </w:p>
        </w:tc>
      </w:tr>
      <w:tr w:rsidR="007C1567" w:rsidRPr="00B9724E" w:rsidTr="0030252F">
        <w:trPr>
          <w:trHeight w:val="85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72 205 29999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72 205 29999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5,00</w:t>
            </w:r>
          </w:p>
        </w:tc>
      </w:tr>
      <w:tr w:rsidR="007C1567" w:rsidRPr="00B9724E" w:rsidTr="0030252F">
        <w:trPr>
          <w:trHeight w:val="57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"Обеспечение доступности услуг библиотек Усольского района для лиц с ограниченными возможностями здоровья"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72 206 00000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72 206 29999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72 206 29999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30,00</w:t>
            </w:r>
          </w:p>
        </w:tc>
      </w:tr>
      <w:tr w:rsidR="007C1567" w:rsidRPr="00B9724E" w:rsidTr="0030252F">
        <w:trPr>
          <w:trHeight w:val="42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"Обеспечение деятельности библиотек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72 207 00000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6 712,22</w:t>
            </w:r>
          </w:p>
        </w:tc>
      </w:tr>
      <w:tr w:rsidR="007C1567" w:rsidRPr="00B9724E" w:rsidTr="0030252F">
        <w:trPr>
          <w:trHeight w:val="9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72 207 29999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6 415,10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72 207 29999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6 415,10</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E30C35">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72 207 К9999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297,12</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72 207 К9999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297,12</w:t>
            </w:r>
          </w:p>
        </w:tc>
      </w:tr>
      <w:tr w:rsidR="007C1567" w:rsidRPr="00B9724E" w:rsidTr="0030252F">
        <w:trPr>
          <w:trHeight w:val="330"/>
        </w:trPr>
        <w:tc>
          <w:tcPr>
            <w:tcW w:w="5388" w:type="dxa"/>
            <w:tcBorders>
              <w:top w:val="single" w:sz="8" w:space="0" w:color="auto"/>
              <w:left w:val="single" w:sz="8" w:space="0" w:color="auto"/>
              <w:bottom w:val="single" w:sz="8"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СОЦИАЛЬНАЯ ПОЛИТИКА</w:t>
            </w:r>
          </w:p>
        </w:tc>
        <w:tc>
          <w:tcPr>
            <w:tcW w:w="745" w:type="dxa"/>
            <w:tcBorders>
              <w:top w:val="single" w:sz="8" w:space="0" w:color="auto"/>
              <w:left w:val="nil"/>
              <w:bottom w:val="single" w:sz="8"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213" w:type="dxa"/>
            <w:tcBorders>
              <w:top w:val="single" w:sz="8" w:space="0" w:color="auto"/>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single" w:sz="8" w:space="0" w:color="auto"/>
              <w:left w:val="nil"/>
              <w:bottom w:val="single" w:sz="8"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single" w:sz="8" w:space="0" w:color="auto"/>
              <w:left w:val="nil"/>
              <w:bottom w:val="single" w:sz="8"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3 629,51</w:t>
            </w:r>
          </w:p>
        </w:tc>
      </w:tr>
      <w:tr w:rsidR="007C1567" w:rsidRPr="00B9724E" w:rsidTr="0030252F">
        <w:trPr>
          <w:trHeight w:val="330"/>
        </w:trPr>
        <w:tc>
          <w:tcPr>
            <w:tcW w:w="5388" w:type="dxa"/>
            <w:tcBorders>
              <w:top w:val="single" w:sz="4" w:space="0" w:color="auto"/>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Социальное обеспечение населения </w:t>
            </w:r>
          </w:p>
        </w:tc>
        <w:tc>
          <w:tcPr>
            <w:tcW w:w="745" w:type="dxa"/>
            <w:tcBorders>
              <w:top w:val="single" w:sz="4" w:space="0" w:color="auto"/>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single" w:sz="4" w:space="0" w:color="auto"/>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single" w:sz="4" w:space="0" w:color="auto"/>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single" w:sz="4" w:space="0" w:color="auto"/>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single" w:sz="4" w:space="0" w:color="auto"/>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single" w:sz="4" w:space="0" w:color="auto"/>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3 077,40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МП "Молодежь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73 000 00000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3 077,40</w:t>
            </w:r>
          </w:p>
        </w:tc>
      </w:tr>
      <w:tr w:rsidR="007C1567" w:rsidRPr="00B9724E" w:rsidTr="0030252F">
        <w:trPr>
          <w:trHeight w:val="33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"Доступное жилье для молодых семей" </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73 200 00000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3 077,40</w:t>
            </w:r>
          </w:p>
        </w:tc>
      </w:tr>
      <w:tr w:rsidR="007C1567" w:rsidRPr="00B9724E" w:rsidTr="0030252F">
        <w:trPr>
          <w:trHeight w:val="76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73 200 L4970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3 077,40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Социальные выплаты гражданам, кроме публичных нормативных социальных выплат</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73 200 L4970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320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3 077,40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Другие вопросы в области социальной политики</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552,11</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МП "Молодежь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73 000 00000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123,00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ПП"Здоровое поколение"</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73 300 00000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123,00</w:t>
            </w:r>
          </w:p>
        </w:tc>
      </w:tr>
      <w:tr w:rsidR="007C1567" w:rsidRPr="00B9724E" w:rsidTr="0030252F">
        <w:trPr>
          <w:trHeight w:val="60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73 300 28888</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123,00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Публичные нормативные социальные выплаты гражданам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73 300 28888</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123,00</w:t>
            </w:r>
          </w:p>
        </w:tc>
      </w:tr>
      <w:tr w:rsidR="007C1567" w:rsidRPr="00B9724E" w:rsidTr="0030252F">
        <w:trPr>
          <w:trHeight w:val="61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МП "Профилактика правонарушений, преступлений и общественной безопасности в Усольском районе"</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76 000 00000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61,31</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"Профилактика безнадзорности и правонарушений несовершеннолетних" </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76 200 00000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61,31</w:t>
            </w:r>
          </w:p>
        </w:tc>
      </w:tr>
      <w:tr w:rsidR="007C1567" w:rsidRPr="00B9724E" w:rsidTr="0030252F">
        <w:trPr>
          <w:trHeight w:val="6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76 200 28888</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61,31</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76 200 28888</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61,31</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МП "Гражданская активность" </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77 000 00000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292,80</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ПП "Старшее поколение"</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77 100 00000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223,05</w:t>
            </w:r>
          </w:p>
        </w:tc>
      </w:tr>
      <w:tr w:rsidR="007C1567" w:rsidRPr="00B9724E" w:rsidTr="0030252F">
        <w:trPr>
          <w:trHeight w:val="60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77 100 28888</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223,05</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77 100 28888</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223,05</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ПП "Взаимодействие с общественностью"</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77 200 00000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69,75</w:t>
            </w:r>
          </w:p>
        </w:tc>
      </w:tr>
      <w:tr w:rsidR="007C1567" w:rsidRPr="00B9724E" w:rsidTr="0030252F">
        <w:trPr>
          <w:trHeight w:val="64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77 200 28888</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69,75</w:t>
            </w:r>
          </w:p>
        </w:tc>
      </w:tr>
      <w:tr w:rsidR="007C1567" w:rsidRPr="00B9724E" w:rsidTr="0030252F">
        <w:trPr>
          <w:trHeight w:val="3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77 200 28888</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69,75</w:t>
            </w:r>
          </w:p>
        </w:tc>
      </w:tr>
      <w:tr w:rsidR="007C1567" w:rsidRPr="00B9724E" w:rsidTr="0030252F">
        <w:trPr>
          <w:trHeight w:val="6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МП "Развитие экономического потенциала и создание условий благоприятного инвестиционного климата" </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75,00</w:t>
            </w:r>
          </w:p>
        </w:tc>
      </w:tr>
      <w:tr w:rsidR="007C1567" w:rsidRPr="00B9724E" w:rsidTr="0030252F">
        <w:trPr>
          <w:trHeight w:val="540"/>
        </w:trPr>
        <w:tc>
          <w:tcPr>
            <w:tcW w:w="5388" w:type="dxa"/>
            <w:tcBorders>
              <w:top w:val="nil"/>
              <w:left w:val="single" w:sz="8" w:space="0" w:color="auto"/>
              <w:bottom w:val="single" w:sz="4" w:space="0" w:color="auto"/>
              <w:right w:val="single" w:sz="4"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"Развитие системы социально- трудовых отношений" </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78 300 00000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75,00</w:t>
            </w:r>
          </w:p>
        </w:tc>
      </w:tr>
      <w:tr w:rsidR="007C1567" w:rsidRPr="00B9724E" w:rsidTr="00E43DE4">
        <w:trPr>
          <w:trHeight w:val="557"/>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78 300 29999</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75,00</w:t>
            </w:r>
          </w:p>
        </w:tc>
      </w:tr>
      <w:tr w:rsidR="007C1567" w:rsidRPr="00B9724E" w:rsidTr="0030252F">
        <w:trPr>
          <w:trHeight w:val="375"/>
        </w:trPr>
        <w:tc>
          <w:tcPr>
            <w:tcW w:w="5388" w:type="dxa"/>
            <w:tcBorders>
              <w:top w:val="nil"/>
              <w:left w:val="single" w:sz="8" w:space="0" w:color="auto"/>
              <w:bottom w:val="single" w:sz="8"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Публичные нормативные социальные выплаты гражданам</w:t>
            </w:r>
          </w:p>
        </w:tc>
        <w:tc>
          <w:tcPr>
            <w:tcW w:w="745" w:type="dxa"/>
            <w:tcBorders>
              <w:top w:val="nil"/>
              <w:left w:val="nil"/>
              <w:bottom w:val="single" w:sz="8"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80"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213"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78 300 29999</w:t>
            </w:r>
          </w:p>
        </w:tc>
        <w:tc>
          <w:tcPr>
            <w:tcW w:w="780" w:type="dxa"/>
            <w:tcBorders>
              <w:top w:val="nil"/>
              <w:left w:val="nil"/>
              <w:bottom w:val="single" w:sz="8"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310</w:t>
            </w:r>
          </w:p>
        </w:tc>
        <w:tc>
          <w:tcPr>
            <w:tcW w:w="2320" w:type="dxa"/>
            <w:tcBorders>
              <w:top w:val="nil"/>
              <w:left w:val="nil"/>
              <w:bottom w:val="single" w:sz="8"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75,00</w:t>
            </w:r>
          </w:p>
        </w:tc>
      </w:tr>
      <w:tr w:rsidR="007C1567" w:rsidRPr="00B9724E" w:rsidTr="0030252F">
        <w:trPr>
          <w:trHeight w:val="375"/>
        </w:trPr>
        <w:tc>
          <w:tcPr>
            <w:tcW w:w="5388" w:type="dxa"/>
            <w:tcBorders>
              <w:top w:val="nil"/>
              <w:left w:val="single" w:sz="8" w:space="0" w:color="auto"/>
              <w:bottom w:val="single" w:sz="8"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ФИЗКУЛЬТУРА И СПОРТ</w:t>
            </w:r>
          </w:p>
        </w:tc>
        <w:tc>
          <w:tcPr>
            <w:tcW w:w="745" w:type="dxa"/>
            <w:tcBorders>
              <w:top w:val="nil"/>
              <w:left w:val="nil"/>
              <w:bottom w:val="single" w:sz="8"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80"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213" w:type="dxa"/>
            <w:tcBorders>
              <w:top w:val="nil"/>
              <w:left w:val="nil"/>
              <w:bottom w:val="single" w:sz="8"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nil"/>
              <w:left w:val="nil"/>
              <w:bottom w:val="single" w:sz="8"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8"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1 527,60</w:t>
            </w:r>
          </w:p>
        </w:tc>
      </w:tr>
      <w:tr w:rsidR="007C1567" w:rsidRPr="00B9724E" w:rsidTr="0030252F">
        <w:trPr>
          <w:trHeight w:val="3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Физическая культура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1 527,60</w:t>
            </w:r>
          </w:p>
        </w:tc>
      </w:tr>
      <w:tr w:rsidR="007C1567" w:rsidRPr="00B9724E" w:rsidTr="0030252F">
        <w:trPr>
          <w:trHeight w:val="3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физической культуры и массового спорта"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79 000 00000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1 225,60</w:t>
            </w:r>
          </w:p>
        </w:tc>
      </w:tr>
      <w:tr w:rsidR="007C1567" w:rsidRPr="00B9724E" w:rsidTr="0030252F">
        <w:trPr>
          <w:trHeight w:val="3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944AD4">
            <w:pPr>
              <w:rPr>
                <w:rFonts w:ascii="Courier New" w:hAnsi="Courier New" w:cs="Courier New"/>
                <w:bCs/>
                <w:color w:val="000000"/>
                <w:sz w:val="22"/>
                <w:szCs w:val="22"/>
              </w:rPr>
            </w:pPr>
            <w:r w:rsidRPr="00B9724E">
              <w:rPr>
                <w:rFonts w:ascii="Courier New" w:hAnsi="Courier New" w:cs="Courier New"/>
                <w:bCs/>
                <w:color w:val="000000"/>
                <w:sz w:val="22"/>
                <w:szCs w:val="22"/>
              </w:rPr>
              <w:t>ОМ"Организация вовлечения населения в занятие физической культурой и спортом"</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79 001 00000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1 225,60</w:t>
            </w:r>
          </w:p>
        </w:tc>
      </w:tr>
      <w:tr w:rsidR="007C1567" w:rsidRPr="00B9724E" w:rsidTr="0030252F">
        <w:trPr>
          <w:trHeight w:val="6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79 001 28888</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1 225,60</w:t>
            </w:r>
          </w:p>
        </w:tc>
      </w:tr>
      <w:tr w:rsidR="007C1567" w:rsidRPr="00B9724E" w:rsidTr="0030252F">
        <w:trPr>
          <w:trHeight w:val="3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79 001 28888</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1 225,60</w:t>
            </w:r>
          </w:p>
        </w:tc>
      </w:tr>
      <w:tr w:rsidR="007C1567" w:rsidRPr="00B9724E" w:rsidTr="0030252F">
        <w:trPr>
          <w:trHeight w:val="3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"Укрепление материально - технической базы муниципальных учреждений"</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79 002 00000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0,00</w:t>
            </w:r>
          </w:p>
        </w:tc>
      </w:tr>
      <w:tr w:rsidR="007C1567" w:rsidRPr="00B9724E" w:rsidTr="0030252F">
        <w:trPr>
          <w:trHeight w:val="72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xml:space="preserve">79 002 S2850 </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0,00</w:t>
            </w:r>
          </w:p>
        </w:tc>
      </w:tr>
      <w:tr w:rsidR="007C1567" w:rsidRPr="00B9724E" w:rsidTr="0030252F">
        <w:trPr>
          <w:trHeight w:val="3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xml:space="preserve">79 002 S2850 </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0,00</w:t>
            </w:r>
          </w:p>
        </w:tc>
      </w:tr>
      <w:tr w:rsidR="007C1567" w:rsidRPr="00B9724E" w:rsidTr="0030252F">
        <w:trPr>
          <w:trHeight w:val="3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МП "Развитие туризма" </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80 000 00000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302,00</w:t>
            </w:r>
          </w:p>
        </w:tc>
      </w:tr>
      <w:tr w:rsidR="007C1567" w:rsidRPr="00B9724E" w:rsidTr="0030252F">
        <w:trPr>
          <w:trHeight w:val="3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"Вовлечение широких слоев населения в мероприятия туристской направленности"</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80 001 00000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257,00</w:t>
            </w:r>
          </w:p>
        </w:tc>
      </w:tr>
      <w:tr w:rsidR="007C1567" w:rsidRPr="00B9724E" w:rsidTr="0030252F">
        <w:trPr>
          <w:trHeight w:val="54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80 001 28888</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257,00</w:t>
            </w:r>
          </w:p>
        </w:tc>
      </w:tr>
      <w:tr w:rsidR="007C1567" w:rsidRPr="00B9724E" w:rsidTr="0030252F">
        <w:trPr>
          <w:trHeight w:val="3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80 001 28888</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257,00</w:t>
            </w:r>
          </w:p>
        </w:tc>
      </w:tr>
      <w:tr w:rsidR="007C1567" w:rsidRPr="00B9724E" w:rsidTr="0030252F">
        <w:trPr>
          <w:trHeight w:val="57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"Реализация мероприятий, направленных на информирование граждан об Усольском районе"</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80 002 00000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35,00</w:t>
            </w:r>
          </w:p>
        </w:tc>
      </w:tr>
      <w:tr w:rsidR="007C1567" w:rsidRPr="00B9724E" w:rsidTr="0030252F">
        <w:trPr>
          <w:trHeight w:val="6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80 002 28888</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35,00</w:t>
            </w:r>
          </w:p>
        </w:tc>
      </w:tr>
      <w:tr w:rsidR="007C1567" w:rsidRPr="00B9724E" w:rsidTr="0030252F">
        <w:trPr>
          <w:trHeight w:val="3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80 002 28888</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35,00</w:t>
            </w:r>
          </w:p>
        </w:tc>
      </w:tr>
      <w:tr w:rsidR="007C1567" w:rsidRPr="00B9724E" w:rsidTr="0030252F">
        <w:trPr>
          <w:trHeight w:val="3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ОМ "Создание условий для продвижения сувенирной продукции мастеров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80 003 00000</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w:t>
            </w:r>
          </w:p>
        </w:tc>
      </w:tr>
      <w:tr w:rsidR="007C1567" w:rsidRPr="00B9724E" w:rsidTr="0030252F">
        <w:trPr>
          <w:trHeight w:val="660"/>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80 003 28888</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w:t>
            </w:r>
          </w:p>
        </w:tc>
      </w:tr>
      <w:tr w:rsidR="007C1567" w:rsidRPr="00B9724E" w:rsidTr="0030252F">
        <w:trPr>
          <w:trHeight w:val="375"/>
        </w:trPr>
        <w:tc>
          <w:tcPr>
            <w:tcW w:w="5388" w:type="dxa"/>
            <w:tcBorders>
              <w:top w:val="nil"/>
              <w:left w:val="single" w:sz="8" w:space="0" w:color="auto"/>
              <w:bottom w:val="single" w:sz="4" w:space="0" w:color="auto"/>
              <w:right w:val="single" w:sz="8" w:space="0" w:color="auto"/>
            </w:tcBorders>
            <w:vAlign w:val="center"/>
          </w:tcPr>
          <w:p w:rsidR="007C1567" w:rsidRPr="00B9724E" w:rsidRDefault="007C1567" w:rsidP="0030252F">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11</w:t>
            </w:r>
          </w:p>
        </w:tc>
        <w:tc>
          <w:tcPr>
            <w:tcW w:w="580"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213" w:type="dxa"/>
            <w:tcBorders>
              <w:top w:val="nil"/>
              <w:left w:val="nil"/>
              <w:bottom w:val="single" w:sz="4" w:space="0" w:color="auto"/>
              <w:right w:val="single" w:sz="4"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80 003 28888</w:t>
            </w:r>
          </w:p>
        </w:tc>
        <w:tc>
          <w:tcPr>
            <w:tcW w:w="780" w:type="dxa"/>
            <w:tcBorders>
              <w:top w:val="nil"/>
              <w:left w:val="nil"/>
              <w:bottom w:val="single" w:sz="4" w:space="0" w:color="auto"/>
              <w:right w:val="single" w:sz="8" w:space="0" w:color="auto"/>
            </w:tcBorders>
            <w:noWrap/>
            <w:vAlign w:val="center"/>
          </w:tcPr>
          <w:p w:rsidR="007C1567" w:rsidRPr="00B9724E" w:rsidRDefault="007C1567" w:rsidP="0030252F">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2320" w:type="dxa"/>
            <w:tcBorders>
              <w:top w:val="nil"/>
              <w:left w:val="nil"/>
              <w:bottom w:val="single" w:sz="4" w:space="0" w:color="auto"/>
              <w:right w:val="single" w:sz="8" w:space="0" w:color="auto"/>
            </w:tcBorders>
            <w:noWrap/>
            <w:vAlign w:val="center"/>
          </w:tcPr>
          <w:p w:rsidR="007C1567" w:rsidRPr="00B9724E" w:rsidRDefault="007C1567" w:rsidP="0030252F">
            <w:pPr>
              <w:jc w:val="right"/>
              <w:rPr>
                <w:rFonts w:ascii="Courier New" w:hAnsi="Courier New" w:cs="Courier New"/>
                <w:color w:val="000000"/>
                <w:sz w:val="22"/>
                <w:szCs w:val="22"/>
              </w:rPr>
            </w:pPr>
            <w:r w:rsidRPr="00B9724E">
              <w:rPr>
                <w:rFonts w:ascii="Courier New" w:hAnsi="Courier New" w:cs="Courier New"/>
                <w:color w:val="000000"/>
                <w:sz w:val="22"/>
                <w:szCs w:val="22"/>
              </w:rPr>
              <w:t>10,00</w:t>
            </w:r>
          </w:p>
        </w:tc>
      </w:tr>
      <w:tr w:rsidR="007C1567" w:rsidRPr="00B9724E" w:rsidTr="0030252F">
        <w:trPr>
          <w:trHeight w:val="360"/>
        </w:trPr>
        <w:tc>
          <w:tcPr>
            <w:tcW w:w="5388" w:type="dxa"/>
            <w:tcBorders>
              <w:top w:val="single" w:sz="8" w:space="0" w:color="auto"/>
              <w:left w:val="single" w:sz="8" w:space="0" w:color="auto"/>
              <w:bottom w:val="single" w:sz="8" w:space="0" w:color="auto"/>
              <w:right w:val="single" w:sz="8"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ИТОГО:</w:t>
            </w:r>
          </w:p>
        </w:tc>
        <w:tc>
          <w:tcPr>
            <w:tcW w:w="3898" w:type="dxa"/>
            <w:gridSpan w:val="5"/>
            <w:tcBorders>
              <w:top w:val="single" w:sz="8" w:space="0" w:color="auto"/>
              <w:left w:val="nil"/>
              <w:bottom w:val="single" w:sz="8" w:space="0" w:color="auto"/>
              <w:right w:val="single" w:sz="8" w:space="0" w:color="000000"/>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single" w:sz="8" w:space="0" w:color="auto"/>
              <w:left w:val="nil"/>
              <w:bottom w:val="single" w:sz="8"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101 009,10</w:t>
            </w:r>
          </w:p>
        </w:tc>
      </w:tr>
      <w:tr w:rsidR="007C1567" w:rsidRPr="00B9724E" w:rsidTr="0030252F">
        <w:trPr>
          <w:trHeight w:val="345"/>
        </w:trPr>
        <w:tc>
          <w:tcPr>
            <w:tcW w:w="5388" w:type="dxa"/>
            <w:tcBorders>
              <w:top w:val="nil"/>
              <w:left w:val="single" w:sz="8" w:space="0" w:color="auto"/>
              <w:bottom w:val="single" w:sz="8" w:space="0" w:color="auto"/>
              <w:right w:val="single" w:sz="8" w:space="0" w:color="auto"/>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ВСЕГО:</w:t>
            </w:r>
          </w:p>
        </w:tc>
        <w:tc>
          <w:tcPr>
            <w:tcW w:w="3898" w:type="dxa"/>
            <w:gridSpan w:val="5"/>
            <w:tcBorders>
              <w:top w:val="single" w:sz="8" w:space="0" w:color="auto"/>
              <w:left w:val="nil"/>
              <w:bottom w:val="single" w:sz="8" w:space="0" w:color="auto"/>
              <w:right w:val="single" w:sz="8" w:space="0" w:color="000000"/>
            </w:tcBorders>
            <w:vAlign w:val="center"/>
          </w:tcPr>
          <w:p w:rsidR="007C1567" w:rsidRPr="00B9724E" w:rsidRDefault="007C1567" w:rsidP="0030252F">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2320" w:type="dxa"/>
            <w:tcBorders>
              <w:top w:val="nil"/>
              <w:left w:val="nil"/>
              <w:bottom w:val="single" w:sz="8" w:space="0" w:color="auto"/>
              <w:right w:val="single" w:sz="8" w:space="0" w:color="auto"/>
            </w:tcBorders>
            <w:noWrap/>
            <w:vAlign w:val="center"/>
          </w:tcPr>
          <w:p w:rsidR="007C1567" w:rsidRPr="00B9724E" w:rsidRDefault="007C1567" w:rsidP="0030252F">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1 502 340,28</w:t>
            </w:r>
          </w:p>
        </w:tc>
      </w:tr>
    </w:tbl>
    <w:p w:rsidR="007C1567" w:rsidRDefault="007C1567" w:rsidP="00781442">
      <w:pPr>
        <w:tabs>
          <w:tab w:val="left" w:pos="3481"/>
          <w:tab w:val="left" w:pos="4277"/>
        </w:tabs>
        <w:ind w:left="108"/>
        <w:jc w:val="center"/>
        <w:rPr>
          <w:rFonts w:ascii="Arial" w:hAnsi="Arial" w:cs="Arial"/>
          <w:lang w:val="en-US"/>
        </w:rPr>
      </w:pPr>
    </w:p>
    <w:p w:rsidR="007C1567" w:rsidRPr="005C30DE" w:rsidRDefault="007C1567" w:rsidP="005C30DE">
      <w:pPr>
        <w:tabs>
          <w:tab w:val="left" w:pos="8608"/>
          <w:tab w:val="left" w:pos="9364"/>
          <w:tab w:val="left" w:pos="9960"/>
          <w:tab w:val="left" w:pos="10556"/>
          <w:tab w:val="left" w:pos="12012"/>
        </w:tabs>
        <w:ind w:left="-851"/>
        <w:rPr>
          <w:rFonts w:ascii="Arial" w:hAnsi="Arial" w:cs="Arial"/>
          <w:bCs/>
        </w:rPr>
      </w:pPr>
      <w:r w:rsidRPr="005C30DE">
        <w:rPr>
          <w:rFonts w:ascii="Arial" w:hAnsi="Arial" w:cs="Arial"/>
          <w:bCs/>
        </w:rPr>
        <w:t>Заместитель мэра - председатель комитета по экономике и финансам Н.А. Касимовская</w:t>
      </w:r>
    </w:p>
    <w:p w:rsidR="007C1567" w:rsidRPr="00096CB6" w:rsidRDefault="007C1567" w:rsidP="00781442">
      <w:pPr>
        <w:tabs>
          <w:tab w:val="left" w:pos="3481"/>
          <w:tab w:val="left" w:pos="4277"/>
        </w:tabs>
        <w:ind w:left="108"/>
        <w:jc w:val="center"/>
        <w:rPr>
          <w:rFonts w:ascii="Arial" w:hAnsi="Arial" w:cs="Arial"/>
        </w:rPr>
      </w:pPr>
    </w:p>
    <w:p w:rsidR="007C1567" w:rsidRPr="00B9724E" w:rsidRDefault="007C1567" w:rsidP="00273D77">
      <w:pPr>
        <w:tabs>
          <w:tab w:val="left" w:pos="2724"/>
          <w:tab w:val="left" w:pos="3520"/>
        </w:tabs>
        <w:ind w:left="108"/>
        <w:jc w:val="right"/>
        <w:rPr>
          <w:rFonts w:ascii="Courier New" w:hAnsi="Courier New" w:cs="Courier New"/>
          <w:color w:val="000000"/>
          <w:sz w:val="22"/>
          <w:szCs w:val="22"/>
        </w:rPr>
      </w:pPr>
      <w:r w:rsidRPr="00B9724E">
        <w:rPr>
          <w:rFonts w:ascii="Courier New" w:hAnsi="Courier New" w:cs="Courier New"/>
          <w:bCs/>
          <w:color w:val="000000"/>
          <w:sz w:val="22"/>
          <w:szCs w:val="22"/>
        </w:rPr>
        <w:t>Приложение № 11</w:t>
      </w:r>
    </w:p>
    <w:p w:rsidR="007C1567" w:rsidRPr="00B9724E" w:rsidRDefault="007C1567" w:rsidP="00273D77">
      <w:pPr>
        <w:ind w:left="108"/>
        <w:jc w:val="right"/>
        <w:rPr>
          <w:rFonts w:ascii="Courier New" w:hAnsi="Courier New" w:cs="Courier New"/>
          <w:bCs/>
          <w:color w:val="000000"/>
          <w:sz w:val="22"/>
          <w:szCs w:val="22"/>
        </w:rPr>
      </w:pPr>
      <w:r w:rsidRPr="00B9724E">
        <w:rPr>
          <w:rFonts w:ascii="Courier New" w:hAnsi="Courier New" w:cs="Courier New"/>
          <w:bCs/>
          <w:color w:val="000000"/>
          <w:sz w:val="22"/>
          <w:szCs w:val="22"/>
        </w:rPr>
        <w:t>к решению Думы муниципального района</w:t>
      </w:r>
    </w:p>
    <w:p w:rsidR="007C1567" w:rsidRPr="00B9724E" w:rsidRDefault="007C1567" w:rsidP="00273D77">
      <w:pPr>
        <w:ind w:left="108"/>
        <w:jc w:val="right"/>
        <w:rPr>
          <w:rFonts w:ascii="Courier New" w:hAnsi="Courier New" w:cs="Courier New"/>
          <w:bCs/>
          <w:color w:val="000000"/>
          <w:sz w:val="22"/>
          <w:szCs w:val="22"/>
        </w:rPr>
      </w:pPr>
      <w:r w:rsidRPr="00B9724E">
        <w:rPr>
          <w:rFonts w:ascii="Courier New" w:hAnsi="Courier New" w:cs="Courier New"/>
          <w:bCs/>
          <w:color w:val="000000"/>
          <w:sz w:val="22"/>
          <w:szCs w:val="22"/>
        </w:rPr>
        <w:t>Усольского районного муниципального образования</w:t>
      </w:r>
    </w:p>
    <w:p w:rsidR="007C1567" w:rsidRPr="00B9724E" w:rsidRDefault="007C1567" w:rsidP="00273D77">
      <w:pPr>
        <w:ind w:left="108"/>
        <w:jc w:val="right"/>
        <w:rPr>
          <w:rFonts w:ascii="Courier New" w:hAnsi="Courier New" w:cs="Courier New"/>
          <w:bCs/>
          <w:color w:val="000000"/>
          <w:sz w:val="22"/>
          <w:szCs w:val="22"/>
        </w:rPr>
      </w:pPr>
      <w:r w:rsidRPr="00B9724E">
        <w:rPr>
          <w:rFonts w:ascii="Courier New" w:hAnsi="Courier New" w:cs="Courier New"/>
          <w:bCs/>
          <w:color w:val="000000"/>
          <w:sz w:val="22"/>
          <w:szCs w:val="22"/>
        </w:rPr>
        <w:t>"Об утверждении бюджета муниципального района</w:t>
      </w:r>
    </w:p>
    <w:p w:rsidR="007C1567" w:rsidRPr="00B9724E" w:rsidRDefault="007C1567" w:rsidP="00273D77">
      <w:pPr>
        <w:ind w:left="108"/>
        <w:jc w:val="right"/>
        <w:rPr>
          <w:rFonts w:ascii="Courier New" w:hAnsi="Courier New" w:cs="Courier New"/>
          <w:bCs/>
          <w:color w:val="000000"/>
          <w:sz w:val="22"/>
          <w:szCs w:val="22"/>
        </w:rPr>
      </w:pPr>
      <w:r w:rsidRPr="00B9724E">
        <w:rPr>
          <w:rFonts w:ascii="Courier New" w:hAnsi="Courier New" w:cs="Courier New"/>
          <w:bCs/>
          <w:color w:val="000000"/>
          <w:sz w:val="22"/>
          <w:szCs w:val="22"/>
        </w:rPr>
        <w:t>УРМО на 2021 год и на плановый период 2022 и 2023 годов"</w:t>
      </w:r>
    </w:p>
    <w:p w:rsidR="007C1567" w:rsidRPr="00B9724E" w:rsidRDefault="007C1567" w:rsidP="00273D77">
      <w:pPr>
        <w:tabs>
          <w:tab w:val="left" w:pos="3520"/>
        </w:tabs>
        <w:ind w:left="108"/>
        <w:jc w:val="right"/>
        <w:rPr>
          <w:rFonts w:ascii="Courier New" w:hAnsi="Courier New" w:cs="Courier New"/>
          <w:color w:val="000000"/>
          <w:sz w:val="22"/>
          <w:szCs w:val="22"/>
        </w:rPr>
      </w:pPr>
      <w:r>
        <w:rPr>
          <w:rFonts w:ascii="Courier New" w:hAnsi="Courier New" w:cs="Courier New"/>
          <w:bCs/>
          <w:color w:val="000000"/>
          <w:sz w:val="22"/>
          <w:szCs w:val="22"/>
        </w:rPr>
        <w:t>№164 от22.12.2020г.</w:t>
      </w:r>
    </w:p>
    <w:p w:rsidR="007C1567" w:rsidRPr="00B9724E" w:rsidRDefault="007C1567" w:rsidP="00781442">
      <w:pPr>
        <w:tabs>
          <w:tab w:val="left" w:pos="3481"/>
          <w:tab w:val="left" w:pos="4277"/>
        </w:tabs>
        <w:ind w:left="108"/>
        <w:jc w:val="center"/>
        <w:rPr>
          <w:rFonts w:ascii="Arial" w:hAnsi="Arial" w:cs="Arial"/>
          <w:color w:val="000000"/>
        </w:rPr>
      </w:pPr>
    </w:p>
    <w:p w:rsidR="007C1567" w:rsidRPr="00B9724E" w:rsidRDefault="007C1567">
      <w:pPr>
        <w:jc w:val="center"/>
        <w:rPr>
          <w:rFonts w:ascii="Arial" w:hAnsi="Arial" w:cs="Arial"/>
          <w:b/>
          <w:bCs/>
          <w:color w:val="000000"/>
          <w:sz w:val="30"/>
          <w:szCs w:val="30"/>
        </w:rPr>
      </w:pPr>
      <w:r w:rsidRPr="00B9724E">
        <w:rPr>
          <w:rFonts w:ascii="Arial" w:hAnsi="Arial" w:cs="Arial"/>
          <w:b/>
          <w:bCs/>
          <w:color w:val="000000"/>
          <w:sz w:val="30"/>
          <w:szCs w:val="30"/>
        </w:rPr>
        <w:t>ВЕДОМСТВЕННАЯ СТРУКТУРА РАСХОДОВ БЮДЖЕТА МР УРМО НА 2022-2023 ГОД (ПО ГЛАВНЫМ РАСПОРЯДИТЕЛЯМ СРЕДСТВ БЮДЖЕТА МР УРМО, РАЗДЕЛАМ, ПОДРАЗДЕЛАМ, ЦЕЛЕВЫМ СТАТЬЯМ (ГОСУДАРСТВЕННЫМ ПРОГРАММАМ, МУНИЦИПАЛЬНЫМ ПРОГРАММАМ МР УРМО И НЕПРОГРАММНЫМ НАПРАВЛЕНИЯМ ДЕЯТЕЛЬНОСТИ), ГРУППАМ ВИДОВ РАСХОДОВ КЛАССИФИКАЦИИ РАСХОДОВ БЮДЖЕТА МР УРМО)</w:t>
      </w:r>
    </w:p>
    <w:p w:rsidR="007C1567" w:rsidRPr="00B9724E" w:rsidRDefault="007C1567" w:rsidP="00FE0F23">
      <w:pPr>
        <w:tabs>
          <w:tab w:val="left" w:pos="3481"/>
          <w:tab w:val="left" w:pos="4277"/>
        </w:tabs>
        <w:ind w:left="108"/>
        <w:jc w:val="right"/>
        <w:rPr>
          <w:rFonts w:ascii="Arial" w:hAnsi="Arial" w:cs="Arial"/>
          <w:color w:val="000000"/>
        </w:rPr>
      </w:pPr>
      <w:r w:rsidRPr="00B9724E">
        <w:rPr>
          <w:rFonts w:ascii="Courier New" w:hAnsi="Courier New" w:cs="Courier New"/>
          <w:bCs/>
          <w:color w:val="000000"/>
          <w:sz w:val="22"/>
          <w:szCs w:val="22"/>
        </w:rPr>
        <w:t>(тыс. руб.)</w:t>
      </w:r>
    </w:p>
    <w:tbl>
      <w:tblPr>
        <w:tblW w:w="11744" w:type="dxa"/>
        <w:tblInd w:w="-1570" w:type="dxa"/>
        <w:tblLook w:val="00A0"/>
      </w:tblPr>
      <w:tblGrid>
        <w:gridCol w:w="4395"/>
        <w:gridCol w:w="745"/>
        <w:gridCol w:w="580"/>
        <w:gridCol w:w="580"/>
        <w:gridCol w:w="1072"/>
        <w:gridCol w:w="709"/>
        <w:gridCol w:w="1843"/>
        <w:gridCol w:w="1820"/>
      </w:tblGrid>
      <w:tr w:rsidR="007C1567" w:rsidRPr="00B9724E" w:rsidTr="00E43DE4">
        <w:trPr>
          <w:trHeight w:val="1050"/>
        </w:trPr>
        <w:tc>
          <w:tcPr>
            <w:tcW w:w="4395" w:type="dxa"/>
            <w:tcBorders>
              <w:top w:val="single" w:sz="8" w:space="0" w:color="auto"/>
              <w:left w:val="single" w:sz="8" w:space="0" w:color="auto"/>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Наименование</w:t>
            </w:r>
          </w:p>
        </w:tc>
        <w:tc>
          <w:tcPr>
            <w:tcW w:w="745" w:type="dxa"/>
            <w:tcBorders>
              <w:top w:val="single" w:sz="8" w:space="0" w:color="auto"/>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ГРБС</w:t>
            </w:r>
          </w:p>
        </w:tc>
        <w:tc>
          <w:tcPr>
            <w:tcW w:w="580" w:type="dxa"/>
            <w:tcBorders>
              <w:top w:val="single" w:sz="8" w:space="0" w:color="auto"/>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РЗ</w:t>
            </w:r>
          </w:p>
        </w:tc>
        <w:tc>
          <w:tcPr>
            <w:tcW w:w="580" w:type="dxa"/>
            <w:tcBorders>
              <w:top w:val="single" w:sz="8" w:space="0" w:color="auto"/>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ПР</w:t>
            </w:r>
          </w:p>
        </w:tc>
        <w:tc>
          <w:tcPr>
            <w:tcW w:w="1072" w:type="dxa"/>
            <w:tcBorders>
              <w:top w:val="single" w:sz="8" w:space="0" w:color="auto"/>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КЦСР</w:t>
            </w:r>
          </w:p>
        </w:tc>
        <w:tc>
          <w:tcPr>
            <w:tcW w:w="709" w:type="dxa"/>
            <w:tcBorders>
              <w:top w:val="single" w:sz="8" w:space="0" w:color="auto"/>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КВР</w:t>
            </w:r>
          </w:p>
        </w:tc>
        <w:tc>
          <w:tcPr>
            <w:tcW w:w="1843" w:type="dxa"/>
            <w:tcBorders>
              <w:top w:val="single" w:sz="8" w:space="0" w:color="auto"/>
              <w:left w:val="single" w:sz="8" w:space="0" w:color="auto"/>
              <w:bottom w:val="single" w:sz="4" w:space="0" w:color="auto"/>
              <w:right w:val="single" w:sz="8"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Плановые назначения                на 2022 год</w:t>
            </w:r>
          </w:p>
        </w:tc>
        <w:tc>
          <w:tcPr>
            <w:tcW w:w="1820" w:type="dxa"/>
            <w:tcBorders>
              <w:top w:val="single" w:sz="8" w:space="0" w:color="auto"/>
              <w:left w:val="nil"/>
              <w:bottom w:val="single" w:sz="4" w:space="0" w:color="auto"/>
              <w:right w:val="single" w:sz="8"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Плановые назначения                на 2023 год</w:t>
            </w:r>
          </w:p>
        </w:tc>
      </w:tr>
      <w:tr w:rsidR="007C1567" w:rsidRPr="00B9724E" w:rsidTr="00E43DE4">
        <w:trPr>
          <w:trHeight w:val="270"/>
        </w:trPr>
        <w:tc>
          <w:tcPr>
            <w:tcW w:w="4395" w:type="dxa"/>
            <w:tcBorders>
              <w:top w:val="nil"/>
              <w:left w:val="single" w:sz="8" w:space="0" w:color="auto"/>
              <w:bottom w:val="single" w:sz="8"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w:t>
            </w:r>
          </w:p>
        </w:tc>
        <w:tc>
          <w:tcPr>
            <w:tcW w:w="745"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2</w:t>
            </w:r>
          </w:p>
        </w:tc>
        <w:tc>
          <w:tcPr>
            <w:tcW w:w="580"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3</w:t>
            </w:r>
          </w:p>
        </w:tc>
        <w:tc>
          <w:tcPr>
            <w:tcW w:w="580"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4</w:t>
            </w:r>
          </w:p>
        </w:tc>
        <w:tc>
          <w:tcPr>
            <w:tcW w:w="1072"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5</w:t>
            </w:r>
          </w:p>
        </w:tc>
        <w:tc>
          <w:tcPr>
            <w:tcW w:w="709" w:type="dxa"/>
            <w:tcBorders>
              <w:top w:val="nil"/>
              <w:left w:val="nil"/>
              <w:bottom w:val="single" w:sz="8"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6</w:t>
            </w:r>
          </w:p>
        </w:tc>
        <w:tc>
          <w:tcPr>
            <w:tcW w:w="1843" w:type="dxa"/>
            <w:tcBorders>
              <w:top w:val="nil"/>
              <w:left w:val="single" w:sz="8" w:space="0" w:color="auto"/>
              <w:bottom w:val="single" w:sz="8"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w:t>
            </w:r>
          </w:p>
        </w:tc>
        <w:tc>
          <w:tcPr>
            <w:tcW w:w="1820" w:type="dxa"/>
            <w:tcBorders>
              <w:top w:val="nil"/>
              <w:left w:val="nil"/>
              <w:bottom w:val="single" w:sz="8"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w:t>
            </w:r>
          </w:p>
        </w:tc>
      </w:tr>
      <w:tr w:rsidR="007C1567" w:rsidRPr="00B9724E" w:rsidTr="00E43DE4">
        <w:trPr>
          <w:trHeight w:val="330"/>
        </w:trPr>
        <w:tc>
          <w:tcPr>
            <w:tcW w:w="11744" w:type="dxa"/>
            <w:gridSpan w:val="8"/>
            <w:tcBorders>
              <w:top w:val="nil"/>
              <w:left w:val="single" w:sz="8" w:space="0" w:color="auto"/>
              <w:bottom w:val="single" w:sz="8" w:space="0" w:color="auto"/>
              <w:right w:val="single" w:sz="8" w:space="0" w:color="auto"/>
            </w:tcBorders>
            <w:vAlign w:val="center"/>
          </w:tcPr>
          <w:p w:rsidR="007C1567" w:rsidRPr="00B9724E" w:rsidRDefault="007C1567" w:rsidP="0042167D">
            <w:pPr>
              <w:jc w:val="center"/>
              <w:rPr>
                <w:rFonts w:ascii="Courier New" w:hAnsi="Courier New" w:cs="Courier New"/>
                <w:bCs/>
                <w:i/>
                <w:iCs/>
                <w:color w:val="000000"/>
                <w:sz w:val="22"/>
                <w:szCs w:val="22"/>
              </w:rPr>
            </w:pPr>
            <w:r w:rsidRPr="00B9724E">
              <w:rPr>
                <w:rFonts w:ascii="Courier New" w:hAnsi="Courier New" w:cs="Courier New"/>
                <w:bCs/>
                <w:i/>
                <w:iCs/>
                <w:color w:val="000000"/>
                <w:sz w:val="22"/>
                <w:szCs w:val="22"/>
              </w:rPr>
              <w:t>Комитет по экономике и финансам администрации муниципального района Усольского районного муниципального образования</w:t>
            </w:r>
          </w:p>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r>
      <w:tr w:rsidR="007C1567" w:rsidRPr="00B9724E" w:rsidTr="00E43DE4">
        <w:trPr>
          <w:trHeight w:val="405"/>
        </w:trPr>
        <w:tc>
          <w:tcPr>
            <w:tcW w:w="4395" w:type="dxa"/>
            <w:tcBorders>
              <w:top w:val="nil"/>
              <w:left w:val="single" w:sz="8" w:space="0" w:color="auto"/>
              <w:bottom w:val="single" w:sz="8"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ОБЩЕГОСУДАРСТВЕННЫЕ ВОПРОСЫ</w:t>
            </w:r>
          </w:p>
        </w:tc>
        <w:tc>
          <w:tcPr>
            <w:tcW w:w="745" w:type="dxa"/>
            <w:tcBorders>
              <w:top w:val="nil"/>
              <w:left w:val="nil"/>
              <w:bottom w:val="single" w:sz="8"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072"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nil"/>
              <w:left w:val="nil"/>
              <w:bottom w:val="single" w:sz="8"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single" w:sz="8" w:space="0" w:color="auto"/>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26 424,45</w:t>
            </w:r>
          </w:p>
        </w:tc>
        <w:tc>
          <w:tcPr>
            <w:tcW w:w="1820" w:type="dxa"/>
            <w:tcBorders>
              <w:top w:val="single" w:sz="8" w:space="0" w:color="auto"/>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26 426,45</w:t>
            </w:r>
          </w:p>
        </w:tc>
      </w:tr>
      <w:tr w:rsidR="007C1567" w:rsidRPr="00B9724E" w:rsidTr="00E43DE4">
        <w:trPr>
          <w:trHeight w:val="6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25 103,15</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25 105,15</w:t>
            </w:r>
          </w:p>
        </w:tc>
      </w:tr>
      <w:tr w:rsidR="007C1567" w:rsidRPr="00B9724E" w:rsidTr="00E43DE4">
        <w:trPr>
          <w:trHeight w:val="465"/>
        </w:trPr>
        <w:tc>
          <w:tcPr>
            <w:tcW w:w="4395" w:type="dxa"/>
            <w:tcBorders>
              <w:top w:val="nil"/>
              <w:left w:val="single" w:sz="8" w:space="0" w:color="auto"/>
              <w:bottom w:val="single" w:sz="4" w:space="0" w:color="auto"/>
              <w:right w:val="single" w:sz="4"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25 103,15</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25 105,15</w:t>
            </w:r>
          </w:p>
        </w:tc>
      </w:tr>
      <w:tr w:rsidR="007C1567" w:rsidRPr="00B9724E" w:rsidTr="00E43DE4">
        <w:trPr>
          <w:trHeight w:val="405"/>
        </w:trPr>
        <w:tc>
          <w:tcPr>
            <w:tcW w:w="4395" w:type="dxa"/>
            <w:tcBorders>
              <w:top w:val="nil"/>
              <w:left w:val="single" w:sz="8" w:space="0" w:color="auto"/>
              <w:bottom w:val="single" w:sz="4" w:space="0" w:color="auto"/>
              <w:right w:val="single" w:sz="4"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25 103,15</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25 105,15</w:t>
            </w:r>
          </w:p>
        </w:tc>
      </w:tr>
      <w:tr w:rsidR="007C1567" w:rsidRPr="00B9724E" w:rsidTr="00E43DE4">
        <w:trPr>
          <w:trHeight w:val="40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81 100 20110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23 001,15</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23 003,15</w:t>
            </w:r>
          </w:p>
        </w:tc>
      </w:tr>
      <w:tr w:rsidR="007C1567" w:rsidRPr="00B9724E" w:rsidTr="00E43DE4">
        <w:trPr>
          <w:trHeight w:val="375"/>
        </w:trPr>
        <w:tc>
          <w:tcPr>
            <w:tcW w:w="4395" w:type="dxa"/>
            <w:tcBorders>
              <w:top w:val="nil"/>
              <w:left w:val="single" w:sz="8" w:space="0" w:color="auto"/>
              <w:bottom w:val="single" w:sz="4" w:space="0" w:color="auto"/>
              <w:right w:val="single" w:sz="4"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81 100 20110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23 001,15</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23 003,15</w:t>
            </w:r>
          </w:p>
        </w:tc>
      </w:tr>
      <w:tr w:rsidR="007C1567" w:rsidRPr="00B9724E" w:rsidTr="00E43DE4">
        <w:trPr>
          <w:trHeight w:val="6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81 100 20190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2 102,00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2 102,00</w:t>
            </w:r>
          </w:p>
        </w:tc>
      </w:tr>
      <w:tr w:rsidR="007C1567" w:rsidRPr="00B9724E" w:rsidTr="00E43DE4">
        <w:trPr>
          <w:trHeight w:val="375"/>
        </w:trPr>
        <w:tc>
          <w:tcPr>
            <w:tcW w:w="4395" w:type="dxa"/>
            <w:tcBorders>
              <w:top w:val="nil"/>
              <w:left w:val="single" w:sz="8" w:space="0" w:color="auto"/>
              <w:bottom w:val="single" w:sz="4" w:space="0" w:color="auto"/>
              <w:right w:val="single" w:sz="4"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16,70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16,70</w:t>
            </w:r>
          </w:p>
        </w:tc>
      </w:tr>
      <w:tr w:rsidR="007C1567" w:rsidRPr="00B9724E" w:rsidTr="00E43DE4">
        <w:trPr>
          <w:trHeight w:val="360"/>
        </w:trPr>
        <w:tc>
          <w:tcPr>
            <w:tcW w:w="4395" w:type="dxa"/>
            <w:tcBorders>
              <w:top w:val="nil"/>
              <w:left w:val="single" w:sz="8" w:space="0" w:color="auto"/>
              <w:bottom w:val="single" w:sz="4" w:space="0" w:color="auto"/>
              <w:right w:val="single" w:sz="4"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2 083,30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2 083,30</w:t>
            </w:r>
          </w:p>
        </w:tc>
      </w:tr>
      <w:tr w:rsidR="007C1567" w:rsidRPr="00B9724E" w:rsidTr="00E43DE4">
        <w:trPr>
          <w:trHeight w:val="31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Уплата налогов, сборов и иных платежей</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850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2,00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Резервные фонды</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500,00</w:t>
            </w:r>
          </w:p>
        </w:tc>
      </w:tr>
      <w:tr w:rsidR="007C1567" w:rsidRPr="00B9724E" w:rsidTr="00E43DE4">
        <w:trPr>
          <w:trHeight w:val="465"/>
        </w:trPr>
        <w:tc>
          <w:tcPr>
            <w:tcW w:w="4395" w:type="dxa"/>
            <w:tcBorders>
              <w:top w:val="nil"/>
              <w:left w:val="single" w:sz="8" w:space="0" w:color="auto"/>
              <w:bottom w:val="single" w:sz="4" w:space="0" w:color="auto"/>
              <w:right w:val="single" w:sz="4"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500,00</w:t>
            </w:r>
          </w:p>
        </w:tc>
      </w:tr>
      <w:tr w:rsidR="007C1567" w:rsidRPr="00B9724E" w:rsidTr="00E43DE4">
        <w:trPr>
          <w:trHeight w:val="345"/>
        </w:trPr>
        <w:tc>
          <w:tcPr>
            <w:tcW w:w="4395" w:type="dxa"/>
            <w:tcBorders>
              <w:top w:val="nil"/>
              <w:left w:val="single" w:sz="8" w:space="0" w:color="auto"/>
              <w:bottom w:val="single" w:sz="4" w:space="0" w:color="auto"/>
              <w:right w:val="single" w:sz="4"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"Управление муниципальными финансами" </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81 200 00000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500,00</w:t>
            </w:r>
          </w:p>
        </w:tc>
      </w:tr>
      <w:tr w:rsidR="007C1567" w:rsidRPr="00B9724E" w:rsidTr="00E43DE4">
        <w:trPr>
          <w:trHeight w:val="54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81 200 28888</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Резервные средства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81 200 28888</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870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500,00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500,00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Другие общегосударственные вопросы</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821,30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821,30</w:t>
            </w:r>
          </w:p>
        </w:tc>
      </w:tr>
      <w:tr w:rsidR="007C1567" w:rsidRPr="00B9724E" w:rsidTr="00E43DE4">
        <w:trPr>
          <w:trHeight w:val="465"/>
        </w:trPr>
        <w:tc>
          <w:tcPr>
            <w:tcW w:w="4395" w:type="dxa"/>
            <w:tcBorders>
              <w:top w:val="nil"/>
              <w:left w:val="single" w:sz="8" w:space="0" w:color="auto"/>
              <w:bottom w:val="single" w:sz="4" w:space="0" w:color="auto"/>
              <w:right w:val="single" w:sz="4" w:space="0" w:color="auto"/>
            </w:tcBorders>
            <w:vAlign w:val="center"/>
          </w:tcPr>
          <w:p w:rsidR="007C1567" w:rsidRPr="00B9724E" w:rsidRDefault="007C1567" w:rsidP="00E30C35">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821,30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821,30</w:t>
            </w:r>
          </w:p>
        </w:tc>
      </w:tr>
      <w:tr w:rsidR="007C1567" w:rsidRPr="00B9724E" w:rsidTr="00E43DE4">
        <w:trPr>
          <w:trHeight w:val="405"/>
        </w:trPr>
        <w:tc>
          <w:tcPr>
            <w:tcW w:w="4395" w:type="dxa"/>
            <w:tcBorders>
              <w:top w:val="nil"/>
              <w:left w:val="single" w:sz="8" w:space="0" w:color="auto"/>
              <w:bottom w:val="single" w:sz="4" w:space="0" w:color="auto"/>
              <w:right w:val="single" w:sz="4"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821,30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821,30</w:t>
            </w:r>
          </w:p>
        </w:tc>
      </w:tr>
      <w:tr w:rsidR="007C1567" w:rsidRPr="00B9724E" w:rsidTr="00E43DE4">
        <w:trPr>
          <w:trHeight w:val="61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осуществление отдельных областных государственных полномочий в сфере труда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81 100 73090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821,30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821,30</w:t>
            </w:r>
          </w:p>
        </w:tc>
      </w:tr>
      <w:tr w:rsidR="007C1567" w:rsidRPr="00B9724E" w:rsidTr="00E43DE4">
        <w:trPr>
          <w:trHeight w:val="375"/>
        </w:trPr>
        <w:tc>
          <w:tcPr>
            <w:tcW w:w="4395" w:type="dxa"/>
            <w:tcBorders>
              <w:top w:val="nil"/>
              <w:left w:val="single" w:sz="8" w:space="0" w:color="auto"/>
              <w:bottom w:val="single" w:sz="4" w:space="0" w:color="auto"/>
              <w:right w:val="single" w:sz="4"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81 100 73090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754,21</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754,21</w:t>
            </w:r>
          </w:p>
        </w:tc>
      </w:tr>
      <w:tr w:rsidR="007C1567" w:rsidRPr="00B9724E" w:rsidTr="00E43DE4">
        <w:trPr>
          <w:trHeight w:val="360"/>
        </w:trPr>
        <w:tc>
          <w:tcPr>
            <w:tcW w:w="4395" w:type="dxa"/>
            <w:tcBorders>
              <w:top w:val="nil"/>
              <w:left w:val="single" w:sz="8" w:space="0" w:color="auto"/>
              <w:bottom w:val="single" w:sz="4" w:space="0" w:color="auto"/>
              <w:right w:val="single" w:sz="4"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81 100 73090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67,09</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67,09</w:t>
            </w:r>
          </w:p>
        </w:tc>
      </w:tr>
      <w:tr w:rsidR="007C1567" w:rsidRPr="00B9724E" w:rsidTr="00E43DE4">
        <w:trPr>
          <w:trHeight w:val="375"/>
        </w:trPr>
        <w:tc>
          <w:tcPr>
            <w:tcW w:w="4395" w:type="dxa"/>
            <w:tcBorders>
              <w:top w:val="single" w:sz="8" w:space="0" w:color="auto"/>
              <w:left w:val="single" w:sz="8" w:space="0" w:color="auto"/>
              <w:bottom w:val="single" w:sz="8"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НАЦИОНАЛЬНАЯ ЭКОНОМИКА</w:t>
            </w:r>
          </w:p>
        </w:tc>
        <w:tc>
          <w:tcPr>
            <w:tcW w:w="745" w:type="dxa"/>
            <w:tcBorders>
              <w:top w:val="single" w:sz="8" w:space="0" w:color="auto"/>
              <w:left w:val="nil"/>
              <w:bottom w:val="single" w:sz="8"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xml:space="preserve">00 </w:t>
            </w:r>
          </w:p>
        </w:tc>
        <w:tc>
          <w:tcPr>
            <w:tcW w:w="1072" w:type="dxa"/>
            <w:tcBorders>
              <w:top w:val="single" w:sz="8" w:space="0" w:color="auto"/>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single" w:sz="8" w:space="0" w:color="auto"/>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1 167,50</w:t>
            </w:r>
          </w:p>
        </w:tc>
        <w:tc>
          <w:tcPr>
            <w:tcW w:w="1820" w:type="dxa"/>
            <w:tcBorders>
              <w:top w:val="single" w:sz="8" w:space="0" w:color="auto"/>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1 167,50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Другие вопросы в области национальной экономики</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1 167,50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1 167,50</w:t>
            </w:r>
          </w:p>
        </w:tc>
      </w:tr>
      <w:tr w:rsidR="007C1567" w:rsidRPr="00B9724E" w:rsidTr="00E43DE4">
        <w:trPr>
          <w:trHeight w:val="660"/>
        </w:trPr>
        <w:tc>
          <w:tcPr>
            <w:tcW w:w="4395" w:type="dxa"/>
            <w:tcBorders>
              <w:top w:val="nil"/>
              <w:left w:val="single" w:sz="8" w:space="0" w:color="auto"/>
              <w:bottom w:val="single" w:sz="4" w:space="0" w:color="auto"/>
              <w:right w:val="single" w:sz="4"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МП "Развитие экономического потенциала и создание условий благоприятного инвестиционного климата" </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78 000 00000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1 167,50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1 167,50</w:t>
            </w:r>
          </w:p>
        </w:tc>
      </w:tr>
      <w:tr w:rsidR="007C1567" w:rsidRPr="00B9724E" w:rsidTr="00E43DE4">
        <w:trPr>
          <w:trHeight w:val="660"/>
        </w:trPr>
        <w:tc>
          <w:tcPr>
            <w:tcW w:w="4395" w:type="dxa"/>
            <w:tcBorders>
              <w:top w:val="nil"/>
              <w:left w:val="single" w:sz="8" w:space="0" w:color="auto"/>
              <w:bottom w:val="single" w:sz="4" w:space="0" w:color="auto"/>
              <w:right w:val="single" w:sz="4"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ПП"Формирование инвестиционного климата и развитие предпринимательства" </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78 100 00000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1 118,00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1 118,00</w:t>
            </w:r>
          </w:p>
        </w:tc>
      </w:tr>
      <w:tr w:rsidR="007C1567" w:rsidRPr="00B9724E" w:rsidTr="00E43DE4">
        <w:trPr>
          <w:trHeight w:val="570"/>
        </w:trPr>
        <w:tc>
          <w:tcPr>
            <w:tcW w:w="4395" w:type="dxa"/>
            <w:tcBorders>
              <w:top w:val="nil"/>
              <w:left w:val="single" w:sz="8" w:space="0" w:color="auto"/>
              <w:bottom w:val="single" w:sz="4" w:space="0" w:color="auto"/>
              <w:right w:val="single" w:sz="4"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78 100 28888</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118,00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118,00</w:t>
            </w:r>
          </w:p>
        </w:tc>
      </w:tr>
      <w:tr w:rsidR="007C1567" w:rsidRPr="00B9724E" w:rsidTr="00E43DE4">
        <w:trPr>
          <w:trHeight w:val="360"/>
        </w:trPr>
        <w:tc>
          <w:tcPr>
            <w:tcW w:w="4395" w:type="dxa"/>
            <w:tcBorders>
              <w:top w:val="nil"/>
              <w:left w:val="single" w:sz="8" w:space="0" w:color="auto"/>
              <w:bottom w:val="single" w:sz="4" w:space="0" w:color="auto"/>
              <w:right w:val="single" w:sz="4"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78 100 28888</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118,00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118,00</w:t>
            </w:r>
          </w:p>
        </w:tc>
      </w:tr>
      <w:tr w:rsidR="007C1567" w:rsidRPr="00B9724E" w:rsidTr="00E43DE4">
        <w:trPr>
          <w:trHeight w:val="885"/>
        </w:trPr>
        <w:tc>
          <w:tcPr>
            <w:tcW w:w="4395" w:type="dxa"/>
            <w:tcBorders>
              <w:top w:val="nil"/>
              <w:left w:val="single" w:sz="8" w:space="0" w:color="auto"/>
              <w:bottom w:val="single" w:sz="4" w:space="0" w:color="auto"/>
              <w:right w:val="single" w:sz="4"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78 100 С9999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1 000,00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1 000,00</w:t>
            </w:r>
          </w:p>
        </w:tc>
      </w:tr>
      <w:tr w:rsidR="007C1567" w:rsidRPr="00B9724E" w:rsidTr="00E43DE4">
        <w:trPr>
          <w:trHeight w:val="585"/>
        </w:trPr>
        <w:tc>
          <w:tcPr>
            <w:tcW w:w="4395" w:type="dxa"/>
            <w:tcBorders>
              <w:top w:val="nil"/>
              <w:left w:val="single" w:sz="8" w:space="0" w:color="auto"/>
              <w:bottom w:val="single" w:sz="4" w:space="0" w:color="auto"/>
              <w:right w:val="single" w:sz="4"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78 100 С9999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1 000,00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1 000,00</w:t>
            </w:r>
          </w:p>
        </w:tc>
      </w:tr>
      <w:tr w:rsidR="007C1567" w:rsidRPr="00B9724E" w:rsidTr="00E43DE4">
        <w:trPr>
          <w:trHeight w:val="465"/>
        </w:trPr>
        <w:tc>
          <w:tcPr>
            <w:tcW w:w="4395" w:type="dxa"/>
            <w:tcBorders>
              <w:top w:val="nil"/>
              <w:left w:val="single" w:sz="8" w:space="0" w:color="auto"/>
              <w:bottom w:val="single" w:sz="4" w:space="0" w:color="auto"/>
              <w:right w:val="single" w:sz="4"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"Развитие системы социально- трудовых отношений" </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78 300 00000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49,50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49,50</w:t>
            </w:r>
          </w:p>
        </w:tc>
      </w:tr>
      <w:tr w:rsidR="007C1567" w:rsidRPr="00B9724E" w:rsidTr="00E43DE4">
        <w:trPr>
          <w:trHeight w:val="630"/>
        </w:trPr>
        <w:tc>
          <w:tcPr>
            <w:tcW w:w="4395" w:type="dxa"/>
            <w:tcBorders>
              <w:top w:val="nil"/>
              <w:left w:val="single" w:sz="8" w:space="0" w:color="auto"/>
              <w:bottom w:val="single" w:sz="4" w:space="0" w:color="auto"/>
              <w:right w:val="single" w:sz="4"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78 300 28888</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49,50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49,50</w:t>
            </w:r>
          </w:p>
        </w:tc>
      </w:tr>
      <w:tr w:rsidR="007C1567" w:rsidRPr="00B9724E" w:rsidTr="00E43DE4">
        <w:trPr>
          <w:trHeight w:val="360"/>
        </w:trPr>
        <w:tc>
          <w:tcPr>
            <w:tcW w:w="4395" w:type="dxa"/>
            <w:tcBorders>
              <w:top w:val="nil"/>
              <w:left w:val="single" w:sz="8" w:space="0" w:color="auto"/>
              <w:bottom w:val="single" w:sz="4" w:space="0" w:color="auto"/>
              <w:right w:val="single" w:sz="4"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78 300 28888</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49,50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49,50</w:t>
            </w:r>
          </w:p>
        </w:tc>
      </w:tr>
      <w:tr w:rsidR="007C1567" w:rsidRPr="00B9724E" w:rsidTr="00E43DE4">
        <w:trPr>
          <w:trHeight w:val="435"/>
        </w:trPr>
        <w:tc>
          <w:tcPr>
            <w:tcW w:w="4395" w:type="dxa"/>
            <w:tcBorders>
              <w:top w:val="single" w:sz="8" w:space="0" w:color="auto"/>
              <w:left w:val="single" w:sz="8" w:space="0" w:color="auto"/>
              <w:bottom w:val="single" w:sz="8"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Профессиональная подготовка, переподготовка и повышение квалификации</w:t>
            </w:r>
          </w:p>
        </w:tc>
        <w:tc>
          <w:tcPr>
            <w:tcW w:w="745" w:type="dxa"/>
            <w:tcBorders>
              <w:top w:val="single" w:sz="8" w:space="0" w:color="auto"/>
              <w:left w:val="nil"/>
              <w:bottom w:val="single" w:sz="8"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072" w:type="dxa"/>
            <w:tcBorders>
              <w:top w:val="single" w:sz="8" w:space="0" w:color="auto"/>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single" w:sz="8" w:space="0" w:color="auto"/>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w:t>
            </w:r>
          </w:p>
        </w:tc>
        <w:tc>
          <w:tcPr>
            <w:tcW w:w="1820" w:type="dxa"/>
            <w:tcBorders>
              <w:top w:val="single" w:sz="8" w:space="0" w:color="auto"/>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w:t>
            </w:r>
          </w:p>
        </w:tc>
      </w:tr>
      <w:tr w:rsidR="007C1567" w:rsidRPr="00B9724E" w:rsidTr="00E43DE4">
        <w:trPr>
          <w:trHeight w:val="465"/>
        </w:trPr>
        <w:tc>
          <w:tcPr>
            <w:tcW w:w="4395" w:type="dxa"/>
            <w:tcBorders>
              <w:top w:val="single" w:sz="4" w:space="0" w:color="auto"/>
              <w:left w:val="single" w:sz="8" w:space="0" w:color="auto"/>
              <w:bottom w:val="single" w:sz="4" w:space="0" w:color="auto"/>
              <w:right w:val="single" w:sz="4" w:space="0" w:color="auto"/>
            </w:tcBorders>
            <w:vAlign w:val="center"/>
          </w:tcPr>
          <w:p w:rsidR="007C1567" w:rsidRPr="00B9724E" w:rsidRDefault="007C1567" w:rsidP="00E30C35">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w:t>
            </w:r>
          </w:p>
        </w:tc>
      </w:tr>
      <w:tr w:rsidR="007C1567" w:rsidRPr="00B9724E" w:rsidTr="00E43DE4">
        <w:trPr>
          <w:trHeight w:val="405"/>
        </w:trPr>
        <w:tc>
          <w:tcPr>
            <w:tcW w:w="4395" w:type="dxa"/>
            <w:tcBorders>
              <w:top w:val="nil"/>
              <w:left w:val="single" w:sz="8" w:space="0" w:color="auto"/>
              <w:bottom w:val="single" w:sz="4" w:space="0" w:color="auto"/>
              <w:right w:val="single" w:sz="4"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w:t>
            </w:r>
          </w:p>
        </w:tc>
      </w:tr>
      <w:tr w:rsidR="007C1567" w:rsidRPr="00B9724E" w:rsidTr="00E43DE4">
        <w:trPr>
          <w:trHeight w:val="6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81 100 20190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w:t>
            </w:r>
          </w:p>
        </w:tc>
      </w:tr>
      <w:tr w:rsidR="007C1567" w:rsidRPr="00B9724E" w:rsidTr="00E43DE4">
        <w:trPr>
          <w:trHeight w:val="360"/>
        </w:trPr>
        <w:tc>
          <w:tcPr>
            <w:tcW w:w="4395" w:type="dxa"/>
            <w:tcBorders>
              <w:top w:val="nil"/>
              <w:left w:val="single" w:sz="8" w:space="0" w:color="auto"/>
              <w:bottom w:val="single" w:sz="8"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8"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580"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709" w:type="dxa"/>
            <w:tcBorders>
              <w:top w:val="nil"/>
              <w:left w:val="nil"/>
              <w:bottom w:val="single" w:sz="8"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50,00</w:t>
            </w:r>
          </w:p>
        </w:tc>
        <w:tc>
          <w:tcPr>
            <w:tcW w:w="1820" w:type="dxa"/>
            <w:tcBorders>
              <w:top w:val="nil"/>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50,00</w:t>
            </w:r>
          </w:p>
        </w:tc>
      </w:tr>
      <w:tr w:rsidR="007C1567" w:rsidRPr="00B9724E" w:rsidTr="00E43DE4">
        <w:trPr>
          <w:trHeight w:val="645"/>
        </w:trPr>
        <w:tc>
          <w:tcPr>
            <w:tcW w:w="4395" w:type="dxa"/>
            <w:tcBorders>
              <w:top w:val="nil"/>
              <w:left w:val="single" w:sz="8" w:space="0" w:color="auto"/>
              <w:bottom w:val="single" w:sz="8"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МЕЖБЮДЖЕТНЫЕ ТРАНСФЕРТЫ ОБЩЕГО ХАРАКТЕРА БЮДЖЕТАМ БЮДЖЕТНОЙ СИСТЕМЫ РОССИЙСКОЙ ФЕДЕРАЦИИ</w:t>
            </w:r>
          </w:p>
        </w:tc>
        <w:tc>
          <w:tcPr>
            <w:tcW w:w="745" w:type="dxa"/>
            <w:tcBorders>
              <w:top w:val="nil"/>
              <w:left w:val="nil"/>
              <w:bottom w:val="single" w:sz="8"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14</w:t>
            </w:r>
          </w:p>
        </w:tc>
        <w:tc>
          <w:tcPr>
            <w:tcW w:w="580"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072" w:type="dxa"/>
            <w:tcBorders>
              <w:top w:val="single" w:sz="8" w:space="0" w:color="auto"/>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nil"/>
              <w:left w:val="nil"/>
              <w:bottom w:val="single" w:sz="8"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113 403,60</w:t>
            </w:r>
          </w:p>
        </w:tc>
        <w:tc>
          <w:tcPr>
            <w:tcW w:w="1820" w:type="dxa"/>
            <w:tcBorders>
              <w:top w:val="nil"/>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108 148,60</w:t>
            </w:r>
          </w:p>
        </w:tc>
      </w:tr>
      <w:tr w:rsidR="007C1567" w:rsidRPr="00B9724E" w:rsidTr="00E43DE4">
        <w:trPr>
          <w:trHeight w:val="72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Дотации на выравнивание бюджетной обеспеченности субъектов Российской Федерации и муниципальных образований</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84 803,60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78 448,60</w:t>
            </w:r>
          </w:p>
        </w:tc>
      </w:tr>
      <w:tr w:rsidR="007C1567" w:rsidRPr="00B9724E" w:rsidTr="00E43DE4">
        <w:trPr>
          <w:trHeight w:val="46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E30C35">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84 803,60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78 448,60</w:t>
            </w:r>
          </w:p>
        </w:tc>
      </w:tr>
      <w:tr w:rsidR="007C1567" w:rsidRPr="00B9724E" w:rsidTr="00E43DE4">
        <w:trPr>
          <w:trHeight w:val="3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"Управление муниципальными финансами" </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81 200 00000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84 803,60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78 448,60</w:t>
            </w:r>
          </w:p>
        </w:tc>
      </w:tr>
      <w:tr w:rsidR="007C1567" w:rsidRPr="00B9724E" w:rsidTr="00E43DE4">
        <w:trPr>
          <w:trHeight w:val="48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Формирование районных фондов финансовой поддержки поселений Иркутской области</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81 200 72680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83 953,60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77 648,60</w:t>
            </w:r>
          </w:p>
        </w:tc>
      </w:tr>
      <w:tr w:rsidR="007C1567" w:rsidRPr="00B9724E" w:rsidTr="00E43DE4">
        <w:trPr>
          <w:trHeight w:val="31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Дотации</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81 200 72680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510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83 953,60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77 648,60</w:t>
            </w:r>
          </w:p>
        </w:tc>
      </w:tr>
      <w:tr w:rsidR="007C1567" w:rsidRPr="00B9724E" w:rsidTr="00E43DE4">
        <w:trPr>
          <w:trHeight w:val="6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Межбюджетные трансферты бюджетам поселений, входящих в состав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81 200 D9999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850,00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800,00</w:t>
            </w:r>
          </w:p>
        </w:tc>
      </w:tr>
      <w:tr w:rsidR="007C1567" w:rsidRPr="00B9724E" w:rsidTr="00E43DE4">
        <w:trPr>
          <w:trHeight w:val="3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Дотации</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81 200 D9999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510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850,00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800,00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Иные дотации</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28 600,00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29 700,00</w:t>
            </w:r>
          </w:p>
        </w:tc>
      </w:tr>
      <w:tr w:rsidR="007C1567" w:rsidRPr="00B9724E" w:rsidTr="00E43DE4">
        <w:trPr>
          <w:trHeight w:val="46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28 600,00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29 700,00</w:t>
            </w:r>
          </w:p>
        </w:tc>
      </w:tr>
      <w:tr w:rsidR="007C1567" w:rsidRPr="00B9724E" w:rsidTr="00E43DE4">
        <w:trPr>
          <w:trHeight w:val="3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"Управление муниципальными финансами" </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81 200 00000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28 600,00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29 700,00</w:t>
            </w:r>
          </w:p>
        </w:tc>
      </w:tr>
      <w:tr w:rsidR="007C1567" w:rsidRPr="00B9724E" w:rsidTr="00E43DE4">
        <w:trPr>
          <w:trHeight w:val="61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Межбюджетные трансферты бюджетам поселений, входящих в состав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81 200 D9999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28 600,00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29 700,00</w:t>
            </w:r>
          </w:p>
        </w:tc>
      </w:tr>
      <w:tr w:rsidR="007C1567" w:rsidRPr="00B9724E" w:rsidTr="00E43DE4">
        <w:trPr>
          <w:trHeight w:val="30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Дотации</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81 200 D9999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510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28 600,00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29 700,00</w:t>
            </w:r>
          </w:p>
        </w:tc>
      </w:tr>
      <w:tr w:rsidR="007C1567" w:rsidRPr="00B9724E" w:rsidTr="00E43DE4">
        <w:trPr>
          <w:trHeight w:val="375"/>
        </w:trPr>
        <w:tc>
          <w:tcPr>
            <w:tcW w:w="4395" w:type="dxa"/>
            <w:tcBorders>
              <w:top w:val="nil"/>
              <w:left w:val="single" w:sz="8" w:space="0" w:color="auto"/>
              <w:bottom w:val="single" w:sz="8" w:space="0" w:color="auto"/>
              <w:right w:val="single" w:sz="8"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ИТОГО:</w:t>
            </w:r>
          </w:p>
        </w:tc>
        <w:tc>
          <w:tcPr>
            <w:tcW w:w="3686" w:type="dxa"/>
            <w:gridSpan w:val="5"/>
            <w:tcBorders>
              <w:top w:val="single" w:sz="8" w:space="0" w:color="auto"/>
              <w:left w:val="nil"/>
              <w:bottom w:val="single" w:sz="8" w:space="0" w:color="auto"/>
              <w:right w:val="single" w:sz="8" w:space="0" w:color="000000"/>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141 045,55</w:t>
            </w:r>
          </w:p>
        </w:tc>
        <w:tc>
          <w:tcPr>
            <w:tcW w:w="1820" w:type="dxa"/>
            <w:tcBorders>
              <w:top w:val="nil"/>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135 792,55</w:t>
            </w:r>
          </w:p>
        </w:tc>
      </w:tr>
      <w:tr w:rsidR="007C1567" w:rsidRPr="00B9724E" w:rsidTr="00E43DE4">
        <w:trPr>
          <w:trHeight w:val="435"/>
        </w:trPr>
        <w:tc>
          <w:tcPr>
            <w:tcW w:w="11744" w:type="dxa"/>
            <w:gridSpan w:val="8"/>
            <w:tcBorders>
              <w:top w:val="single" w:sz="8" w:space="0" w:color="auto"/>
              <w:left w:val="single" w:sz="8" w:space="0" w:color="auto"/>
              <w:bottom w:val="single" w:sz="8" w:space="0" w:color="auto"/>
              <w:right w:val="single" w:sz="8" w:space="0" w:color="auto"/>
            </w:tcBorders>
            <w:vAlign w:val="center"/>
          </w:tcPr>
          <w:p w:rsidR="007C1567" w:rsidRPr="00B9724E" w:rsidRDefault="007C1567" w:rsidP="0042167D">
            <w:pPr>
              <w:jc w:val="center"/>
              <w:rPr>
                <w:rFonts w:ascii="Courier New" w:hAnsi="Courier New" w:cs="Courier New"/>
                <w:bCs/>
                <w:i/>
                <w:iCs/>
                <w:color w:val="000000"/>
                <w:sz w:val="22"/>
                <w:szCs w:val="22"/>
              </w:rPr>
            </w:pPr>
            <w:r w:rsidRPr="00B9724E">
              <w:rPr>
                <w:rFonts w:ascii="Courier New" w:hAnsi="Courier New" w:cs="Courier New"/>
                <w:bCs/>
                <w:i/>
                <w:iCs/>
                <w:color w:val="000000"/>
                <w:sz w:val="22"/>
                <w:szCs w:val="22"/>
              </w:rPr>
              <w:t>Администрация муниципального района Усольского районного муниципального образования</w:t>
            </w:r>
          </w:p>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r>
      <w:tr w:rsidR="007C1567" w:rsidRPr="00B9724E" w:rsidTr="00E43DE4">
        <w:trPr>
          <w:trHeight w:val="405"/>
        </w:trPr>
        <w:tc>
          <w:tcPr>
            <w:tcW w:w="4395" w:type="dxa"/>
            <w:tcBorders>
              <w:top w:val="nil"/>
              <w:left w:val="single" w:sz="8" w:space="0" w:color="auto"/>
              <w:bottom w:val="nil"/>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ОБЩЕГОСУДАРСТВЕННЫЕ ВОПРОСЫ</w:t>
            </w:r>
          </w:p>
        </w:tc>
        <w:tc>
          <w:tcPr>
            <w:tcW w:w="745" w:type="dxa"/>
            <w:tcBorders>
              <w:top w:val="nil"/>
              <w:left w:val="nil"/>
              <w:bottom w:val="nil"/>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nil"/>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nil"/>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072" w:type="dxa"/>
            <w:tcBorders>
              <w:top w:val="nil"/>
              <w:left w:val="nil"/>
              <w:bottom w:val="nil"/>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nil"/>
              <w:left w:val="nil"/>
              <w:bottom w:val="nil"/>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single" w:sz="8" w:space="0" w:color="auto"/>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125 508,62</w:t>
            </w:r>
          </w:p>
        </w:tc>
        <w:tc>
          <w:tcPr>
            <w:tcW w:w="1820" w:type="dxa"/>
            <w:tcBorders>
              <w:top w:val="single" w:sz="8" w:space="0" w:color="auto"/>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116 542,02</w:t>
            </w:r>
          </w:p>
        </w:tc>
      </w:tr>
      <w:tr w:rsidR="007C1567" w:rsidRPr="00B9724E" w:rsidTr="00E43DE4">
        <w:trPr>
          <w:trHeight w:val="630"/>
        </w:trPr>
        <w:tc>
          <w:tcPr>
            <w:tcW w:w="4395" w:type="dxa"/>
            <w:tcBorders>
              <w:top w:val="single" w:sz="8" w:space="0" w:color="auto"/>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Функционирование высшего должностного лица субъекта Российской Федерации и муниципального образования</w:t>
            </w:r>
          </w:p>
        </w:tc>
        <w:tc>
          <w:tcPr>
            <w:tcW w:w="745" w:type="dxa"/>
            <w:tcBorders>
              <w:top w:val="single" w:sz="8" w:space="0" w:color="auto"/>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single" w:sz="8" w:space="0" w:color="auto"/>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single" w:sz="8" w:space="0" w:color="auto"/>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single" w:sz="8" w:space="0" w:color="auto"/>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single" w:sz="8" w:space="0" w:color="auto"/>
              <w:left w:val="nil"/>
              <w:bottom w:val="single" w:sz="4" w:space="0" w:color="auto"/>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3 620,09</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3 620,09</w:t>
            </w:r>
          </w:p>
        </w:tc>
      </w:tr>
      <w:tr w:rsidR="007C1567" w:rsidRPr="00B9724E" w:rsidTr="00E43DE4">
        <w:trPr>
          <w:trHeight w:val="46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3 620,09</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3 620,09</w:t>
            </w:r>
          </w:p>
        </w:tc>
      </w:tr>
      <w:tr w:rsidR="007C1567" w:rsidRPr="00B9724E" w:rsidTr="00E43DE4">
        <w:trPr>
          <w:trHeight w:val="40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3 620,09</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3 620,09</w:t>
            </w:r>
          </w:p>
        </w:tc>
      </w:tr>
      <w:tr w:rsidR="007C1567" w:rsidRPr="00B9724E" w:rsidTr="00E43DE4">
        <w:trPr>
          <w:trHeight w:val="40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81 100 20110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3 559,09</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3 559,09</w:t>
            </w:r>
          </w:p>
        </w:tc>
      </w:tr>
      <w:tr w:rsidR="007C1567" w:rsidRPr="00B9724E" w:rsidTr="00E43DE4">
        <w:trPr>
          <w:trHeight w:val="3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81 100 20110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3 559,09</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3 559,09</w:t>
            </w:r>
          </w:p>
        </w:tc>
      </w:tr>
      <w:tr w:rsidR="007C1567" w:rsidRPr="00B9724E" w:rsidTr="00E43DE4">
        <w:trPr>
          <w:trHeight w:val="6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81 100 20190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61,00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61,00</w:t>
            </w:r>
          </w:p>
        </w:tc>
      </w:tr>
      <w:tr w:rsidR="007C1567" w:rsidRPr="00B9724E" w:rsidTr="00E43DE4">
        <w:trPr>
          <w:trHeight w:val="3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61,00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61,00</w:t>
            </w:r>
          </w:p>
        </w:tc>
      </w:tr>
      <w:tr w:rsidR="007C1567" w:rsidRPr="00B9724E" w:rsidTr="00E43DE4">
        <w:trPr>
          <w:trHeight w:val="9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072"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70 955,78</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70 955,78</w:t>
            </w:r>
          </w:p>
        </w:tc>
      </w:tr>
      <w:tr w:rsidR="007C1567" w:rsidRPr="00B9724E" w:rsidTr="00E43DE4">
        <w:trPr>
          <w:trHeight w:val="45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МП"Обеспечение безопасности населения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75 000 00000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475,00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475,00</w:t>
            </w:r>
          </w:p>
        </w:tc>
      </w:tr>
      <w:tr w:rsidR="007C1567" w:rsidRPr="00B9724E" w:rsidTr="00E43DE4">
        <w:trPr>
          <w:trHeight w:val="45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"Гражданская оборона и защита населения от чрезвычайных ситуаций" </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75 100 00000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80,00</w:t>
            </w:r>
          </w:p>
        </w:tc>
      </w:tr>
      <w:tr w:rsidR="007C1567" w:rsidRPr="00B9724E" w:rsidTr="00E43DE4">
        <w:trPr>
          <w:trHeight w:val="6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75 100 20190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80,00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75 100 20190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80,00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80,00</w:t>
            </w:r>
          </w:p>
        </w:tc>
      </w:tr>
      <w:tr w:rsidR="007C1567" w:rsidRPr="00B9724E" w:rsidTr="00E43DE4">
        <w:trPr>
          <w:trHeight w:val="42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ПП"Профилактика терроризма и экстремизма" </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75 200 00000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395,00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395,00</w:t>
            </w:r>
          </w:p>
        </w:tc>
      </w:tr>
      <w:tr w:rsidR="007C1567" w:rsidRPr="00B9724E" w:rsidTr="00E43DE4">
        <w:trPr>
          <w:trHeight w:val="6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75 200 20190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370,00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370,00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75 200 20190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370,00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370,00</w:t>
            </w:r>
          </w:p>
        </w:tc>
      </w:tr>
      <w:tr w:rsidR="007C1567" w:rsidRPr="00B9724E" w:rsidTr="00E43DE4">
        <w:trPr>
          <w:trHeight w:val="60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75 200 28888</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25,00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25,00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75 200 28888</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25,00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25,00</w:t>
            </w:r>
          </w:p>
        </w:tc>
      </w:tr>
      <w:tr w:rsidR="007C1567" w:rsidRPr="00B9724E" w:rsidTr="00E43DE4">
        <w:trPr>
          <w:trHeight w:val="46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E30C35">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70 480,78</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70 480,78</w:t>
            </w:r>
          </w:p>
        </w:tc>
      </w:tr>
      <w:tr w:rsidR="007C1567" w:rsidRPr="00B9724E" w:rsidTr="00E43DE4">
        <w:trPr>
          <w:trHeight w:val="40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70 100,58</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70 100,58</w:t>
            </w:r>
          </w:p>
        </w:tc>
      </w:tr>
      <w:tr w:rsidR="007C1567" w:rsidRPr="00B9724E" w:rsidTr="00E43DE4">
        <w:trPr>
          <w:trHeight w:val="40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81 100 20110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45 168,10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45 168,10</w:t>
            </w:r>
          </w:p>
        </w:tc>
      </w:tr>
      <w:tr w:rsidR="007C1567" w:rsidRPr="00B9724E" w:rsidTr="00E43DE4">
        <w:trPr>
          <w:trHeight w:val="3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81 100 20110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45 168,10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45 168,10</w:t>
            </w:r>
          </w:p>
        </w:tc>
      </w:tr>
      <w:tr w:rsidR="007C1567" w:rsidRPr="00B9724E" w:rsidTr="00E43DE4">
        <w:trPr>
          <w:trHeight w:val="6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81 100 20190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4 730,46</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4 730,46</w:t>
            </w:r>
          </w:p>
        </w:tc>
      </w:tr>
      <w:tr w:rsidR="007C1567" w:rsidRPr="00B9724E" w:rsidTr="00E43DE4">
        <w:trPr>
          <w:trHeight w:val="3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81,77</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81,77</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4 188,75</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4 188,75</w:t>
            </w:r>
          </w:p>
        </w:tc>
      </w:tr>
      <w:tr w:rsidR="007C1567" w:rsidRPr="00B9724E" w:rsidTr="00E43DE4">
        <w:trPr>
          <w:trHeight w:val="3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Премии и гранты</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350</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150,00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150,00</w:t>
            </w:r>
          </w:p>
        </w:tc>
      </w:tr>
      <w:tr w:rsidR="007C1567" w:rsidRPr="00B9724E" w:rsidTr="00E43DE4">
        <w:trPr>
          <w:trHeight w:val="31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Уплата налогов, сборов и иных платежей</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850</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309,94</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309,94</w:t>
            </w:r>
          </w:p>
        </w:tc>
      </w:tr>
      <w:tr w:rsidR="007C1567" w:rsidRPr="00B9724E" w:rsidTr="00E43DE4">
        <w:trPr>
          <w:trHeight w:val="12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81 100 72972</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20 000,00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20 000,00</w:t>
            </w:r>
          </w:p>
        </w:tc>
      </w:tr>
      <w:tr w:rsidR="007C1567" w:rsidRPr="00B9724E" w:rsidTr="00E43DE4">
        <w:trPr>
          <w:trHeight w:val="3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81 100 72972</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20 000,00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20 000,00</w:t>
            </w:r>
          </w:p>
        </w:tc>
      </w:tr>
      <w:tr w:rsidR="007C1567" w:rsidRPr="00B9724E" w:rsidTr="00E43DE4">
        <w:trPr>
          <w:trHeight w:val="60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S2972</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202,02</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202,02</w:t>
            </w:r>
          </w:p>
        </w:tc>
      </w:tr>
      <w:tr w:rsidR="007C1567" w:rsidRPr="00B9724E" w:rsidTr="00E43DE4">
        <w:trPr>
          <w:trHeight w:val="3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81 100 S2972</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202,02</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202,02</w:t>
            </w:r>
          </w:p>
        </w:tc>
      </w:tr>
      <w:tr w:rsidR="007C1567" w:rsidRPr="00B9724E" w:rsidTr="00E43DE4">
        <w:trPr>
          <w:trHeight w:val="43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ПП "Цифровое управление и информационная безопасность"</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81 400 00000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380,20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380,20</w:t>
            </w:r>
          </w:p>
        </w:tc>
      </w:tr>
      <w:tr w:rsidR="007C1567" w:rsidRPr="00B9724E" w:rsidTr="00E43DE4">
        <w:trPr>
          <w:trHeight w:val="6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81 400 20190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380,20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380,20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81 400 20190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380,20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380,20</w:t>
            </w:r>
          </w:p>
        </w:tc>
      </w:tr>
      <w:tr w:rsidR="007C1567" w:rsidRPr="00B9724E" w:rsidTr="00E43DE4">
        <w:trPr>
          <w:trHeight w:val="3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Судебная система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71,60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8,00</w:t>
            </w:r>
          </w:p>
        </w:tc>
      </w:tr>
      <w:tr w:rsidR="007C1567" w:rsidRPr="00B9724E" w:rsidTr="00E43DE4">
        <w:trPr>
          <w:trHeight w:val="46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71,60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8,00</w:t>
            </w:r>
          </w:p>
        </w:tc>
      </w:tr>
      <w:tr w:rsidR="007C1567" w:rsidRPr="00B9724E" w:rsidTr="00E43DE4">
        <w:trPr>
          <w:trHeight w:val="40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71,60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8,00</w:t>
            </w:r>
          </w:p>
        </w:tc>
      </w:tr>
      <w:tr w:rsidR="007C1567" w:rsidRPr="00B9724E" w:rsidTr="00E43DE4">
        <w:trPr>
          <w:trHeight w:val="61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81 100 51200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71,60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8,00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81 100 51200</w:t>
            </w:r>
          </w:p>
        </w:tc>
        <w:tc>
          <w:tcPr>
            <w:tcW w:w="709" w:type="dxa"/>
            <w:tcBorders>
              <w:top w:val="nil"/>
              <w:left w:val="nil"/>
              <w:bottom w:val="nil"/>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71,60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8,00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Обеспечение проведения выборов и референдумов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single" w:sz="4" w:space="0" w:color="auto"/>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8 903,00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0,00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Непрограммные расходы</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90 000 00000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8 903,00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0,00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Проведение муниципальных выборов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94 000 00000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8 903,00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0,00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Проведение выборов мэра муниципального района УРМО</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94 100 00000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5 144,50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0,00</w:t>
            </w:r>
          </w:p>
        </w:tc>
      </w:tr>
      <w:tr w:rsidR="007C1567" w:rsidRPr="00B9724E" w:rsidTr="00E43DE4">
        <w:trPr>
          <w:trHeight w:val="69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94 100 28888</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5 144,50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0,00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Специальные расходы</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94 100 28888</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880</w:t>
            </w:r>
          </w:p>
        </w:tc>
        <w:tc>
          <w:tcPr>
            <w:tcW w:w="1843" w:type="dxa"/>
            <w:tcBorders>
              <w:top w:val="nil"/>
              <w:left w:val="single" w:sz="8" w:space="0" w:color="auto"/>
              <w:bottom w:val="nil"/>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5 144,50</w:t>
            </w:r>
          </w:p>
        </w:tc>
        <w:tc>
          <w:tcPr>
            <w:tcW w:w="1820" w:type="dxa"/>
            <w:tcBorders>
              <w:top w:val="nil"/>
              <w:left w:val="nil"/>
              <w:bottom w:val="nil"/>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0,00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Проведение выборов депутатов Думы МР УРМО</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94 200 00000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single" w:sz="4" w:space="0" w:color="auto"/>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3 758,50</w:t>
            </w:r>
          </w:p>
        </w:tc>
        <w:tc>
          <w:tcPr>
            <w:tcW w:w="1820" w:type="dxa"/>
            <w:tcBorders>
              <w:top w:val="single" w:sz="4" w:space="0" w:color="auto"/>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0,00</w:t>
            </w:r>
          </w:p>
        </w:tc>
      </w:tr>
      <w:tr w:rsidR="007C1567" w:rsidRPr="00B9724E" w:rsidTr="00E43DE4">
        <w:trPr>
          <w:trHeight w:val="60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94 200 28888</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3 758,50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0,00</w:t>
            </w:r>
          </w:p>
        </w:tc>
      </w:tr>
      <w:tr w:rsidR="007C1567" w:rsidRPr="00B9724E" w:rsidTr="00E43DE4">
        <w:trPr>
          <w:trHeight w:val="360"/>
        </w:trPr>
        <w:tc>
          <w:tcPr>
            <w:tcW w:w="4395" w:type="dxa"/>
            <w:tcBorders>
              <w:top w:val="nil"/>
              <w:left w:val="single" w:sz="8" w:space="0" w:color="auto"/>
              <w:bottom w:val="nil"/>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Специальные расходы</w:t>
            </w:r>
          </w:p>
        </w:tc>
        <w:tc>
          <w:tcPr>
            <w:tcW w:w="745" w:type="dxa"/>
            <w:tcBorders>
              <w:top w:val="nil"/>
              <w:left w:val="nil"/>
              <w:bottom w:val="nil"/>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nil"/>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nil"/>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1072" w:type="dxa"/>
            <w:tcBorders>
              <w:top w:val="nil"/>
              <w:left w:val="nil"/>
              <w:bottom w:val="nil"/>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94 200 28888</w:t>
            </w:r>
          </w:p>
        </w:tc>
        <w:tc>
          <w:tcPr>
            <w:tcW w:w="709" w:type="dxa"/>
            <w:tcBorders>
              <w:top w:val="nil"/>
              <w:left w:val="nil"/>
              <w:bottom w:val="nil"/>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880</w:t>
            </w:r>
          </w:p>
        </w:tc>
        <w:tc>
          <w:tcPr>
            <w:tcW w:w="1843" w:type="dxa"/>
            <w:tcBorders>
              <w:top w:val="nil"/>
              <w:left w:val="single" w:sz="8" w:space="0" w:color="auto"/>
              <w:bottom w:val="nil"/>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3 758,50</w:t>
            </w:r>
          </w:p>
        </w:tc>
        <w:tc>
          <w:tcPr>
            <w:tcW w:w="1820" w:type="dxa"/>
            <w:tcBorders>
              <w:top w:val="nil"/>
              <w:left w:val="nil"/>
              <w:bottom w:val="nil"/>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0,00</w:t>
            </w:r>
          </w:p>
        </w:tc>
      </w:tr>
      <w:tr w:rsidR="007C1567" w:rsidRPr="00B9724E" w:rsidTr="00E43DE4">
        <w:trPr>
          <w:trHeight w:val="360"/>
        </w:trPr>
        <w:tc>
          <w:tcPr>
            <w:tcW w:w="4395" w:type="dxa"/>
            <w:tcBorders>
              <w:top w:val="single" w:sz="4" w:space="0" w:color="auto"/>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Другие общегосударственные вопросы</w:t>
            </w:r>
          </w:p>
        </w:tc>
        <w:tc>
          <w:tcPr>
            <w:tcW w:w="745" w:type="dxa"/>
            <w:tcBorders>
              <w:top w:val="single" w:sz="4" w:space="0" w:color="auto"/>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single" w:sz="4" w:space="0" w:color="auto"/>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single" w:sz="4" w:space="0" w:color="auto"/>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072" w:type="dxa"/>
            <w:tcBorders>
              <w:top w:val="single" w:sz="4" w:space="0" w:color="auto"/>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single" w:sz="4" w:space="0" w:color="auto"/>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single" w:sz="4" w:space="0" w:color="auto"/>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41 958,15</w:t>
            </w:r>
          </w:p>
        </w:tc>
        <w:tc>
          <w:tcPr>
            <w:tcW w:w="1820" w:type="dxa"/>
            <w:tcBorders>
              <w:top w:val="single" w:sz="4" w:space="0" w:color="auto"/>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41 958,15</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МП "Комплексное развитие сельских территорий УРМО"</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74 000 00000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415,00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415,00</w:t>
            </w:r>
          </w:p>
        </w:tc>
      </w:tr>
      <w:tr w:rsidR="007C1567" w:rsidRPr="00B9724E" w:rsidTr="00E43DE4">
        <w:trPr>
          <w:trHeight w:val="6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"Благоустройство территории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74 001 00000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325,00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325,00</w:t>
            </w:r>
          </w:p>
        </w:tc>
      </w:tr>
      <w:tr w:rsidR="007C1567" w:rsidRPr="00B9724E" w:rsidTr="00E43DE4">
        <w:trPr>
          <w:trHeight w:val="57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74 001 28888</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325,00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325,00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74 001 28888</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300,00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300,00</w:t>
            </w:r>
          </w:p>
        </w:tc>
      </w:tr>
      <w:tr w:rsidR="007C1567" w:rsidRPr="00B9724E" w:rsidTr="00E43DE4">
        <w:trPr>
          <w:trHeight w:val="3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Публичные нормативные выплаты гражданам несоциального характера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74 001 28888</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330</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25,00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25,00</w:t>
            </w:r>
          </w:p>
        </w:tc>
      </w:tr>
      <w:tr w:rsidR="007C1567" w:rsidRPr="00B9724E" w:rsidTr="00E43DE4">
        <w:trPr>
          <w:trHeight w:val="3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ПП "Безопасность дорожного движения"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74 200 00000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90,00</w:t>
            </w:r>
          </w:p>
        </w:tc>
      </w:tr>
      <w:tr w:rsidR="007C1567" w:rsidRPr="00B9724E" w:rsidTr="00E43DE4">
        <w:trPr>
          <w:trHeight w:val="81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74 201 00000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90,00</w:t>
            </w:r>
          </w:p>
        </w:tc>
      </w:tr>
      <w:tr w:rsidR="007C1567" w:rsidRPr="00B9724E" w:rsidTr="00E43DE4">
        <w:trPr>
          <w:trHeight w:val="6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74 201 28888</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90,00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74 201 28888</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90,00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90,00</w:t>
            </w:r>
          </w:p>
        </w:tc>
      </w:tr>
      <w:tr w:rsidR="007C1567" w:rsidRPr="00B9724E" w:rsidTr="00E43DE4">
        <w:trPr>
          <w:trHeight w:val="46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E30C35">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39 876,15</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39 876,15</w:t>
            </w:r>
          </w:p>
        </w:tc>
      </w:tr>
      <w:tr w:rsidR="007C1567" w:rsidRPr="00B9724E" w:rsidTr="00E43DE4">
        <w:trPr>
          <w:trHeight w:val="40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3 899,00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3 899,00</w:t>
            </w:r>
          </w:p>
        </w:tc>
      </w:tr>
      <w:tr w:rsidR="007C1567" w:rsidRPr="00B9724E" w:rsidTr="00E43DE4">
        <w:trPr>
          <w:trHeight w:val="84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81 100 73070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2 970,20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2 970,20</w:t>
            </w:r>
          </w:p>
        </w:tc>
      </w:tr>
      <w:tr w:rsidR="007C1567" w:rsidRPr="00B9724E" w:rsidTr="00E43DE4">
        <w:trPr>
          <w:trHeight w:val="3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81 100 73070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2 643,00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2 643,00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81 100 73070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327,20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327,20</w:t>
            </w:r>
          </w:p>
        </w:tc>
      </w:tr>
      <w:tr w:rsidR="007C1567" w:rsidRPr="00B9724E" w:rsidTr="00E43DE4">
        <w:trPr>
          <w:trHeight w:val="3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информационному освещению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81 100 98710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928,80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928,80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81 100 98710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928,80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928,80</w:t>
            </w:r>
          </w:p>
        </w:tc>
      </w:tr>
      <w:tr w:rsidR="007C1567" w:rsidRPr="00B9724E" w:rsidTr="00E43DE4">
        <w:trPr>
          <w:trHeight w:val="57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МКУ "Управление учета и отчетности муниципальных учреждений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81 300 00000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35 448,16</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35 448,16</w:t>
            </w:r>
          </w:p>
        </w:tc>
      </w:tr>
      <w:tr w:rsidR="007C1567" w:rsidRPr="00B9724E" w:rsidTr="00E43DE4">
        <w:trPr>
          <w:trHeight w:val="9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81 300 29999</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35 448,16</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35 448,16</w:t>
            </w:r>
          </w:p>
        </w:tc>
      </w:tr>
      <w:tr w:rsidR="007C1567" w:rsidRPr="00B9724E" w:rsidTr="00E43DE4">
        <w:trPr>
          <w:trHeight w:val="39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казенных учреждений</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81 300 29999</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110</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32 965,05</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32 965,05</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81 300 29999</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2 476,20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2 476,20</w:t>
            </w:r>
          </w:p>
        </w:tc>
      </w:tr>
      <w:tr w:rsidR="007C1567" w:rsidRPr="00B9724E" w:rsidTr="00E43DE4">
        <w:trPr>
          <w:trHeight w:val="31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Уплата налогов, сборов и иных платежей</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81 300 29999</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850</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6,91</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6,91</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ПП"Цифровое управление и информационная безопасность"</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81 400 00000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528,99</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528,99</w:t>
            </w:r>
          </w:p>
        </w:tc>
      </w:tr>
      <w:tr w:rsidR="007C1567" w:rsidRPr="00B9724E" w:rsidTr="00E43DE4">
        <w:trPr>
          <w:trHeight w:val="54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81 400 20190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528,99</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528,99</w:t>
            </w:r>
          </w:p>
        </w:tc>
      </w:tr>
      <w:tr w:rsidR="007C1567" w:rsidRPr="00B9724E" w:rsidTr="00E43DE4">
        <w:trPr>
          <w:trHeight w:val="48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81 400 20190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528,99</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528,99</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Непрограммные расходы</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90 000 00000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1 667,00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1 667,00</w:t>
            </w:r>
          </w:p>
        </w:tc>
      </w:tr>
      <w:tr w:rsidR="007C1567" w:rsidRPr="00B9724E" w:rsidTr="00E43DE4">
        <w:trPr>
          <w:trHeight w:val="52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Обеспечение реализации полномочий агентства по обеспечению деятельности мировых судей Иркутской области</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 А00 00000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1 667,00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1 667,00</w:t>
            </w:r>
          </w:p>
        </w:tc>
      </w:tr>
      <w:tr w:rsidR="007C1567" w:rsidRPr="00B9724E" w:rsidTr="00E43DE4">
        <w:trPr>
          <w:trHeight w:val="6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 А00 73140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1 637,20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1 637,20</w:t>
            </w:r>
          </w:p>
        </w:tc>
      </w:tr>
      <w:tr w:rsidR="007C1567" w:rsidRPr="00B9724E" w:rsidTr="00E43DE4">
        <w:trPr>
          <w:trHeight w:val="3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 А00 73140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1 499,27</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1 499,27</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 А00 73140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137,93</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137,93</w:t>
            </w:r>
          </w:p>
        </w:tc>
      </w:tr>
      <w:tr w:rsidR="007C1567" w:rsidRPr="00B9724E" w:rsidTr="00E43DE4">
        <w:trPr>
          <w:trHeight w:val="105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 А00 73150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0,70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0,70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 А00 73150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0,70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0,70</w:t>
            </w:r>
          </w:p>
        </w:tc>
      </w:tr>
      <w:tr w:rsidR="007C1567" w:rsidRPr="00B9724E" w:rsidTr="00E43DE4">
        <w:trPr>
          <w:trHeight w:val="51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осуществление отдельных областных государственных полномочий в области противодействия коррупции</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 А00 73160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29,10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29,10</w:t>
            </w:r>
          </w:p>
        </w:tc>
      </w:tr>
      <w:tr w:rsidR="007C1567" w:rsidRPr="00B9724E" w:rsidTr="00E43DE4">
        <w:trPr>
          <w:trHeight w:val="3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 А00 73160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27,34</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27,34</w:t>
            </w:r>
          </w:p>
        </w:tc>
      </w:tr>
      <w:tr w:rsidR="007C1567" w:rsidRPr="00B9724E" w:rsidTr="00E43DE4">
        <w:trPr>
          <w:trHeight w:val="360"/>
        </w:trPr>
        <w:tc>
          <w:tcPr>
            <w:tcW w:w="4395" w:type="dxa"/>
            <w:tcBorders>
              <w:top w:val="nil"/>
              <w:left w:val="single" w:sz="8" w:space="0" w:color="auto"/>
              <w:bottom w:val="single" w:sz="8"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 А00 73160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1,76</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1,76</w:t>
            </w:r>
          </w:p>
        </w:tc>
      </w:tr>
      <w:tr w:rsidR="007C1567" w:rsidRPr="00B9724E" w:rsidTr="00E43DE4">
        <w:trPr>
          <w:trHeight w:val="375"/>
        </w:trPr>
        <w:tc>
          <w:tcPr>
            <w:tcW w:w="4395" w:type="dxa"/>
            <w:tcBorders>
              <w:top w:val="single" w:sz="8" w:space="0" w:color="auto"/>
              <w:left w:val="single" w:sz="8" w:space="0" w:color="auto"/>
              <w:bottom w:val="single" w:sz="8"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НАЦИОНАЛЬНАЯ ЭКОНОМИКА</w:t>
            </w:r>
          </w:p>
        </w:tc>
        <w:tc>
          <w:tcPr>
            <w:tcW w:w="745" w:type="dxa"/>
            <w:tcBorders>
              <w:top w:val="single" w:sz="8" w:space="0" w:color="auto"/>
              <w:left w:val="nil"/>
              <w:bottom w:val="single" w:sz="8"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072" w:type="dxa"/>
            <w:tcBorders>
              <w:top w:val="single" w:sz="8" w:space="0" w:color="auto"/>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single" w:sz="8" w:space="0" w:color="auto"/>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6 377,83</w:t>
            </w:r>
          </w:p>
        </w:tc>
        <w:tc>
          <w:tcPr>
            <w:tcW w:w="1820" w:type="dxa"/>
            <w:tcBorders>
              <w:top w:val="single" w:sz="8" w:space="0" w:color="auto"/>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6 676,33</w:t>
            </w:r>
          </w:p>
        </w:tc>
      </w:tr>
      <w:tr w:rsidR="007C1567" w:rsidRPr="00B9724E" w:rsidTr="00E43DE4">
        <w:trPr>
          <w:trHeight w:val="330"/>
        </w:trPr>
        <w:tc>
          <w:tcPr>
            <w:tcW w:w="4395" w:type="dxa"/>
            <w:tcBorders>
              <w:top w:val="single" w:sz="4" w:space="0" w:color="auto"/>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Дорожное хозяйство (дорожные фонды)</w:t>
            </w:r>
          </w:p>
        </w:tc>
        <w:tc>
          <w:tcPr>
            <w:tcW w:w="745" w:type="dxa"/>
            <w:tcBorders>
              <w:top w:val="single" w:sz="4" w:space="0" w:color="auto"/>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single" w:sz="4" w:space="0" w:color="auto"/>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single" w:sz="4" w:space="0" w:color="auto"/>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single" w:sz="4" w:space="0" w:color="auto"/>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single" w:sz="4" w:space="0" w:color="auto"/>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single" w:sz="4" w:space="0" w:color="auto"/>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4 629,80</w:t>
            </w:r>
          </w:p>
        </w:tc>
        <w:tc>
          <w:tcPr>
            <w:tcW w:w="1820" w:type="dxa"/>
            <w:tcBorders>
              <w:top w:val="single" w:sz="4" w:space="0" w:color="auto"/>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4 928,30</w:t>
            </w:r>
          </w:p>
        </w:tc>
      </w:tr>
      <w:tr w:rsidR="007C1567" w:rsidRPr="00B9724E" w:rsidTr="00E43DE4">
        <w:trPr>
          <w:trHeight w:val="42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МП "Комплексное развитие сельских территорий УРМО"</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74 000 00000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4 629,80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4 928,30</w:t>
            </w:r>
          </w:p>
        </w:tc>
      </w:tr>
      <w:tr w:rsidR="007C1567" w:rsidRPr="00B9724E" w:rsidTr="00E43DE4">
        <w:trPr>
          <w:trHeight w:val="3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ПП "Безопасность дорожного движения"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4 629,80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4 928,30</w:t>
            </w:r>
          </w:p>
        </w:tc>
      </w:tr>
      <w:tr w:rsidR="007C1567" w:rsidRPr="00B9724E" w:rsidTr="00E43DE4">
        <w:trPr>
          <w:trHeight w:val="150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ОМ"Содержание и ремонт автомобильных дорог общего пользования, в том числе дороги к садоводческим, дачным некоммерческим объединениям. Разработка документации по планировке территории, проектной документации, инженерные изыскания, проведение государственной экспертизы инженерных изысканий и проектной документации на автомобильные дороги общего пользования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74 202 00000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3 879,50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4 178,00</w:t>
            </w:r>
          </w:p>
        </w:tc>
      </w:tr>
      <w:tr w:rsidR="007C1567" w:rsidRPr="00B9724E" w:rsidTr="00E43DE4">
        <w:trPr>
          <w:trHeight w:val="52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74 202 28888</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2 879,50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3 178,00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74 202 28888</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2 879,50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3 178,00</w:t>
            </w:r>
          </w:p>
        </w:tc>
      </w:tr>
      <w:tr w:rsidR="007C1567" w:rsidRPr="00B9724E" w:rsidTr="00E43DE4">
        <w:trPr>
          <w:trHeight w:val="42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изготовлению проектно- сметной документации</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74 202 P9999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1 000,00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1 000,00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74 202 P9999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1 000,00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1 000,00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ОМ"Создание дорожной инфраструктуры"</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74 203 00000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750,30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750,30</w:t>
            </w:r>
          </w:p>
        </w:tc>
      </w:tr>
      <w:tr w:rsidR="007C1567" w:rsidRPr="00B9724E" w:rsidTr="00E43DE4">
        <w:trPr>
          <w:trHeight w:val="52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74 203 28888</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750,30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750,30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74 203 28888</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750,30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750,30</w:t>
            </w:r>
          </w:p>
        </w:tc>
      </w:tr>
      <w:tr w:rsidR="007C1567" w:rsidRPr="00B9724E" w:rsidTr="00E43DE4">
        <w:trPr>
          <w:trHeight w:val="40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Другие вопросы в области национальной экономики</w:t>
            </w:r>
          </w:p>
        </w:tc>
        <w:tc>
          <w:tcPr>
            <w:tcW w:w="745"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1 748,03</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1 748,03</w:t>
            </w:r>
          </w:p>
        </w:tc>
      </w:tr>
      <w:tr w:rsidR="007C1567" w:rsidRPr="00B9724E" w:rsidTr="00E43DE4">
        <w:trPr>
          <w:trHeight w:val="6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МП"Развитие экономического потенциала и создание условий благоприятного инвестиционного климата" </w:t>
            </w:r>
          </w:p>
        </w:tc>
        <w:tc>
          <w:tcPr>
            <w:tcW w:w="745"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78 000 00000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1 367,53</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1 367,53</w:t>
            </w:r>
          </w:p>
        </w:tc>
      </w:tr>
      <w:tr w:rsidR="007C1567" w:rsidRPr="00B9724E" w:rsidTr="00E43DE4">
        <w:trPr>
          <w:trHeight w:val="6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ПП"Повышение эффективности управления муниципальным имуществом и работы в сфере земельных отношений" </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78 200 00000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1 367,53</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1 367,53</w:t>
            </w:r>
          </w:p>
        </w:tc>
      </w:tr>
      <w:tr w:rsidR="007C1567" w:rsidRPr="00B9724E" w:rsidTr="00E43DE4">
        <w:trPr>
          <w:trHeight w:val="42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ОМ"Содержание муниципального имущества"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78 201 00000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1 067,53</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1 067,53</w:t>
            </w:r>
          </w:p>
        </w:tc>
      </w:tr>
      <w:tr w:rsidR="007C1567" w:rsidRPr="00B9724E" w:rsidTr="00E43DE4">
        <w:trPr>
          <w:trHeight w:val="6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78 201 28888</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1 067,53</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1 067,53</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78 201 28888</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1 067,53</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1 067,53</w:t>
            </w:r>
          </w:p>
        </w:tc>
      </w:tr>
      <w:tr w:rsidR="007C1567" w:rsidRPr="00B9724E" w:rsidTr="00E43DE4">
        <w:trPr>
          <w:trHeight w:val="645"/>
        </w:trPr>
        <w:tc>
          <w:tcPr>
            <w:tcW w:w="4395" w:type="dxa"/>
            <w:tcBorders>
              <w:top w:val="single" w:sz="4" w:space="0" w:color="auto"/>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"Осуществление полномочий в сфере земельных отношений"</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78 202 00000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300,00</w:t>
            </w:r>
          </w:p>
        </w:tc>
      </w:tr>
      <w:tr w:rsidR="007C1567" w:rsidRPr="00B9724E" w:rsidTr="00E43DE4">
        <w:trPr>
          <w:trHeight w:val="61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78 202 28888</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78 202 28888</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300,00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300,00</w:t>
            </w:r>
          </w:p>
        </w:tc>
      </w:tr>
      <w:tr w:rsidR="007C1567" w:rsidRPr="00B9724E" w:rsidTr="00E43DE4">
        <w:trPr>
          <w:trHeight w:val="46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380,50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380,50</w:t>
            </w:r>
          </w:p>
        </w:tc>
      </w:tr>
      <w:tr w:rsidR="007C1567" w:rsidRPr="00B9724E" w:rsidTr="00E43DE4">
        <w:trPr>
          <w:trHeight w:val="40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380,50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380,50</w:t>
            </w:r>
          </w:p>
        </w:tc>
      </w:tr>
      <w:tr w:rsidR="007C1567" w:rsidRPr="00B9724E" w:rsidTr="00E43DE4">
        <w:trPr>
          <w:trHeight w:val="6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81 100 20190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380,50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380,50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380,50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380,50</w:t>
            </w:r>
          </w:p>
        </w:tc>
      </w:tr>
      <w:tr w:rsidR="007C1567" w:rsidRPr="00B9724E" w:rsidTr="00E43DE4">
        <w:trPr>
          <w:trHeight w:val="390"/>
        </w:trPr>
        <w:tc>
          <w:tcPr>
            <w:tcW w:w="4395" w:type="dxa"/>
            <w:tcBorders>
              <w:top w:val="single" w:sz="8" w:space="0" w:color="auto"/>
              <w:left w:val="single" w:sz="8" w:space="0" w:color="auto"/>
              <w:bottom w:val="single" w:sz="8"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ЖИЛИЩНО-КОММУНАЛЬНОЕ ХОЗЯЙСТВО</w:t>
            </w:r>
          </w:p>
        </w:tc>
        <w:tc>
          <w:tcPr>
            <w:tcW w:w="745" w:type="dxa"/>
            <w:tcBorders>
              <w:top w:val="single" w:sz="8" w:space="0" w:color="auto"/>
              <w:left w:val="nil"/>
              <w:bottom w:val="single" w:sz="8"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072" w:type="dxa"/>
            <w:tcBorders>
              <w:top w:val="single" w:sz="8" w:space="0" w:color="auto"/>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single" w:sz="8" w:space="0" w:color="auto"/>
              <w:left w:val="nil"/>
              <w:bottom w:val="nil"/>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1 580,00</w:t>
            </w:r>
          </w:p>
        </w:tc>
        <w:tc>
          <w:tcPr>
            <w:tcW w:w="1820" w:type="dxa"/>
            <w:tcBorders>
              <w:top w:val="single" w:sz="8" w:space="0" w:color="auto"/>
              <w:left w:val="nil"/>
              <w:bottom w:val="nil"/>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1 580,00</w:t>
            </w:r>
          </w:p>
        </w:tc>
      </w:tr>
      <w:tr w:rsidR="007C1567" w:rsidRPr="00B9724E" w:rsidTr="00E43DE4">
        <w:trPr>
          <w:trHeight w:val="3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Жилищное хозяйство</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single" w:sz="8" w:space="0" w:color="auto"/>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100,00</w:t>
            </w:r>
          </w:p>
        </w:tc>
        <w:tc>
          <w:tcPr>
            <w:tcW w:w="1820" w:type="dxa"/>
            <w:tcBorders>
              <w:top w:val="single" w:sz="8" w:space="0" w:color="auto"/>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100,00</w:t>
            </w:r>
          </w:p>
        </w:tc>
      </w:tr>
      <w:tr w:rsidR="007C1567" w:rsidRPr="00B9724E" w:rsidTr="00E43DE4">
        <w:trPr>
          <w:trHeight w:val="6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МП"Развитие экономического потенциала и создание условий благоприятного инвестиционного климата" </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78 000 00000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100,00</w:t>
            </w:r>
          </w:p>
        </w:tc>
      </w:tr>
      <w:tr w:rsidR="007C1567" w:rsidRPr="00B9724E" w:rsidTr="00E43DE4">
        <w:trPr>
          <w:trHeight w:val="6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ПП"Повышение эффективности управления муниципальным имуществом и работы в сфере земельных отношений" </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78 200 00000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100,00</w:t>
            </w:r>
          </w:p>
        </w:tc>
      </w:tr>
      <w:tr w:rsidR="007C1567" w:rsidRPr="00B9724E" w:rsidTr="00E43DE4">
        <w:trPr>
          <w:trHeight w:val="48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"Содержание муниципального имущества"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78 201 00000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100,00</w:t>
            </w:r>
          </w:p>
        </w:tc>
      </w:tr>
      <w:tr w:rsidR="007C1567" w:rsidRPr="00B9724E" w:rsidTr="00E43DE4">
        <w:trPr>
          <w:trHeight w:val="90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оплате взносов на капитальный ремонт общего имущества многоквартирных домов, находящихся в собственности муниципального района Усольского районного муниципального образования и включенных в Региональную программу</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78 201 09601</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78 201 09601</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100,00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100,00</w:t>
            </w:r>
          </w:p>
        </w:tc>
      </w:tr>
      <w:tr w:rsidR="007C1567" w:rsidRPr="00B9724E" w:rsidTr="00E43DE4">
        <w:trPr>
          <w:trHeight w:val="39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Коммунальное хозяйство</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1 480,00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1 480,00</w:t>
            </w:r>
          </w:p>
        </w:tc>
      </w:tr>
      <w:tr w:rsidR="007C1567" w:rsidRPr="00B9724E" w:rsidTr="00E43DE4">
        <w:trPr>
          <w:trHeight w:val="46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1 480,00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1 480,00</w:t>
            </w:r>
          </w:p>
        </w:tc>
      </w:tr>
      <w:tr w:rsidR="007C1567" w:rsidRPr="00B9724E" w:rsidTr="00E43DE4">
        <w:trPr>
          <w:trHeight w:val="40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1 480,00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1 480,00</w:t>
            </w:r>
          </w:p>
        </w:tc>
      </w:tr>
      <w:tr w:rsidR="007C1567" w:rsidRPr="00B9724E" w:rsidTr="00E43DE4">
        <w:trPr>
          <w:trHeight w:val="6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81 100 20190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1 480,00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1 480,00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1 480,00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1 480,00</w:t>
            </w:r>
          </w:p>
        </w:tc>
      </w:tr>
      <w:tr w:rsidR="007C1567" w:rsidRPr="00B9724E" w:rsidTr="00E43DE4">
        <w:trPr>
          <w:trHeight w:val="330"/>
        </w:trPr>
        <w:tc>
          <w:tcPr>
            <w:tcW w:w="4395" w:type="dxa"/>
            <w:tcBorders>
              <w:top w:val="single" w:sz="8" w:space="0" w:color="auto"/>
              <w:left w:val="single" w:sz="8" w:space="0" w:color="auto"/>
              <w:bottom w:val="single" w:sz="8"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ОХРАНА ОКРУЖАЮЩЕЙ СРЕДЫ</w:t>
            </w:r>
          </w:p>
        </w:tc>
        <w:tc>
          <w:tcPr>
            <w:tcW w:w="745" w:type="dxa"/>
            <w:tcBorders>
              <w:top w:val="single" w:sz="8" w:space="0" w:color="auto"/>
              <w:left w:val="nil"/>
              <w:bottom w:val="single" w:sz="8"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072" w:type="dxa"/>
            <w:tcBorders>
              <w:top w:val="single" w:sz="8" w:space="0" w:color="auto"/>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nil"/>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2 171,50</w:t>
            </w:r>
          </w:p>
        </w:tc>
        <w:tc>
          <w:tcPr>
            <w:tcW w:w="1820" w:type="dxa"/>
            <w:tcBorders>
              <w:top w:val="nil"/>
              <w:left w:val="nil"/>
              <w:bottom w:val="nil"/>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2 171,50</w:t>
            </w:r>
          </w:p>
        </w:tc>
      </w:tr>
      <w:tr w:rsidR="007C1567" w:rsidRPr="00B9724E" w:rsidTr="00E43DE4">
        <w:trPr>
          <w:trHeight w:val="420"/>
        </w:trPr>
        <w:tc>
          <w:tcPr>
            <w:tcW w:w="4395" w:type="dxa"/>
            <w:tcBorders>
              <w:top w:val="nil"/>
              <w:left w:val="single" w:sz="8" w:space="0" w:color="auto"/>
              <w:bottom w:val="single" w:sz="4" w:space="0" w:color="auto"/>
              <w:right w:val="nil"/>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Другие вопросы в области охраны окружающей среды</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single" w:sz="8" w:space="0" w:color="auto"/>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2 171,50</w:t>
            </w:r>
          </w:p>
        </w:tc>
        <w:tc>
          <w:tcPr>
            <w:tcW w:w="1820" w:type="dxa"/>
            <w:tcBorders>
              <w:top w:val="single" w:sz="8" w:space="0" w:color="auto"/>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2 171,50</w:t>
            </w:r>
          </w:p>
        </w:tc>
      </w:tr>
      <w:tr w:rsidR="007C1567" w:rsidRPr="00B9724E" w:rsidTr="00E43DE4">
        <w:trPr>
          <w:trHeight w:val="420"/>
        </w:trPr>
        <w:tc>
          <w:tcPr>
            <w:tcW w:w="4395" w:type="dxa"/>
            <w:tcBorders>
              <w:top w:val="nil"/>
              <w:left w:val="single" w:sz="8" w:space="0" w:color="auto"/>
              <w:bottom w:val="single" w:sz="4" w:space="0" w:color="auto"/>
              <w:right w:val="nil"/>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МП"Комплексное развитие сельских территорий УРМО"</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74 000 00000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290,00</w:t>
            </w:r>
          </w:p>
        </w:tc>
      </w:tr>
      <w:tr w:rsidR="007C1567" w:rsidRPr="00B9724E" w:rsidTr="00E43DE4">
        <w:trPr>
          <w:trHeight w:val="450"/>
        </w:trPr>
        <w:tc>
          <w:tcPr>
            <w:tcW w:w="4395" w:type="dxa"/>
            <w:tcBorders>
              <w:top w:val="nil"/>
              <w:left w:val="single" w:sz="8" w:space="0" w:color="auto"/>
              <w:bottom w:val="single" w:sz="4" w:space="0" w:color="auto"/>
              <w:right w:val="nil"/>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ОМ"Благоустройство территории Усольского района"</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74 001 00000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290,00</w:t>
            </w:r>
          </w:p>
        </w:tc>
      </w:tr>
      <w:tr w:rsidR="007C1567" w:rsidRPr="00B9724E" w:rsidTr="00E43DE4">
        <w:trPr>
          <w:trHeight w:val="600"/>
        </w:trPr>
        <w:tc>
          <w:tcPr>
            <w:tcW w:w="4395" w:type="dxa"/>
            <w:tcBorders>
              <w:top w:val="nil"/>
              <w:left w:val="single" w:sz="8" w:space="0" w:color="auto"/>
              <w:bottom w:val="single" w:sz="4" w:space="0" w:color="auto"/>
              <w:right w:val="nil"/>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74 001 28888</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290,00</w:t>
            </w:r>
          </w:p>
        </w:tc>
      </w:tr>
      <w:tr w:rsidR="007C1567" w:rsidRPr="00B9724E" w:rsidTr="00E43DE4">
        <w:trPr>
          <w:trHeight w:val="360"/>
        </w:trPr>
        <w:tc>
          <w:tcPr>
            <w:tcW w:w="4395" w:type="dxa"/>
            <w:tcBorders>
              <w:top w:val="nil"/>
              <w:left w:val="single" w:sz="8" w:space="0" w:color="auto"/>
              <w:bottom w:val="single" w:sz="4" w:space="0" w:color="auto"/>
              <w:right w:val="nil"/>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74 001 28888</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290,00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290,00</w:t>
            </w:r>
          </w:p>
        </w:tc>
      </w:tr>
      <w:tr w:rsidR="007C1567" w:rsidRPr="00B9724E" w:rsidTr="00E43DE4">
        <w:trPr>
          <w:trHeight w:val="495"/>
        </w:trPr>
        <w:tc>
          <w:tcPr>
            <w:tcW w:w="4395" w:type="dxa"/>
            <w:tcBorders>
              <w:top w:val="nil"/>
              <w:left w:val="single" w:sz="8" w:space="0" w:color="auto"/>
              <w:bottom w:val="single" w:sz="4" w:space="0" w:color="auto"/>
              <w:right w:val="nil"/>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МП "Обеспечение безопасности населения Усольского района"</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75 000 00000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1 881,50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1 881,50</w:t>
            </w:r>
          </w:p>
        </w:tc>
      </w:tr>
      <w:tr w:rsidR="007C1567" w:rsidRPr="00B9724E" w:rsidTr="00E43DE4">
        <w:trPr>
          <w:trHeight w:val="495"/>
        </w:trPr>
        <w:tc>
          <w:tcPr>
            <w:tcW w:w="4395" w:type="dxa"/>
            <w:tcBorders>
              <w:top w:val="nil"/>
              <w:left w:val="single" w:sz="8" w:space="0" w:color="auto"/>
              <w:bottom w:val="single" w:sz="4" w:space="0" w:color="auto"/>
              <w:right w:val="nil"/>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"Осуществление отдельных областных государственных полномочий в сфере обращения с безнадзорными животными"</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75 001 00000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1 881,50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1 881,50</w:t>
            </w:r>
          </w:p>
        </w:tc>
      </w:tr>
      <w:tr w:rsidR="007C1567" w:rsidRPr="00B9724E" w:rsidTr="00E43DE4">
        <w:trPr>
          <w:trHeight w:val="840"/>
        </w:trPr>
        <w:tc>
          <w:tcPr>
            <w:tcW w:w="4395" w:type="dxa"/>
            <w:tcBorders>
              <w:top w:val="nil"/>
              <w:left w:val="single" w:sz="8" w:space="0" w:color="auto"/>
              <w:bottom w:val="single" w:sz="4" w:space="0" w:color="auto"/>
              <w:right w:val="nil"/>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75 001 73120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1 881,50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1 881,50</w:t>
            </w:r>
          </w:p>
        </w:tc>
      </w:tr>
      <w:tr w:rsidR="007C1567" w:rsidRPr="00B9724E" w:rsidTr="00E43DE4">
        <w:trPr>
          <w:trHeight w:val="360"/>
        </w:trPr>
        <w:tc>
          <w:tcPr>
            <w:tcW w:w="4395" w:type="dxa"/>
            <w:tcBorders>
              <w:top w:val="nil"/>
              <w:left w:val="single" w:sz="8" w:space="0" w:color="auto"/>
              <w:bottom w:val="single" w:sz="4" w:space="0" w:color="auto"/>
              <w:right w:val="nil"/>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8"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580"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072"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75 001 73120</w:t>
            </w:r>
          </w:p>
        </w:tc>
        <w:tc>
          <w:tcPr>
            <w:tcW w:w="709" w:type="dxa"/>
            <w:tcBorders>
              <w:top w:val="nil"/>
              <w:left w:val="nil"/>
              <w:bottom w:val="single" w:sz="8" w:space="0" w:color="auto"/>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single" w:sz="8" w:space="0" w:color="auto"/>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1 881,50</w:t>
            </w:r>
          </w:p>
        </w:tc>
        <w:tc>
          <w:tcPr>
            <w:tcW w:w="1820" w:type="dxa"/>
            <w:tcBorders>
              <w:top w:val="nil"/>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1 881,50</w:t>
            </w:r>
          </w:p>
        </w:tc>
      </w:tr>
      <w:tr w:rsidR="007C1567" w:rsidRPr="00B9724E" w:rsidTr="00E43DE4">
        <w:trPr>
          <w:trHeight w:val="330"/>
        </w:trPr>
        <w:tc>
          <w:tcPr>
            <w:tcW w:w="4395" w:type="dxa"/>
            <w:tcBorders>
              <w:top w:val="single" w:sz="8" w:space="0" w:color="auto"/>
              <w:left w:val="single" w:sz="8" w:space="0" w:color="auto"/>
              <w:bottom w:val="single" w:sz="8"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ОБРАЗОВАНИЕ</w:t>
            </w:r>
          </w:p>
        </w:tc>
        <w:tc>
          <w:tcPr>
            <w:tcW w:w="745" w:type="dxa"/>
            <w:tcBorders>
              <w:top w:val="nil"/>
              <w:left w:val="nil"/>
              <w:bottom w:val="single" w:sz="8"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072"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709" w:type="dxa"/>
            <w:tcBorders>
              <w:top w:val="nil"/>
              <w:left w:val="nil"/>
              <w:bottom w:val="single" w:sz="8"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298,00</w:t>
            </w:r>
          </w:p>
        </w:tc>
        <w:tc>
          <w:tcPr>
            <w:tcW w:w="1820" w:type="dxa"/>
            <w:tcBorders>
              <w:top w:val="nil"/>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298,00</w:t>
            </w:r>
          </w:p>
        </w:tc>
      </w:tr>
      <w:tr w:rsidR="007C1567" w:rsidRPr="00B9724E" w:rsidTr="00E43DE4">
        <w:trPr>
          <w:trHeight w:val="435"/>
        </w:trPr>
        <w:tc>
          <w:tcPr>
            <w:tcW w:w="4395" w:type="dxa"/>
            <w:tcBorders>
              <w:top w:val="nil"/>
              <w:left w:val="single" w:sz="8" w:space="0" w:color="auto"/>
              <w:bottom w:val="single" w:sz="4" w:space="0" w:color="auto"/>
              <w:right w:val="nil"/>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Профессиональная подготовка, переподготовка и повышение квалификации</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298,00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298,00</w:t>
            </w:r>
          </w:p>
        </w:tc>
      </w:tr>
      <w:tr w:rsidR="007C1567" w:rsidRPr="00B9724E" w:rsidTr="00E43DE4">
        <w:trPr>
          <w:trHeight w:val="465"/>
        </w:trPr>
        <w:tc>
          <w:tcPr>
            <w:tcW w:w="4395" w:type="dxa"/>
            <w:tcBorders>
              <w:top w:val="nil"/>
              <w:left w:val="single" w:sz="8" w:space="0" w:color="auto"/>
              <w:bottom w:val="single" w:sz="4" w:space="0" w:color="auto"/>
              <w:right w:val="nil"/>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298,00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298,00</w:t>
            </w:r>
          </w:p>
        </w:tc>
      </w:tr>
      <w:tr w:rsidR="007C1567" w:rsidRPr="00B9724E" w:rsidTr="00E43DE4">
        <w:trPr>
          <w:trHeight w:val="405"/>
        </w:trPr>
        <w:tc>
          <w:tcPr>
            <w:tcW w:w="4395" w:type="dxa"/>
            <w:tcBorders>
              <w:top w:val="nil"/>
              <w:left w:val="single" w:sz="8" w:space="0" w:color="auto"/>
              <w:bottom w:val="single" w:sz="4" w:space="0" w:color="auto"/>
              <w:right w:val="nil"/>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150,00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150,00</w:t>
            </w:r>
          </w:p>
        </w:tc>
      </w:tr>
      <w:tr w:rsidR="007C1567" w:rsidRPr="00B9724E" w:rsidTr="00E43DE4">
        <w:trPr>
          <w:trHeight w:val="645"/>
        </w:trPr>
        <w:tc>
          <w:tcPr>
            <w:tcW w:w="4395" w:type="dxa"/>
            <w:tcBorders>
              <w:top w:val="nil"/>
              <w:left w:val="single" w:sz="8" w:space="0" w:color="auto"/>
              <w:bottom w:val="single" w:sz="4" w:space="0" w:color="auto"/>
              <w:right w:val="nil"/>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81 100 20190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150,00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150,00</w:t>
            </w:r>
          </w:p>
        </w:tc>
      </w:tr>
      <w:tr w:rsidR="007C1567" w:rsidRPr="00B9724E" w:rsidTr="00E43DE4">
        <w:trPr>
          <w:trHeight w:val="360"/>
        </w:trPr>
        <w:tc>
          <w:tcPr>
            <w:tcW w:w="4395" w:type="dxa"/>
            <w:tcBorders>
              <w:top w:val="nil"/>
              <w:left w:val="single" w:sz="8" w:space="0" w:color="auto"/>
              <w:bottom w:val="single" w:sz="4" w:space="0" w:color="auto"/>
              <w:right w:val="nil"/>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150,00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150,00</w:t>
            </w:r>
          </w:p>
        </w:tc>
      </w:tr>
      <w:tr w:rsidR="007C1567" w:rsidRPr="00B9724E" w:rsidTr="00E43DE4">
        <w:trPr>
          <w:trHeight w:val="690"/>
        </w:trPr>
        <w:tc>
          <w:tcPr>
            <w:tcW w:w="4395" w:type="dxa"/>
            <w:tcBorders>
              <w:top w:val="nil"/>
              <w:left w:val="single" w:sz="8" w:space="0" w:color="auto"/>
              <w:bottom w:val="single" w:sz="4" w:space="0" w:color="auto"/>
              <w:right w:val="nil"/>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МКУ "Управление учета и отчетности муниципальных учреждений Усольского района"</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81 300 00000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48,00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48,00</w:t>
            </w:r>
          </w:p>
        </w:tc>
      </w:tr>
      <w:tr w:rsidR="007C1567" w:rsidRPr="00B9724E" w:rsidTr="00E43DE4">
        <w:trPr>
          <w:trHeight w:val="930"/>
        </w:trPr>
        <w:tc>
          <w:tcPr>
            <w:tcW w:w="4395" w:type="dxa"/>
            <w:tcBorders>
              <w:top w:val="nil"/>
              <w:left w:val="single" w:sz="8" w:space="0" w:color="auto"/>
              <w:bottom w:val="single" w:sz="4" w:space="0" w:color="auto"/>
              <w:right w:val="nil"/>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81 300 29999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48,00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48,00</w:t>
            </w:r>
          </w:p>
        </w:tc>
      </w:tr>
      <w:tr w:rsidR="007C1567" w:rsidRPr="00B9724E" w:rsidTr="00E43DE4">
        <w:trPr>
          <w:trHeight w:val="360"/>
        </w:trPr>
        <w:tc>
          <w:tcPr>
            <w:tcW w:w="4395" w:type="dxa"/>
            <w:tcBorders>
              <w:top w:val="nil"/>
              <w:left w:val="single" w:sz="8" w:space="0" w:color="auto"/>
              <w:bottom w:val="single" w:sz="4" w:space="0" w:color="auto"/>
              <w:right w:val="nil"/>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81 300 29999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48,00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48,00</w:t>
            </w:r>
          </w:p>
        </w:tc>
      </w:tr>
      <w:tr w:rsidR="007C1567" w:rsidRPr="00B9724E" w:rsidTr="00E43DE4">
        <w:trPr>
          <w:trHeight w:val="360"/>
        </w:trPr>
        <w:tc>
          <w:tcPr>
            <w:tcW w:w="4395" w:type="dxa"/>
            <w:tcBorders>
              <w:top w:val="nil"/>
              <w:left w:val="single" w:sz="8" w:space="0" w:color="auto"/>
              <w:bottom w:val="single" w:sz="4" w:space="0" w:color="auto"/>
              <w:right w:val="nil"/>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ПП"Цифровое управление и информационная безопасность"</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81 400 00000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100,00</w:t>
            </w:r>
          </w:p>
        </w:tc>
      </w:tr>
      <w:tr w:rsidR="007C1567" w:rsidRPr="00B9724E" w:rsidTr="00E43DE4">
        <w:trPr>
          <w:trHeight w:val="645"/>
        </w:trPr>
        <w:tc>
          <w:tcPr>
            <w:tcW w:w="4395" w:type="dxa"/>
            <w:tcBorders>
              <w:top w:val="nil"/>
              <w:left w:val="single" w:sz="8" w:space="0" w:color="auto"/>
              <w:bottom w:val="single" w:sz="4" w:space="0" w:color="auto"/>
              <w:right w:val="nil"/>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81 400 20190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100,00</w:t>
            </w:r>
          </w:p>
        </w:tc>
      </w:tr>
      <w:tr w:rsidR="007C1567" w:rsidRPr="00B9724E" w:rsidTr="00E43DE4">
        <w:trPr>
          <w:trHeight w:val="360"/>
        </w:trPr>
        <w:tc>
          <w:tcPr>
            <w:tcW w:w="4395" w:type="dxa"/>
            <w:tcBorders>
              <w:top w:val="nil"/>
              <w:left w:val="single" w:sz="8" w:space="0" w:color="auto"/>
              <w:bottom w:val="single" w:sz="4" w:space="0" w:color="auto"/>
              <w:right w:val="nil"/>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81 400 20190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100,00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100,00</w:t>
            </w:r>
          </w:p>
        </w:tc>
      </w:tr>
      <w:tr w:rsidR="007C1567" w:rsidRPr="00B9724E" w:rsidTr="00E43DE4">
        <w:trPr>
          <w:trHeight w:val="330"/>
        </w:trPr>
        <w:tc>
          <w:tcPr>
            <w:tcW w:w="4395" w:type="dxa"/>
            <w:tcBorders>
              <w:top w:val="single" w:sz="8" w:space="0" w:color="auto"/>
              <w:left w:val="single" w:sz="8" w:space="0" w:color="auto"/>
              <w:bottom w:val="single" w:sz="8"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СОЦИАЛЬНАЯ ПОЛИТИКА</w:t>
            </w:r>
          </w:p>
        </w:tc>
        <w:tc>
          <w:tcPr>
            <w:tcW w:w="745" w:type="dxa"/>
            <w:tcBorders>
              <w:top w:val="nil"/>
              <w:left w:val="nil"/>
              <w:bottom w:val="single" w:sz="8"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072"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nil"/>
              <w:left w:val="nil"/>
              <w:bottom w:val="single" w:sz="8"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single" w:sz="8" w:space="0" w:color="auto"/>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32 087,51</w:t>
            </w:r>
          </w:p>
        </w:tc>
        <w:tc>
          <w:tcPr>
            <w:tcW w:w="1820" w:type="dxa"/>
            <w:tcBorders>
              <w:top w:val="single" w:sz="8" w:space="0" w:color="auto"/>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32 087,51</w:t>
            </w:r>
          </w:p>
        </w:tc>
      </w:tr>
      <w:tr w:rsidR="007C1567" w:rsidRPr="00B9724E" w:rsidTr="00E43DE4">
        <w:trPr>
          <w:trHeight w:val="39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Пенсионное обеспечение </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6 740,77</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6 740,77</w:t>
            </w:r>
          </w:p>
        </w:tc>
      </w:tr>
      <w:tr w:rsidR="007C1567" w:rsidRPr="00B9724E" w:rsidTr="00E43DE4">
        <w:trPr>
          <w:trHeight w:val="46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6 740,77</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6 740,77</w:t>
            </w:r>
          </w:p>
        </w:tc>
      </w:tr>
      <w:tr w:rsidR="007C1567" w:rsidRPr="00B9724E" w:rsidTr="00E43DE4">
        <w:trPr>
          <w:trHeight w:val="57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"Выплата пенсий за выслугу лет гражданам, замещавшим должности муниципальной службы"</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81 001 00000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6 740,77</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6 740,77</w:t>
            </w:r>
          </w:p>
        </w:tc>
      </w:tr>
      <w:tr w:rsidR="007C1567" w:rsidRPr="00B9724E" w:rsidTr="00E43DE4">
        <w:trPr>
          <w:trHeight w:val="6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81 001 20190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6 740,77</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6 740,77</w:t>
            </w:r>
          </w:p>
        </w:tc>
      </w:tr>
      <w:tr w:rsidR="007C1567" w:rsidRPr="00B9724E" w:rsidTr="00E43DE4">
        <w:trPr>
          <w:trHeight w:val="3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Публичные нормативные социальные выплаты гражданам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81 001 20190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310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6 740,77</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6 740,77</w:t>
            </w:r>
          </w:p>
        </w:tc>
      </w:tr>
      <w:tr w:rsidR="007C1567" w:rsidRPr="00B9724E" w:rsidTr="00E43DE4">
        <w:trPr>
          <w:trHeight w:val="40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Социальное обеспечение населения </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20 976,34</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20 976,34</w:t>
            </w:r>
          </w:p>
        </w:tc>
      </w:tr>
      <w:tr w:rsidR="007C1567" w:rsidRPr="00B9724E" w:rsidTr="00E43DE4">
        <w:trPr>
          <w:trHeight w:val="46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20 976,34</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20 976,34</w:t>
            </w:r>
          </w:p>
        </w:tc>
      </w:tr>
      <w:tr w:rsidR="007C1567" w:rsidRPr="00B9724E" w:rsidTr="00E43DE4">
        <w:trPr>
          <w:trHeight w:val="69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"Выплата пенсий за выслугу лет гражданам, замещавшим должности муниципальной службы"</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81 001 00000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1 986,34</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1 986,34</w:t>
            </w:r>
          </w:p>
        </w:tc>
      </w:tr>
      <w:tr w:rsidR="007C1567" w:rsidRPr="00B9724E" w:rsidTr="00E43DE4">
        <w:trPr>
          <w:trHeight w:val="6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81 001 20190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1 986,34</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1 986,34</w:t>
            </w:r>
          </w:p>
        </w:tc>
      </w:tr>
      <w:tr w:rsidR="007C1567" w:rsidRPr="00B9724E" w:rsidTr="00E43DE4">
        <w:trPr>
          <w:trHeight w:val="3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Публичные нормативные выплаты гражданам несоциального характера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81 001 20190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330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1 986,34</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1 986,34</w:t>
            </w:r>
          </w:p>
        </w:tc>
      </w:tr>
      <w:tr w:rsidR="007C1567" w:rsidRPr="00B9724E" w:rsidTr="00E43DE4">
        <w:trPr>
          <w:trHeight w:val="40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18 990,00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18 990,00</w:t>
            </w:r>
          </w:p>
        </w:tc>
      </w:tr>
      <w:tr w:rsidR="007C1567" w:rsidRPr="00B9724E" w:rsidTr="00E43DE4">
        <w:trPr>
          <w:trHeight w:val="72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81 100 73040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18 990,00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18 990,00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81 100 73040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290,00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290,00</w:t>
            </w:r>
          </w:p>
        </w:tc>
      </w:tr>
      <w:tr w:rsidR="007C1567" w:rsidRPr="00B9724E" w:rsidTr="00E43DE4">
        <w:trPr>
          <w:trHeight w:val="3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Публичные нормативные социальные выплаты гражданам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81 100 73040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310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18 700,00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18 700,00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Другие вопросы в области социальной политики</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4 370,40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4 370,40</w:t>
            </w:r>
          </w:p>
        </w:tc>
      </w:tr>
      <w:tr w:rsidR="007C1567" w:rsidRPr="00B9724E" w:rsidTr="00E43DE4">
        <w:trPr>
          <w:trHeight w:val="6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МП "Развитие экономического потенциала и создание условий благоприятного инвестиционного климата" </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78 000 00000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312,00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312,00</w:t>
            </w:r>
          </w:p>
        </w:tc>
      </w:tr>
      <w:tr w:rsidR="007C1567" w:rsidRPr="00B9724E" w:rsidTr="00E43DE4">
        <w:trPr>
          <w:trHeight w:val="39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ПП"Развитие системы социально- трудовых отношений" </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78 300 00000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312,00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312,00</w:t>
            </w:r>
          </w:p>
        </w:tc>
      </w:tr>
      <w:tr w:rsidR="007C1567" w:rsidRPr="00B9724E" w:rsidTr="00E43DE4">
        <w:trPr>
          <w:trHeight w:val="58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78 300 28888</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312,00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312,00</w:t>
            </w:r>
          </w:p>
        </w:tc>
      </w:tr>
      <w:tr w:rsidR="007C1567" w:rsidRPr="00B9724E" w:rsidTr="00E43DE4">
        <w:trPr>
          <w:trHeight w:val="3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Публичные нормативные социальные выплаты гражданам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78 300 28888</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310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312,00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312,00</w:t>
            </w:r>
          </w:p>
        </w:tc>
      </w:tr>
      <w:tr w:rsidR="007C1567" w:rsidRPr="00B9724E" w:rsidTr="00E43DE4">
        <w:trPr>
          <w:trHeight w:val="52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E30C35">
            <w:pPr>
              <w:rPr>
                <w:rFonts w:ascii="Courier New" w:hAnsi="Courier New" w:cs="Courier New"/>
                <w:bCs/>
                <w:color w:val="000000"/>
                <w:sz w:val="22"/>
                <w:szCs w:val="22"/>
              </w:rPr>
            </w:pPr>
            <w:r w:rsidRPr="00B9724E">
              <w:rPr>
                <w:rFonts w:ascii="Courier New" w:hAnsi="Courier New" w:cs="Courier New"/>
                <w:bCs/>
                <w:color w:val="000000"/>
                <w:sz w:val="22"/>
                <w:szCs w:val="22"/>
              </w:rPr>
              <w:t>МП"Содержание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4 058,40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4 058,40</w:t>
            </w:r>
          </w:p>
        </w:tc>
      </w:tr>
      <w:tr w:rsidR="007C1567" w:rsidRPr="00B9724E" w:rsidTr="00E43DE4">
        <w:trPr>
          <w:trHeight w:val="52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"Выплата пенсий за выслугу лет гражданам, замещавшим должности муниципальной службы"</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81 001 00000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49,00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49,00</w:t>
            </w:r>
          </w:p>
        </w:tc>
      </w:tr>
      <w:tr w:rsidR="007C1567" w:rsidRPr="00B9724E" w:rsidTr="00E43DE4">
        <w:trPr>
          <w:trHeight w:val="6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81 001 20190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49,00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49,00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81 001 20190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49,00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49,00</w:t>
            </w:r>
          </w:p>
        </w:tc>
      </w:tr>
      <w:tr w:rsidR="007C1567" w:rsidRPr="00B9724E" w:rsidTr="00E43DE4">
        <w:trPr>
          <w:trHeight w:val="40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4 009,40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4 009,40</w:t>
            </w:r>
          </w:p>
        </w:tc>
      </w:tr>
      <w:tr w:rsidR="007C1567" w:rsidRPr="00B9724E" w:rsidTr="00E43DE4">
        <w:trPr>
          <w:trHeight w:val="6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81 100 73040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2 368,80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2 368,80</w:t>
            </w:r>
          </w:p>
        </w:tc>
      </w:tr>
      <w:tr w:rsidR="007C1567" w:rsidRPr="00B9724E" w:rsidTr="00E43DE4">
        <w:trPr>
          <w:trHeight w:val="3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81 100 73040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2 256,00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2 256,00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81 100 73040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112,80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112,80</w:t>
            </w:r>
          </w:p>
        </w:tc>
      </w:tr>
      <w:tr w:rsidR="007C1567" w:rsidRPr="00B9724E" w:rsidTr="00E43DE4">
        <w:trPr>
          <w:trHeight w:val="99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81 100 73060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1 640,60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1 640,60</w:t>
            </w:r>
          </w:p>
        </w:tc>
      </w:tr>
      <w:tr w:rsidR="007C1567" w:rsidRPr="00B9724E" w:rsidTr="00E43DE4">
        <w:trPr>
          <w:trHeight w:val="3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81 100 73060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1 494,46</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1 494,46</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81 100 73060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146,15</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146,15</w:t>
            </w:r>
          </w:p>
        </w:tc>
      </w:tr>
      <w:tr w:rsidR="007C1567" w:rsidRPr="00B9724E" w:rsidTr="00E43DE4">
        <w:trPr>
          <w:trHeight w:val="375"/>
        </w:trPr>
        <w:tc>
          <w:tcPr>
            <w:tcW w:w="4395" w:type="dxa"/>
            <w:tcBorders>
              <w:top w:val="single" w:sz="8" w:space="0" w:color="auto"/>
              <w:left w:val="single" w:sz="8" w:space="0" w:color="auto"/>
              <w:bottom w:val="single" w:sz="8"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СРЕДСТВА МАССОВОЙ ИНФОРМАЦИИ</w:t>
            </w:r>
          </w:p>
        </w:tc>
        <w:tc>
          <w:tcPr>
            <w:tcW w:w="745" w:type="dxa"/>
            <w:tcBorders>
              <w:top w:val="single" w:sz="8" w:space="0" w:color="auto"/>
              <w:left w:val="nil"/>
              <w:bottom w:val="single" w:sz="8"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072" w:type="dxa"/>
            <w:tcBorders>
              <w:top w:val="single" w:sz="8" w:space="0" w:color="auto"/>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single" w:sz="8" w:space="0" w:color="auto"/>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300,00</w:t>
            </w:r>
          </w:p>
        </w:tc>
        <w:tc>
          <w:tcPr>
            <w:tcW w:w="1820" w:type="dxa"/>
            <w:tcBorders>
              <w:top w:val="single" w:sz="8" w:space="0" w:color="auto"/>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300,00</w:t>
            </w:r>
          </w:p>
        </w:tc>
      </w:tr>
      <w:tr w:rsidR="007C1567" w:rsidRPr="00B9724E" w:rsidTr="00E43DE4">
        <w:trPr>
          <w:trHeight w:val="45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Периодическая печать и издательства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300,00</w:t>
            </w:r>
          </w:p>
        </w:tc>
      </w:tr>
      <w:tr w:rsidR="007C1567" w:rsidRPr="00B9724E" w:rsidTr="00E43DE4">
        <w:trPr>
          <w:trHeight w:val="46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300,00</w:t>
            </w:r>
          </w:p>
        </w:tc>
      </w:tr>
      <w:tr w:rsidR="007C1567" w:rsidRPr="00B9724E" w:rsidTr="00E43DE4">
        <w:trPr>
          <w:trHeight w:val="40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300,00</w:t>
            </w:r>
          </w:p>
        </w:tc>
      </w:tr>
      <w:tr w:rsidR="007C1567" w:rsidRPr="00B9724E" w:rsidTr="00E43DE4">
        <w:trPr>
          <w:trHeight w:val="3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информационному освещению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12</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81 100 98710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8"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902</w:t>
            </w:r>
          </w:p>
        </w:tc>
        <w:tc>
          <w:tcPr>
            <w:tcW w:w="580"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12</w:t>
            </w:r>
          </w:p>
        </w:tc>
        <w:tc>
          <w:tcPr>
            <w:tcW w:w="580"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072"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81 100 98710</w:t>
            </w:r>
          </w:p>
        </w:tc>
        <w:tc>
          <w:tcPr>
            <w:tcW w:w="709" w:type="dxa"/>
            <w:tcBorders>
              <w:top w:val="nil"/>
              <w:left w:val="nil"/>
              <w:bottom w:val="single" w:sz="8"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300,00</w:t>
            </w:r>
          </w:p>
        </w:tc>
        <w:tc>
          <w:tcPr>
            <w:tcW w:w="1820" w:type="dxa"/>
            <w:tcBorders>
              <w:top w:val="nil"/>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300,00</w:t>
            </w:r>
          </w:p>
        </w:tc>
      </w:tr>
      <w:tr w:rsidR="007C1567" w:rsidRPr="00B9724E" w:rsidTr="00E43DE4">
        <w:trPr>
          <w:trHeight w:val="330"/>
        </w:trPr>
        <w:tc>
          <w:tcPr>
            <w:tcW w:w="4395" w:type="dxa"/>
            <w:tcBorders>
              <w:top w:val="single" w:sz="8" w:space="0" w:color="auto"/>
              <w:left w:val="single" w:sz="8" w:space="0" w:color="auto"/>
              <w:bottom w:val="single" w:sz="8" w:space="0" w:color="auto"/>
              <w:right w:val="single" w:sz="8"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ИТОГО:</w:t>
            </w:r>
          </w:p>
        </w:tc>
        <w:tc>
          <w:tcPr>
            <w:tcW w:w="3686" w:type="dxa"/>
            <w:gridSpan w:val="5"/>
            <w:tcBorders>
              <w:top w:val="single" w:sz="8" w:space="0" w:color="auto"/>
              <w:left w:val="nil"/>
              <w:bottom w:val="single" w:sz="8" w:space="0" w:color="auto"/>
              <w:right w:val="single" w:sz="8" w:space="0" w:color="000000"/>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168 323,46</w:t>
            </w:r>
          </w:p>
        </w:tc>
        <w:tc>
          <w:tcPr>
            <w:tcW w:w="1820" w:type="dxa"/>
            <w:tcBorders>
              <w:top w:val="nil"/>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159 655,36</w:t>
            </w:r>
          </w:p>
        </w:tc>
      </w:tr>
      <w:tr w:rsidR="007C1567" w:rsidRPr="00B9724E" w:rsidTr="00E43DE4">
        <w:trPr>
          <w:trHeight w:val="480"/>
        </w:trPr>
        <w:tc>
          <w:tcPr>
            <w:tcW w:w="11744" w:type="dxa"/>
            <w:gridSpan w:val="8"/>
            <w:tcBorders>
              <w:top w:val="single" w:sz="8" w:space="0" w:color="auto"/>
              <w:left w:val="single" w:sz="8" w:space="0" w:color="auto"/>
              <w:bottom w:val="nil"/>
              <w:right w:val="single" w:sz="8" w:space="0" w:color="auto"/>
            </w:tcBorders>
            <w:vAlign w:val="center"/>
          </w:tcPr>
          <w:p w:rsidR="007C1567" w:rsidRPr="00B9724E" w:rsidRDefault="007C1567" w:rsidP="0042167D">
            <w:pPr>
              <w:jc w:val="center"/>
              <w:rPr>
                <w:rFonts w:ascii="Courier New" w:hAnsi="Courier New" w:cs="Courier New"/>
                <w:bCs/>
                <w:i/>
                <w:iCs/>
                <w:color w:val="000000"/>
                <w:sz w:val="22"/>
                <w:szCs w:val="22"/>
              </w:rPr>
            </w:pPr>
            <w:r w:rsidRPr="00B9724E">
              <w:rPr>
                <w:rFonts w:ascii="Courier New" w:hAnsi="Courier New" w:cs="Courier New"/>
                <w:bCs/>
                <w:i/>
                <w:iCs/>
                <w:color w:val="000000"/>
                <w:sz w:val="22"/>
                <w:szCs w:val="22"/>
              </w:rPr>
              <w:t>Комитет по образованию муниципального района Усольского районного муниципального образования</w:t>
            </w:r>
          </w:p>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r>
      <w:tr w:rsidR="007C1567" w:rsidRPr="00B9724E" w:rsidTr="00E43DE4">
        <w:trPr>
          <w:trHeight w:val="330"/>
        </w:trPr>
        <w:tc>
          <w:tcPr>
            <w:tcW w:w="4395" w:type="dxa"/>
            <w:tcBorders>
              <w:top w:val="single" w:sz="8" w:space="0" w:color="auto"/>
              <w:left w:val="single" w:sz="8" w:space="0" w:color="auto"/>
              <w:bottom w:val="nil"/>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ОБРАЗОВАНИЕ</w:t>
            </w:r>
          </w:p>
        </w:tc>
        <w:tc>
          <w:tcPr>
            <w:tcW w:w="745" w:type="dxa"/>
            <w:tcBorders>
              <w:top w:val="single" w:sz="8" w:space="0" w:color="auto"/>
              <w:left w:val="nil"/>
              <w:bottom w:val="single" w:sz="8"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072" w:type="dxa"/>
            <w:tcBorders>
              <w:top w:val="single" w:sz="8" w:space="0" w:color="auto"/>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single" w:sz="8" w:space="0" w:color="auto"/>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969 039,65</w:t>
            </w:r>
          </w:p>
        </w:tc>
        <w:tc>
          <w:tcPr>
            <w:tcW w:w="1820" w:type="dxa"/>
            <w:tcBorders>
              <w:top w:val="single" w:sz="8" w:space="0" w:color="auto"/>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910 863,05</w:t>
            </w:r>
          </w:p>
        </w:tc>
      </w:tr>
      <w:tr w:rsidR="007C1567" w:rsidRPr="00B9724E" w:rsidTr="00E43DE4">
        <w:trPr>
          <w:trHeight w:val="360"/>
        </w:trPr>
        <w:tc>
          <w:tcPr>
            <w:tcW w:w="4395" w:type="dxa"/>
            <w:tcBorders>
              <w:top w:val="single" w:sz="8" w:space="0" w:color="auto"/>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Дошкольное образование</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323 781,31</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295 416,75</w:t>
            </w:r>
          </w:p>
        </w:tc>
      </w:tr>
      <w:tr w:rsidR="007C1567" w:rsidRPr="00B9724E" w:rsidTr="00E43DE4">
        <w:trPr>
          <w:trHeight w:val="42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71 000 00000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289 806,34</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258 802,14</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ПП "Дошкольное, общее и дополнительное образование"</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289 789,14</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258 784,94</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"Государственная политика в сфере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280 493,18</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249 488,98</w:t>
            </w:r>
          </w:p>
        </w:tc>
      </w:tr>
      <w:tr w:rsidR="007C1567" w:rsidRPr="00B9724E" w:rsidTr="00E43DE4">
        <w:trPr>
          <w:trHeight w:val="9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1 455,08</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1 455,08</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71 101 29999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1 455,08</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1 455,08</w:t>
            </w:r>
          </w:p>
        </w:tc>
      </w:tr>
      <w:tr w:rsidR="007C1567" w:rsidRPr="00B9724E" w:rsidTr="00E43DE4">
        <w:trPr>
          <w:trHeight w:val="9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71 101 73010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279 038,10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248 033,90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71 101 73010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279 038,10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248 033,90</w:t>
            </w:r>
          </w:p>
        </w:tc>
      </w:tr>
      <w:tr w:rsidR="007C1567" w:rsidRPr="00B9724E" w:rsidTr="00E43DE4">
        <w:trPr>
          <w:trHeight w:val="6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9 295,96</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9 295,96</w:t>
            </w:r>
          </w:p>
        </w:tc>
      </w:tr>
      <w:tr w:rsidR="007C1567" w:rsidRPr="00B9724E" w:rsidTr="00E43DE4">
        <w:trPr>
          <w:trHeight w:val="9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9 295,96</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9 295,96</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71 102 29999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9 295,96</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9 295,96</w:t>
            </w:r>
          </w:p>
        </w:tc>
      </w:tr>
      <w:tr w:rsidR="007C1567" w:rsidRPr="00B9724E" w:rsidTr="00E43DE4">
        <w:trPr>
          <w:trHeight w:val="3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"Развитие системы выявления поддержки способностей и талантов у детей и подростков" </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17,20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17,20</w:t>
            </w:r>
          </w:p>
        </w:tc>
      </w:tr>
      <w:tr w:rsidR="007C1567" w:rsidRPr="00B9724E" w:rsidTr="00E43DE4">
        <w:trPr>
          <w:trHeight w:val="91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WorldSrills "Молодые профессионалы"</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71 302 00000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17,20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17,20</w:t>
            </w:r>
          </w:p>
        </w:tc>
      </w:tr>
      <w:tr w:rsidR="007C1567" w:rsidRPr="00B9724E" w:rsidTr="00E43DE4">
        <w:trPr>
          <w:trHeight w:val="9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71 302 29999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17,20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17,20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71 302 29999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17,20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17,20</w:t>
            </w:r>
          </w:p>
        </w:tc>
      </w:tr>
      <w:tr w:rsidR="007C1567" w:rsidRPr="00B9724E" w:rsidTr="00E43DE4">
        <w:trPr>
          <w:trHeight w:val="6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82 000 00000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33 974,96</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36 614,60</w:t>
            </w:r>
          </w:p>
        </w:tc>
      </w:tr>
      <w:tr w:rsidR="007C1567" w:rsidRPr="00B9724E" w:rsidTr="00E43DE4">
        <w:trPr>
          <w:trHeight w:val="6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E30C35">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"Развитие инфраструктуры и обеспечение условий жизнедеятельности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32 758,78</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35 398,42</w:t>
            </w:r>
          </w:p>
        </w:tc>
      </w:tr>
      <w:tr w:rsidR="007C1567" w:rsidRPr="00B9724E" w:rsidTr="00E43DE4">
        <w:trPr>
          <w:trHeight w:val="6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проведению ремонтов в муниципальныхучреждениях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F9999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3 805,00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3 805,00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82 100 F9999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3 805,00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3 805,00</w:t>
            </w:r>
          </w:p>
        </w:tc>
      </w:tr>
      <w:tr w:rsidR="007C1567" w:rsidRPr="00B9724E" w:rsidTr="00E43DE4">
        <w:trPr>
          <w:trHeight w:val="6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E30C35">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К9999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27 295,39</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29 935,03</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82 100 К9999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27 295,39</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29 935,03</w:t>
            </w:r>
          </w:p>
        </w:tc>
      </w:tr>
      <w:tr w:rsidR="007C1567" w:rsidRPr="00B9724E" w:rsidTr="00E43DE4">
        <w:trPr>
          <w:trHeight w:val="41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1 258,40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1 258,40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82 100 29999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1 258,40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1 258,40</w:t>
            </w:r>
          </w:p>
        </w:tc>
      </w:tr>
      <w:tr w:rsidR="007C1567" w:rsidRPr="00B9724E" w:rsidTr="00E43DE4">
        <w:trPr>
          <w:trHeight w:val="42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изготовлению проектно- сметной документации</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Р9999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400,00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82 100 Р9999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400,00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400,00</w:t>
            </w:r>
          </w:p>
        </w:tc>
      </w:tr>
      <w:tr w:rsidR="007C1567" w:rsidRPr="00B9724E" w:rsidTr="00E43DE4">
        <w:trPr>
          <w:trHeight w:val="61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82 200 00000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570,00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570,00</w:t>
            </w:r>
          </w:p>
        </w:tc>
      </w:tr>
      <w:tr w:rsidR="007C1567" w:rsidRPr="00B9724E" w:rsidTr="00E43DE4">
        <w:trPr>
          <w:trHeight w:val="6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E30C35">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проведению ремонтов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82 200 F9999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570,00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570,00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82 200 F9999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570,00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570,00</w:t>
            </w:r>
          </w:p>
        </w:tc>
      </w:tr>
      <w:tr w:rsidR="007C1567" w:rsidRPr="00B9724E" w:rsidTr="00E43DE4">
        <w:trPr>
          <w:trHeight w:val="6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82 600 00000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646,18</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646,18</w:t>
            </w:r>
          </w:p>
        </w:tc>
      </w:tr>
      <w:tr w:rsidR="007C1567" w:rsidRPr="00B9724E" w:rsidTr="00E43DE4">
        <w:trPr>
          <w:trHeight w:val="9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82 600 29999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646,18</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646,18</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82 600 29999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646,18</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646,18</w:t>
            </w:r>
          </w:p>
        </w:tc>
      </w:tr>
      <w:tr w:rsidR="007C1567" w:rsidRPr="00B9724E" w:rsidTr="00E43DE4">
        <w:trPr>
          <w:trHeight w:val="28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Общее образование</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564 206,91</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534 439,77</w:t>
            </w:r>
          </w:p>
        </w:tc>
      </w:tr>
      <w:tr w:rsidR="007C1567" w:rsidRPr="00B9724E" w:rsidTr="00E43DE4">
        <w:trPr>
          <w:trHeight w:val="42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71 000 00000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491 292,66</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452 658,96</w:t>
            </w:r>
          </w:p>
        </w:tc>
      </w:tr>
      <w:tr w:rsidR="007C1567" w:rsidRPr="00B9724E" w:rsidTr="00E43DE4">
        <w:trPr>
          <w:trHeight w:val="3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ПП "Дошкольное, общее и дополнительное образование"</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489 868,05</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451 234,35</w:t>
            </w:r>
          </w:p>
        </w:tc>
      </w:tr>
      <w:tr w:rsidR="007C1567" w:rsidRPr="00B9724E" w:rsidTr="00E43DE4">
        <w:trPr>
          <w:trHeight w:val="3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"Государственная политика в сфере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430 223,20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386 770,90</w:t>
            </w:r>
          </w:p>
        </w:tc>
      </w:tr>
      <w:tr w:rsidR="007C1567" w:rsidRPr="00B9724E" w:rsidTr="00E43DE4">
        <w:trPr>
          <w:trHeight w:val="9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2 006,00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2 006,00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71 101 29999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2 006,00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2 006,00</w:t>
            </w:r>
          </w:p>
        </w:tc>
      </w:tr>
      <w:tr w:rsidR="007C1567" w:rsidRPr="00B9724E" w:rsidTr="00E43DE4">
        <w:trPr>
          <w:trHeight w:val="87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71 101 73020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391 071,10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347 618,80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71 101 73020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391 071,10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347 618,80</w:t>
            </w:r>
          </w:p>
        </w:tc>
      </w:tr>
      <w:tr w:rsidR="007C1567" w:rsidRPr="00B9724E" w:rsidTr="00E43DE4">
        <w:trPr>
          <w:trHeight w:val="85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L3031</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37 146,10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37 146,10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71 101 L3031</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37 146,10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37 146,10</w:t>
            </w:r>
          </w:p>
        </w:tc>
      </w:tr>
      <w:tr w:rsidR="007C1567" w:rsidRPr="00B9724E" w:rsidTr="00E43DE4">
        <w:trPr>
          <w:trHeight w:val="73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59 543,76</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64 362,36</w:t>
            </w:r>
          </w:p>
        </w:tc>
      </w:tr>
      <w:tr w:rsidR="007C1567" w:rsidRPr="00B9724E" w:rsidTr="00E43DE4">
        <w:trPr>
          <w:trHeight w:val="9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8 180,66</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8 180,66</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71 102 29999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8 180,66</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8 180,66</w:t>
            </w:r>
          </w:p>
        </w:tc>
      </w:tr>
      <w:tr w:rsidR="007C1567" w:rsidRPr="00B9724E" w:rsidTr="00E43DE4">
        <w:trPr>
          <w:trHeight w:val="82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L3041</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38 023,20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38 023,20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71 102 L3041</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38 023,20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38 023,20</w:t>
            </w:r>
          </w:p>
        </w:tc>
      </w:tr>
      <w:tr w:rsidR="007C1567" w:rsidRPr="00B9724E" w:rsidTr="00E43DE4">
        <w:trPr>
          <w:trHeight w:val="9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осуществление областных государственных полномочий по обеспечению бесплатным двухразовым питанием детей-инвалидов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71 102 73180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386,20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386,20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71 102 73180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386,20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386,20</w:t>
            </w:r>
          </w:p>
        </w:tc>
      </w:tr>
      <w:tr w:rsidR="007C1567" w:rsidRPr="00B9724E" w:rsidTr="00E43DE4">
        <w:trPr>
          <w:trHeight w:val="61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S2957</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4 859,40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4 640,30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71 102 S2957</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4 859,40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4 640,30</w:t>
            </w:r>
          </w:p>
        </w:tc>
      </w:tr>
      <w:tr w:rsidR="007C1567" w:rsidRPr="00B9724E" w:rsidTr="00E43DE4">
        <w:trPr>
          <w:trHeight w:val="273"/>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S2988</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5 641,50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71 102 S2988</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5 641,50</w:t>
            </w:r>
          </w:p>
        </w:tc>
      </w:tr>
      <w:tr w:rsidR="007C1567" w:rsidRPr="00B9724E" w:rsidTr="00E43DE4">
        <w:trPr>
          <w:trHeight w:val="75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S2989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471,70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0,00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71 102 S2989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471,70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0,00</w:t>
            </w:r>
          </w:p>
        </w:tc>
      </w:tr>
      <w:tr w:rsidR="007C1567" w:rsidRPr="00B9724E" w:rsidTr="00E43DE4">
        <w:trPr>
          <w:trHeight w:val="6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УРМО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S2976</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7 622,60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7 490,50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71 102 S2976</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7 622,60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7 490,50</w:t>
            </w:r>
          </w:p>
        </w:tc>
      </w:tr>
      <w:tr w:rsidR="007C1567" w:rsidRPr="00B9724E" w:rsidTr="00E43DE4">
        <w:trPr>
          <w:trHeight w:val="3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"Развитие системы оценки качества образования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71 103 00000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101,10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101,10</w:t>
            </w:r>
          </w:p>
        </w:tc>
      </w:tr>
      <w:tr w:rsidR="007C1567" w:rsidRPr="00B9724E" w:rsidTr="00E43DE4">
        <w:trPr>
          <w:trHeight w:val="9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71 103 29999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101,10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101,10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71 103 29999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101,10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101,10</w:t>
            </w:r>
          </w:p>
        </w:tc>
      </w:tr>
      <w:tr w:rsidR="007C1567" w:rsidRPr="00B9724E" w:rsidTr="00E43DE4">
        <w:trPr>
          <w:trHeight w:val="3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"Развитие системы выявления поддержки способностей и талантов у детей и подростков" </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392,25</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392,25</w:t>
            </w:r>
          </w:p>
        </w:tc>
      </w:tr>
      <w:tr w:rsidR="007C1567" w:rsidRPr="00B9724E" w:rsidTr="00E43DE4">
        <w:trPr>
          <w:trHeight w:val="103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71 301 00000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193,75</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193,75</w:t>
            </w:r>
          </w:p>
        </w:tc>
      </w:tr>
      <w:tr w:rsidR="007C1567" w:rsidRPr="00B9724E" w:rsidTr="00E43DE4">
        <w:trPr>
          <w:trHeight w:val="9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71 301 29999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193,75</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193,75</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71 301 29999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193,75</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193,75</w:t>
            </w:r>
          </w:p>
        </w:tc>
      </w:tr>
      <w:tr w:rsidR="007C1567" w:rsidRPr="00B9724E" w:rsidTr="00E43DE4">
        <w:trPr>
          <w:trHeight w:val="72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"Выявление и развитие уровня профессионального мастерства детей и подростков в рамках участия в мероприятиях по стандартам JuniorSkills, WorldSrills "Молодые профессионалы"</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71 302 00000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198,50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198,50</w:t>
            </w:r>
          </w:p>
        </w:tc>
      </w:tr>
      <w:tr w:rsidR="007C1567" w:rsidRPr="00B9724E" w:rsidTr="00E43DE4">
        <w:trPr>
          <w:trHeight w:val="9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71 302 29999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198,50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198,50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71 302 29999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198,50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198,50</w:t>
            </w:r>
          </w:p>
        </w:tc>
      </w:tr>
      <w:tr w:rsidR="007C1567" w:rsidRPr="00B9724E" w:rsidTr="00E43DE4">
        <w:trPr>
          <w:trHeight w:val="45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ПП "Организация и обеспечение отдыха, оздоровления и занятости детей и подростков"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71 400 00000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1 032,36</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1 032,36</w:t>
            </w:r>
          </w:p>
        </w:tc>
      </w:tr>
      <w:tr w:rsidR="007C1567" w:rsidRPr="00B9724E" w:rsidTr="00E43DE4">
        <w:trPr>
          <w:trHeight w:val="76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ОМ"Организация подготовки и проведения детских оздоровительных лагерей МР УРМО любых форм пребывания"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71 401 00000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787,83</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787,83</w:t>
            </w:r>
          </w:p>
        </w:tc>
      </w:tr>
      <w:tr w:rsidR="007C1567" w:rsidRPr="00B9724E" w:rsidTr="00E43DE4">
        <w:trPr>
          <w:trHeight w:val="9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71 401 29999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787,83</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787,83</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71 401 29999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787,83</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787,83</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"Трудоустройство несовершеннолетних, находящихся в трудной жизненной ситуации"</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71 402 00000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244,53</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244,53</w:t>
            </w:r>
          </w:p>
        </w:tc>
      </w:tr>
      <w:tr w:rsidR="007C1567" w:rsidRPr="00B9724E" w:rsidTr="00E43DE4">
        <w:trPr>
          <w:trHeight w:val="9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71 402 29999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244,53</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244,53</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71 402 29999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244,53</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244,53</w:t>
            </w:r>
          </w:p>
        </w:tc>
      </w:tr>
      <w:tr w:rsidR="007C1567" w:rsidRPr="00B9724E" w:rsidTr="00E43DE4">
        <w:trPr>
          <w:trHeight w:val="6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82 000 00000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72 914,24</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81 780,80</w:t>
            </w:r>
          </w:p>
        </w:tc>
      </w:tr>
      <w:tr w:rsidR="007C1567" w:rsidRPr="00B9724E" w:rsidTr="00E43DE4">
        <w:trPr>
          <w:trHeight w:val="6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65 133,54</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69 300,10</w:t>
            </w:r>
          </w:p>
        </w:tc>
      </w:tr>
      <w:tr w:rsidR="007C1567" w:rsidRPr="00B9724E" w:rsidTr="00E43DE4">
        <w:trPr>
          <w:trHeight w:val="9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1 542,51</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1 542,51</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82 100 29999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1 542,51</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1 542,51</w:t>
            </w:r>
          </w:p>
        </w:tc>
      </w:tr>
      <w:tr w:rsidR="007C1567" w:rsidRPr="00B9724E" w:rsidTr="00E43DE4">
        <w:trPr>
          <w:trHeight w:val="6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К9999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40 003,95</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40 364,31</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82 100 К9999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40 003,95</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40 364,31</w:t>
            </w:r>
          </w:p>
        </w:tc>
      </w:tr>
      <w:tr w:rsidR="007C1567" w:rsidRPr="00B9724E" w:rsidTr="00E43DE4">
        <w:trPr>
          <w:trHeight w:val="6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проведению ремонтов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F9999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7 217,27</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7 217,27</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82 100 F9999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7 217,27</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7 217,27</w:t>
            </w:r>
          </w:p>
        </w:tc>
      </w:tr>
      <w:tr w:rsidR="007C1567" w:rsidRPr="00B9724E" w:rsidTr="00E43DE4">
        <w:trPr>
          <w:trHeight w:val="69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Софинансирование субсидий на реализацию мероприятий перечня проектов народных инициатив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S2370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10 853,51</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10 719,91</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82 100 S2370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10 853,51</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10 719,91</w:t>
            </w:r>
          </w:p>
        </w:tc>
      </w:tr>
      <w:tr w:rsidR="007C1567" w:rsidRPr="00B9724E" w:rsidTr="00E43DE4">
        <w:trPr>
          <w:trHeight w:val="42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изготовлению проектно- сметной документации</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Р9999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700,00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700,00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82 100 Р9999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700,00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700,00</w:t>
            </w:r>
          </w:p>
        </w:tc>
      </w:tr>
      <w:tr w:rsidR="007C1567" w:rsidRPr="00B9724E" w:rsidTr="00E43DE4">
        <w:trPr>
          <w:trHeight w:val="70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1E2 50971</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4 816,30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8 756,10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82 1E2 50971</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4 816,30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8 756,10</w:t>
            </w:r>
          </w:p>
        </w:tc>
      </w:tr>
      <w:tr w:rsidR="007C1567" w:rsidRPr="00B9724E" w:rsidTr="00E43DE4">
        <w:trPr>
          <w:trHeight w:val="70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"Энергосбережение и повышение энергетической эффективности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82 200 00000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498,00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498,00</w:t>
            </w:r>
          </w:p>
        </w:tc>
      </w:tr>
      <w:tr w:rsidR="007C1567" w:rsidRPr="00B9724E" w:rsidTr="00E43DE4">
        <w:trPr>
          <w:trHeight w:val="6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E30C35">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проведению ремонтов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82 200 F9999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498,00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498,00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82 200 F9999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498,00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498,00</w:t>
            </w:r>
          </w:p>
        </w:tc>
      </w:tr>
      <w:tr w:rsidR="007C1567" w:rsidRPr="00B9724E" w:rsidTr="00E43DE4">
        <w:trPr>
          <w:trHeight w:val="6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"Обеспечение безопасности школьных перевозок детей образовательными учреждениями Усольского района" </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82 500 00000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6 898,96</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11 598,96</w:t>
            </w:r>
          </w:p>
        </w:tc>
      </w:tr>
      <w:tr w:rsidR="007C1567" w:rsidRPr="00B9724E" w:rsidTr="00E43DE4">
        <w:trPr>
          <w:trHeight w:val="9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82 500 29999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6 898,96</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6 898,96</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82 500 29999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6 898,96</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6 898,96</w:t>
            </w:r>
          </w:p>
        </w:tc>
      </w:tr>
      <w:tr w:rsidR="007C1567" w:rsidRPr="00B9724E" w:rsidTr="00E43DE4">
        <w:trPr>
          <w:trHeight w:val="6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82 500 S2590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4 700,00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82 500 S2590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4 700,00</w:t>
            </w:r>
          </w:p>
        </w:tc>
      </w:tr>
      <w:tr w:rsidR="007C1567" w:rsidRPr="00B9724E" w:rsidTr="00E43DE4">
        <w:trPr>
          <w:trHeight w:val="69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82 600 00000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383,75</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383,75</w:t>
            </w:r>
          </w:p>
        </w:tc>
      </w:tr>
      <w:tr w:rsidR="007C1567" w:rsidRPr="00B9724E" w:rsidTr="00E43DE4">
        <w:trPr>
          <w:trHeight w:val="9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82 600 29999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383,75</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383,75</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02</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82 600 29999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383,75</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383,75</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Дополнительное образование детей</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59 577,97</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59 577,97</w:t>
            </w:r>
          </w:p>
        </w:tc>
      </w:tr>
      <w:tr w:rsidR="007C1567" w:rsidRPr="00B9724E" w:rsidTr="00E43DE4">
        <w:trPr>
          <w:trHeight w:val="42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71 000 00000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56 577,93</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56 577,93</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ПП "Дошкольное, общее и дополнительное образование"</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55 700,72</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55 700,72</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"Государственная политика в сфере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55 126,72</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55 126,72</w:t>
            </w:r>
          </w:p>
        </w:tc>
      </w:tr>
      <w:tr w:rsidR="007C1567" w:rsidRPr="00B9724E" w:rsidTr="00E43DE4">
        <w:trPr>
          <w:trHeight w:val="9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2 307,48</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2 307,48</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71 101 29999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2 307,48</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2 307,48</w:t>
            </w:r>
          </w:p>
        </w:tc>
      </w:tr>
      <w:tr w:rsidR="007C1567" w:rsidRPr="00B9724E" w:rsidTr="00E43DE4">
        <w:trPr>
          <w:trHeight w:val="54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Обеспечение функционирования модели персонифицированного финансирования дополнительного образования детей</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71 101 27777</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12 415,20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12 415,20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71 101 27777</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12 229,20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12 229,20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автономным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71 101 27777</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620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124,00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124,00</w:t>
            </w:r>
          </w:p>
        </w:tc>
      </w:tr>
      <w:tr w:rsidR="007C1567" w:rsidRPr="00B9724E" w:rsidTr="00E43DE4">
        <w:trPr>
          <w:trHeight w:val="60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71 101 27777</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62,00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62,00</w:t>
            </w:r>
          </w:p>
        </w:tc>
      </w:tr>
      <w:tr w:rsidR="007C1567" w:rsidRPr="00B9724E" w:rsidTr="00E43DE4">
        <w:trPr>
          <w:trHeight w:val="12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71 101 72972</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40 000,00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40 000,00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71 101 72972</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40 000,00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40 000,00</w:t>
            </w:r>
          </w:p>
        </w:tc>
      </w:tr>
      <w:tr w:rsidR="007C1567" w:rsidRPr="00B9724E" w:rsidTr="00E43DE4">
        <w:trPr>
          <w:trHeight w:val="12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71 101 S2972</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404,04</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404,04</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71 101 S2972</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404,04</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404,04</w:t>
            </w:r>
          </w:p>
        </w:tc>
      </w:tr>
      <w:tr w:rsidR="007C1567" w:rsidRPr="00B9724E" w:rsidTr="00E43DE4">
        <w:trPr>
          <w:trHeight w:val="78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574,00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574,00</w:t>
            </w:r>
          </w:p>
        </w:tc>
      </w:tr>
      <w:tr w:rsidR="007C1567" w:rsidRPr="00B9724E" w:rsidTr="00E43DE4">
        <w:trPr>
          <w:trHeight w:val="9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574,00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574,00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71 102 29999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574,00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574,00</w:t>
            </w:r>
          </w:p>
        </w:tc>
      </w:tr>
      <w:tr w:rsidR="007C1567" w:rsidRPr="00B9724E" w:rsidTr="00E43DE4">
        <w:trPr>
          <w:trHeight w:val="3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"Развитие кадрового потенциала" </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71 200 00000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2,00</w:t>
            </w:r>
          </w:p>
        </w:tc>
      </w:tr>
      <w:tr w:rsidR="007C1567" w:rsidRPr="00B9724E" w:rsidTr="00E43DE4">
        <w:trPr>
          <w:trHeight w:val="6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"Проведение мероприятий, направленных на развитие кадрового потенциала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71 201 00000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2,00</w:t>
            </w:r>
          </w:p>
        </w:tc>
      </w:tr>
      <w:tr w:rsidR="007C1567" w:rsidRPr="00B9724E" w:rsidTr="00E43DE4">
        <w:trPr>
          <w:trHeight w:val="9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71 201 29999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71 201 29999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2,00</w:t>
            </w:r>
          </w:p>
        </w:tc>
      </w:tr>
      <w:tr w:rsidR="007C1567" w:rsidRPr="00B9724E" w:rsidTr="00E43DE4">
        <w:trPr>
          <w:trHeight w:val="3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"Развитие системы выявления поддержки способностей и талантов у детей и подростков" </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101,80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101,80</w:t>
            </w:r>
          </w:p>
        </w:tc>
      </w:tr>
      <w:tr w:rsidR="007C1567" w:rsidRPr="00B9724E" w:rsidTr="00E43DE4">
        <w:trPr>
          <w:trHeight w:val="129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71 301 00000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81,40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81,40</w:t>
            </w:r>
          </w:p>
        </w:tc>
      </w:tr>
      <w:tr w:rsidR="007C1567" w:rsidRPr="00B9724E" w:rsidTr="00E43DE4">
        <w:trPr>
          <w:trHeight w:val="9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71 301 29999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81,40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81,40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71 301 29999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81,40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81,40</w:t>
            </w:r>
          </w:p>
        </w:tc>
      </w:tr>
      <w:tr w:rsidR="007C1567" w:rsidRPr="00B9724E" w:rsidTr="00E43DE4">
        <w:trPr>
          <w:trHeight w:val="90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ОМ"Выявление и развитие уровня профессионального мастерства детей и подростков в рамках участия в мероприятиях по стандартам JuniorSkills, WorldSrills "Молодые профессионалы"</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71 302 00000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20,40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20,40</w:t>
            </w:r>
          </w:p>
        </w:tc>
      </w:tr>
      <w:tr w:rsidR="007C1567" w:rsidRPr="00B9724E" w:rsidTr="00E43DE4">
        <w:trPr>
          <w:trHeight w:val="41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71 302 29999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20,40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20,40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71 302 29999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20,40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20,40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ПП "Организация и обеспечение отдыха, оздоровления и занятости детей и подростков"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71 400 00000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773,40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773,40</w:t>
            </w:r>
          </w:p>
        </w:tc>
      </w:tr>
      <w:tr w:rsidR="007C1567" w:rsidRPr="00B9724E" w:rsidTr="00E43DE4">
        <w:trPr>
          <w:trHeight w:val="58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"Организация подготовки и проведения детских оздоровительных лагерей МР УРМО любых форм пребывания"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71 401 00000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773,40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773,40</w:t>
            </w:r>
          </w:p>
        </w:tc>
      </w:tr>
      <w:tr w:rsidR="007C1567" w:rsidRPr="00B9724E" w:rsidTr="00E43DE4">
        <w:trPr>
          <w:trHeight w:val="9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71 401 29999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773,40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773,40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71 401 29999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773,40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773,40</w:t>
            </w:r>
          </w:p>
        </w:tc>
      </w:tr>
      <w:tr w:rsidR="007C1567" w:rsidRPr="00B9724E" w:rsidTr="00E43DE4">
        <w:trPr>
          <w:trHeight w:val="6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82 000 00000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3 000,05</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3 000,05</w:t>
            </w:r>
          </w:p>
        </w:tc>
      </w:tr>
      <w:tr w:rsidR="007C1567" w:rsidRPr="00B9724E" w:rsidTr="00E43DE4">
        <w:trPr>
          <w:trHeight w:val="6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2 971,05</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2 971,05</w:t>
            </w:r>
          </w:p>
        </w:tc>
      </w:tr>
      <w:tr w:rsidR="007C1567" w:rsidRPr="00B9724E" w:rsidTr="00E43DE4">
        <w:trPr>
          <w:trHeight w:val="6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S2630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0,00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82 100 S2630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0,00</w:t>
            </w:r>
          </w:p>
        </w:tc>
      </w:tr>
      <w:tr w:rsidR="007C1567" w:rsidRPr="00B9724E" w:rsidTr="00E43DE4">
        <w:trPr>
          <w:trHeight w:val="6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944AD4">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K9999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1 764,95</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1 764,95</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82 100 K9999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1 764,95</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1 764,95</w:t>
            </w:r>
          </w:p>
        </w:tc>
      </w:tr>
      <w:tr w:rsidR="007C1567" w:rsidRPr="00B9724E" w:rsidTr="00E43DE4">
        <w:trPr>
          <w:trHeight w:val="6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проведению ремонтов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F9999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1 084,90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1 084,90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82 100 F9999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1 084,90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1 084,90</w:t>
            </w:r>
          </w:p>
        </w:tc>
      </w:tr>
      <w:tr w:rsidR="007C1567" w:rsidRPr="00B9724E" w:rsidTr="00E43DE4">
        <w:trPr>
          <w:trHeight w:val="9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121,20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121,20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82 100 29999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121,20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121,20</w:t>
            </w:r>
          </w:p>
        </w:tc>
      </w:tr>
      <w:tr w:rsidR="007C1567" w:rsidRPr="00B9724E" w:rsidTr="00E43DE4">
        <w:trPr>
          <w:trHeight w:val="6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82 600 00000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29,00</w:t>
            </w:r>
          </w:p>
        </w:tc>
      </w:tr>
      <w:tr w:rsidR="007C1567" w:rsidRPr="00B9724E" w:rsidTr="00E43DE4">
        <w:trPr>
          <w:trHeight w:val="9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82 600 29999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29,00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82 600 29999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29,00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29,00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Молодежная политика </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1 793,20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1 748,30</w:t>
            </w:r>
          </w:p>
        </w:tc>
      </w:tr>
      <w:tr w:rsidR="007C1567" w:rsidRPr="00B9724E" w:rsidTr="00E43DE4">
        <w:trPr>
          <w:trHeight w:val="42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71 000 00000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1 793,20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1 748,30</w:t>
            </w:r>
          </w:p>
        </w:tc>
      </w:tr>
      <w:tr w:rsidR="007C1567" w:rsidRPr="00B9724E" w:rsidTr="00E43DE4">
        <w:trPr>
          <w:trHeight w:val="42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ПП "Организация и обеспечение отдыха, оздоровления и занятости детей и подростков"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71 400 00000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1 793,20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1 748,30</w:t>
            </w:r>
          </w:p>
        </w:tc>
      </w:tr>
      <w:tr w:rsidR="007C1567" w:rsidRPr="00B9724E" w:rsidTr="00E43DE4">
        <w:trPr>
          <w:trHeight w:val="6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"Организация подготовки и проведения детских оздоровительных лагерей МР УРМО любых форм пребывания"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71 401 00000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1 793,20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1 748,30</w:t>
            </w:r>
          </w:p>
        </w:tc>
      </w:tr>
      <w:tr w:rsidR="007C1567" w:rsidRPr="00B9724E" w:rsidTr="00E43DE4">
        <w:trPr>
          <w:trHeight w:val="6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71 401 S2080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1 793,20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1 748,30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71 401 S2080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1 793,20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1 748,30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Другие вопросы в области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19 680,26</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19 680,26</w:t>
            </w:r>
          </w:p>
        </w:tc>
      </w:tr>
      <w:tr w:rsidR="007C1567" w:rsidRPr="00B9724E" w:rsidTr="00E43DE4">
        <w:trPr>
          <w:trHeight w:val="42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71 000 00000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5 651,12</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5 651,12</w:t>
            </w:r>
          </w:p>
        </w:tc>
      </w:tr>
      <w:tr w:rsidR="007C1567" w:rsidRPr="00B9724E" w:rsidTr="00E43DE4">
        <w:trPr>
          <w:trHeight w:val="43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ПП"Дошкольное, общее и дополнительное образование"</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306,10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306,10</w:t>
            </w:r>
          </w:p>
        </w:tc>
      </w:tr>
      <w:tr w:rsidR="007C1567" w:rsidRPr="00B9724E" w:rsidTr="00E43DE4">
        <w:trPr>
          <w:trHeight w:val="75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155,00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155,00</w:t>
            </w:r>
          </w:p>
        </w:tc>
      </w:tr>
      <w:tr w:rsidR="007C1567" w:rsidRPr="00B9724E" w:rsidTr="00E43DE4">
        <w:trPr>
          <w:trHeight w:val="6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71 102 20190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150,00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150,00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71 102 20190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150,00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150,00</w:t>
            </w:r>
          </w:p>
        </w:tc>
      </w:tr>
      <w:tr w:rsidR="007C1567" w:rsidRPr="00B9724E" w:rsidTr="00E43DE4">
        <w:trPr>
          <w:trHeight w:val="9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71 102 29999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5,00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5,00</w:t>
            </w:r>
          </w:p>
        </w:tc>
      </w:tr>
      <w:tr w:rsidR="007C1567" w:rsidRPr="00B9724E" w:rsidTr="00E43DE4">
        <w:trPr>
          <w:trHeight w:val="40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"Развитие системы оценки качества образования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71 103 00000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151,10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151,10</w:t>
            </w:r>
          </w:p>
        </w:tc>
      </w:tr>
      <w:tr w:rsidR="007C1567" w:rsidRPr="00B9724E" w:rsidTr="00E43DE4">
        <w:trPr>
          <w:trHeight w:val="6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71 103 20190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136,10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136,10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71 103 20190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136,10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136,10</w:t>
            </w:r>
          </w:p>
        </w:tc>
      </w:tr>
      <w:tr w:rsidR="007C1567" w:rsidRPr="00B9724E" w:rsidTr="00E43DE4">
        <w:trPr>
          <w:trHeight w:val="9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71 103 29999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15,00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15,00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71 103 29999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15,00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15,00</w:t>
            </w:r>
          </w:p>
        </w:tc>
      </w:tr>
      <w:tr w:rsidR="007C1567" w:rsidRPr="00B9724E" w:rsidTr="00E43DE4">
        <w:trPr>
          <w:trHeight w:val="39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"Развитие кадрового потенциала" </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71 200 00000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5 156,37</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5 156,37</w:t>
            </w:r>
          </w:p>
        </w:tc>
      </w:tr>
      <w:tr w:rsidR="007C1567" w:rsidRPr="00B9724E" w:rsidTr="00E43DE4">
        <w:trPr>
          <w:trHeight w:val="61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"Проведение мероприятий, направленных на развитие кадрового потенциала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71 201 00000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73,30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73,30</w:t>
            </w:r>
          </w:p>
        </w:tc>
      </w:tr>
      <w:tr w:rsidR="007C1567" w:rsidRPr="00B9724E" w:rsidTr="00E43DE4">
        <w:trPr>
          <w:trHeight w:val="6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71 201 20190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73,30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73,30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71 201 20190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73,30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73,30</w:t>
            </w:r>
          </w:p>
        </w:tc>
      </w:tr>
      <w:tr w:rsidR="007C1567" w:rsidRPr="00B9724E" w:rsidTr="00E43DE4">
        <w:trPr>
          <w:trHeight w:val="41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71 201 29999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5 083,07</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5 083,07</w:t>
            </w:r>
          </w:p>
        </w:tc>
      </w:tr>
      <w:tr w:rsidR="007C1567" w:rsidRPr="00B9724E" w:rsidTr="00E43DE4">
        <w:trPr>
          <w:trHeight w:val="39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71 201 29999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5 083,07</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5 083,07</w:t>
            </w:r>
          </w:p>
        </w:tc>
      </w:tr>
      <w:tr w:rsidR="007C1567" w:rsidRPr="00B9724E" w:rsidTr="00E43DE4">
        <w:trPr>
          <w:trHeight w:val="3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"Развитие системы выявления поддержки способностей и талантов у детей и подростков" </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188,65</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188,65</w:t>
            </w:r>
          </w:p>
        </w:tc>
      </w:tr>
      <w:tr w:rsidR="007C1567" w:rsidRPr="00B9724E" w:rsidTr="00E43DE4">
        <w:trPr>
          <w:trHeight w:val="109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 творческой, спортивной деятельности"</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71 301 00000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141,25</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141,25</w:t>
            </w:r>
          </w:p>
        </w:tc>
      </w:tr>
      <w:tr w:rsidR="007C1567" w:rsidRPr="00B9724E" w:rsidTr="00E43DE4">
        <w:trPr>
          <w:trHeight w:val="6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71 301 20190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62,80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62,80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903 </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07 </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71 301 20190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62,80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62,80</w:t>
            </w:r>
          </w:p>
        </w:tc>
      </w:tr>
      <w:tr w:rsidR="007C1567" w:rsidRPr="00B9724E" w:rsidTr="00E43DE4">
        <w:trPr>
          <w:trHeight w:val="9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71 301 29999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78,45</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78,45</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903 </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07 </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71 301 29999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78,45</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78,45</w:t>
            </w:r>
          </w:p>
        </w:tc>
      </w:tr>
      <w:tr w:rsidR="007C1567" w:rsidRPr="00B9724E" w:rsidTr="00E43DE4">
        <w:trPr>
          <w:trHeight w:val="61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"Поощрение детей и подростков за достижение высоких результатов в интеллектуальной, научно - технической, художественно - творческой, спортивной деятельности"</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71 303 00000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47,40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47,40</w:t>
            </w:r>
          </w:p>
        </w:tc>
      </w:tr>
      <w:tr w:rsidR="007C1567" w:rsidRPr="00B9724E" w:rsidTr="00E43DE4">
        <w:trPr>
          <w:trHeight w:val="6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71 303 20190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42,40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42,40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903 </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07 </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71 303 20190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42,40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42,40</w:t>
            </w:r>
          </w:p>
        </w:tc>
      </w:tr>
      <w:tr w:rsidR="007C1567" w:rsidRPr="00B9724E" w:rsidTr="00E43DE4">
        <w:trPr>
          <w:trHeight w:val="9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71 303 29999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903 </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07 </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71 303 29999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5,00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5,00</w:t>
            </w:r>
          </w:p>
        </w:tc>
      </w:tr>
      <w:tr w:rsidR="007C1567" w:rsidRPr="00B9724E" w:rsidTr="00E43DE4">
        <w:trPr>
          <w:trHeight w:val="40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МП "Комплексное развитие сельских территорий УРМО"</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74 000 00000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86,00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86,00</w:t>
            </w:r>
          </w:p>
        </w:tc>
      </w:tr>
      <w:tr w:rsidR="007C1567" w:rsidRPr="00B9724E" w:rsidTr="00E43DE4">
        <w:trPr>
          <w:trHeight w:val="3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ПП "Безопасность дорожного движения"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86,00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86,00</w:t>
            </w:r>
          </w:p>
        </w:tc>
      </w:tr>
      <w:tr w:rsidR="007C1567" w:rsidRPr="00B9724E" w:rsidTr="00E43DE4">
        <w:trPr>
          <w:trHeight w:val="9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"Проведение комплекса профилактических мероприятий, направленных на повышение уровня знаний правил дорожного движения, в том числе у детей в образовательных учреждениях"</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74 201 00000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86,00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86,00</w:t>
            </w:r>
          </w:p>
        </w:tc>
      </w:tr>
      <w:tr w:rsidR="007C1567" w:rsidRPr="00B9724E" w:rsidTr="00E43DE4">
        <w:trPr>
          <w:trHeight w:val="6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74 201 20190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86,00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86,00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74 201 20190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86,00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86,00</w:t>
            </w:r>
          </w:p>
        </w:tc>
      </w:tr>
      <w:tr w:rsidR="007C1567" w:rsidRPr="00B9724E" w:rsidTr="00E43DE4">
        <w:trPr>
          <w:trHeight w:val="46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МП "Содержание и функционирование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81 000 00000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7 463,94</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7 463,94</w:t>
            </w:r>
          </w:p>
        </w:tc>
      </w:tr>
      <w:tr w:rsidR="007C1567" w:rsidRPr="00B9724E" w:rsidTr="00E43DE4">
        <w:trPr>
          <w:trHeight w:val="40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7 463,94</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7 463,94</w:t>
            </w:r>
          </w:p>
        </w:tc>
      </w:tr>
      <w:tr w:rsidR="007C1567" w:rsidRPr="00B9724E" w:rsidTr="00E43DE4">
        <w:trPr>
          <w:trHeight w:val="40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81 100 20110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7 061,85</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7 061,85</w:t>
            </w:r>
          </w:p>
        </w:tc>
      </w:tr>
      <w:tr w:rsidR="007C1567" w:rsidRPr="00B9724E" w:rsidTr="00E43DE4">
        <w:trPr>
          <w:trHeight w:val="3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81 100 20110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7 061,85</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7 061,85</w:t>
            </w:r>
          </w:p>
        </w:tc>
      </w:tr>
      <w:tr w:rsidR="007C1567" w:rsidRPr="00B9724E" w:rsidTr="00E43DE4">
        <w:trPr>
          <w:trHeight w:val="6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81 100 20190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402,09</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402,09</w:t>
            </w:r>
          </w:p>
        </w:tc>
      </w:tr>
      <w:tr w:rsidR="007C1567" w:rsidRPr="00B9724E" w:rsidTr="00E43DE4">
        <w:trPr>
          <w:trHeight w:val="3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07 </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83,50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83,50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07 </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318,59</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318,59</w:t>
            </w:r>
          </w:p>
        </w:tc>
      </w:tr>
      <w:tr w:rsidR="007C1567" w:rsidRPr="00B9724E" w:rsidTr="00E43DE4">
        <w:trPr>
          <w:trHeight w:val="31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Уплата налогов, сборов и иных платежей</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xml:space="preserve">07 </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81 100 20190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850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0,00</w:t>
            </w:r>
          </w:p>
        </w:tc>
      </w:tr>
      <w:tr w:rsidR="007C1567" w:rsidRPr="00B9724E" w:rsidTr="00E43DE4">
        <w:trPr>
          <w:trHeight w:val="6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инфраструктуры и обеспечение комплексных мер противодействия чрезвычайным ситуациям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82 000 00000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6 479,20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6 479,20</w:t>
            </w:r>
          </w:p>
        </w:tc>
      </w:tr>
      <w:tr w:rsidR="007C1567" w:rsidRPr="00B9724E" w:rsidTr="00E43DE4">
        <w:trPr>
          <w:trHeight w:val="60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ПП "Развитие инфраструктуры и обеспечение условий жизнедеятельности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18,00</w:t>
            </w:r>
          </w:p>
        </w:tc>
      </w:tr>
      <w:tr w:rsidR="007C1567" w:rsidRPr="00B9724E" w:rsidTr="00E43DE4">
        <w:trPr>
          <w:trHeight w:val="6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82 100 K9999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18,00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82 100 K9999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18,00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18,00</w:t>
            </w:r>
          </w:p>
        </w:tc>
      </w:tr>
      <w:tr w:rsidR="007C1567" w:rsidRPr="00B9724E" w:rsidTr="00E43DE4">
        <w:trPr>
          <w:trHeight w:val="39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пожарной безопасности в образовательных учреждениях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82 300 00000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3 300,60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3 300,60</w:t>
            </w:r>
          </w:p>
        </w:tc>
      </w:tr>
      <w:tr w:rsidR="007C1567" w:rsidRPr="00B9724E" w:rsidTr="00E43DE4">
        <w:trPr>
          <w:trHeight w:val="6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82 300 20190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31,00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31,00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82 300 20190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31,00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31,00</w:t>
            </w:r>
          </w:p>
        </w:tc>
      </w:tr>
      <w:tr w:rsidR="007C1567" w:rsidRPr="00B9724E" w:rsidTr="00E43DE4">
        <w:trPr>
          <w:trHeight w:val="9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82 300 29999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2 061,44</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2 061,44</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82 300 29999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2 061,44</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2 061,44</w:t>
            </w:r>
          </w:p>
        </w:tc>
      </w:tr>
      <w:tr w:rsidR="007C1567" w:rsidRPr="00B9724E" w:rsidTr="00E43DE4">
        <w:trPr>
          <w:trHeight w:val="6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82 300 K9999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1 028,16</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1 028,16</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82 300 K9999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1 028,16</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1 028,16</w:t>
            </w:r>
          </w:p>
        </w:tc>
      </w:tr>
      <w:tr w:rsidR="007C1567" w:rsidRPr="00B9724E" w:rsidTr="00E43DE4">
        <w:trPr>
          <w:trHeight w:val="61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проведению ремонтов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82 300 F9999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180,00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82 300 F9999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180,00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180,00</w:t>
            </w:r>
          </w:p>
        </w:tc>
      </w:tr>
      <w:tr w:rsidR="007C1567" w:rsidRPr="00B9724E" w:rsidTr="00E43DE4">
        <w:trPr>
          <w:trHeight w:val="6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ПП "Обеспечение безопасности в образовательных учреждениях Усольского района от проявлений терроризма и экстремизма"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82 400 00000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3 156,60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3 156,60</w:t>
            </w:r>
          </w:p>
        </w:tc>
      </w:tr>
      <w:tr w:rsidR="007C1567" w:rsidRPr="00B9724E" w:rsidTr="00E43DE4">
        <w:trPr>
          <w:trHeight w:val="9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82 400 29999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624,00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624,00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82 400 29999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624,00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624,00</w:t>
            </w:r>
          </w:p>
        </w:tc>
      </w:tr>
      <w:tr w:rsidR="007C1567" w:rsidRPr="00B9724E" w:rsidTr="00E43DE4">
        <w:trPr>
          <w:trHeight w:val="6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944AD4">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82 400 K9999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2 532,60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2 532,60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82 400 K9999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2 532,60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2 532,60</w:t>
            </w:r>
          </w:p>
        </w:tc>
      </w:tr>
      <w:tr w:rsidR="007C1567" w:rsidRPr="00B9724E" w:rsidTr="00E43DE4">
        <w:trPr>
          <w:trHeight w:val="6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"Улучшение условий и охраны труда, обеспечение санитарно-гигиенического благополучия в образовательных учреждениях Усольского района" </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82 600 00000</w:t>
            </w:r>
          </w:p>
        </w:tc>
        <w:tc>
          <w:tcPr>
            <w:tcW w:w="709"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4,00</w:t>
            </w:r>
          </w:p>
        </w:tc>
      </w:tr>
      <w:tr w:rsidR="007C1567" w:rsidRPr="00B9724E" w:rsidTr="00E43DE4">
        <w:trPr>
          <w:trHeight w:val="87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82 600 29999</w:t>
            </w:r>
          </w:p>
        </w:tc>
        <w:tc>
          <w:tcPr>
            <w:tcW w:w="709"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4,00</w:t>
            </w:r>
          </w:p>
        </w:tc>
      </w:tr>
      <w:tr w:rsidR="007C1567" w:rsidRPr="00B9724E" w:rsidTr="00E43DE4">
        <w:trPr>
          <w:trHeight w:val="330"/>
        </w:trPr>
        <w:tc>
          <w:tcPr>
            <w:tcW w:w="4395" w:type="dxa"/>
            <w:tcBorders>
              <w:top w:val="nil"/>
              <w:left w:val="single" w:sz="8" w:space="0" w:color="auto"/>
              <w:bottom w:val="single" w:sz="8"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09</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82 600 29999</w:t>
            </w:r>
          </w:p>
        </w:tc>
        <w:tc>
          <w:tcPr>
            <w:tcW w:w="709"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4,00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4,00</w:t>
            </w:r>
          </w:p>
        </w:tc>
      </w:tr>
      <w:tr w:rsidR="007C1567" w:rsidRPr="00B9724E" w:rsidTr="00E43DE4">
        <w:trPr>
          <w:trHeight w:val="330"/>
        </w:trPr>
        <w:tc>
          <w:tcPr>
            <w:tcW w:w="4395" w:type="dxa"/>
            <w:tcBorders>
              <w:top w:val="nil"/>
              <w:left w:val="single" w:sz="8" w:space="0" w:color="auto"/>
              <w:bottom w:val="nil"/>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СОЦИАЛЬНАЯ ПОЛИТИКА</w:t>
            </w:r>
          </w:p>
        </w:tc>
        <w:tc>
          <w:tcPr>
            <w:tcW w:w="745" w:type="dxa"/>
            <w:tcBorders>
              <w:top w:val="single" w:sz="8" w:space="0" w:color="auto"/>
              <w:left w:val="nil"/>
              <w:bottom w:val="single" w:sz="8"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072" w:type="dxa"/>
            <w:tcBorders>
              <w:top w:val="single" w:sz="8" w:space="0" w:color="auto"/>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single" w:sz="8" w:space="0" w:color="auto"/>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18 326,40</w:t>
            </w:r>
          </w:p>
        </w:tc>
        <w:tc>
          <w:tcPr>
            <w:tcW w:w="1820" w:type="dxa"/>
            <w:tcBorders>
              <w:top w:val="single" w:sz="8" w:space="0" w:color="auto"/>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18 326,40</w:t>
            </w:r>
          </w:p>
        </w:tc>
      </w:tr>
      <w:tr w:rsidR="007C1567" w:rsidRPr="00B9724E" w:rsidTr="00E43DE4">
        <w:trPr>
          <w:trHeight w:val="420"/>
        </w:trPr>
        <w:tc>
          <w:tcPr>
            <w:tcW w:w="4395" w:type="dxa"/>
            <w:tcBorders>
              <w:top w:val="single" w:sz="8" w:space="0" w:color="auto"/>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Охрана семьи и детства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16 647,80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16 647,80</w:t>
            </w:r>
          </w:p>
        </w:tc>
      </w:tr>
      <w:tr w:rsidR="007C1567" w:rsidRPr="00B9724E" w:rsidTr="00E43DE4">
        <w:trPr>
          <w:trHeight w:val="42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системы образования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71 000 00000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16 647,80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16 647,80</w:t>
            </w:r>
          </w:p>
        </w:tc>
      </w:tr>
      <w:tr w:rsidR="007C1567" w:rsidRPr="00B9724E" w:rsidTr="00E43DE4">
        <w:trPr>
          <w:trHeight w:val="43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ПП"Дошкольное, общее и дополнительное образование"</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16 647,80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16 647,80</w:t>
            </w:r>
          </w:p>
        </w:tc>
      </w:tr>
      <w:tr w:rsidR="007C1567" w:rsidRPr="00B9724E" w:rsidTr="00E43DE4">
        <w:trPr>
          <w:trHeight w:val="6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1Р1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16 164,30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16 164,30</w:t>
            </w:r>
          </w:p>
        </w:tc>
      </w:tr>
      <w:tr w:rsidR="007C1567" w:rsidRPr="00B9724E" w:rsidTr="00E43DE4">
        <w:trPr>
          <w:trHeight w:val="55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1Р1 73050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16 164,30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16 164,30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 xml:space="preserve">Субсидии бюджетным учреждениям </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71 1Р1 73050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16 164,30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16 164,30</w:t>
            </w:r>
          </w:p>
        </w:tc>
      </w:tr>
      <w:tr w:rsidR="007C1567" w:rsidRPr="00B9724E" w:rsidTr="00E43DE4">
        <w:trPr>
          <w:trHeight w:val="57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"Проведение мероприятий по организации здоровьесберегающей деятельности участников образовательного процесса"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072"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71 102 00000</w:t>
            </w:r>
          </w:p>
        </w:tc>
        <w:tc>
          <w:tcPr>
            <w:tcW w:w="709"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483,50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483,50</w:t>
            </w:r>
          </w:p>
        </w:tc>
      </w:tr>
      <w:tr w:rsidR="007C1567" w:rsidRPr="00B9724E" w:rsidTr="00E43DE4">
        <w:trPr>
          <w:trHeight w:val="12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04</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71 102 73190</w:t>
            </w:r>
          </w:p>
        </w:tc>
        <w:tc>
          <w:tcPr>
            <w:tcW w:w="709"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483,50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483,50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 xml:space="preserve">Субсидии бюджетным учреждениям </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04</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71 102 73190</w:t>
            </w:r>
          </w:p>
        </w:tc>
        <w:tc>
          <w:tcPr>
            <w:tcW w:w="709"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483,50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483,50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Другие вопросы в области социальной политики</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1 678,60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1 678,60</w:t>
            </w:r>
          </w:p>
        </w:tc>
      </w:tr>
      <w:tr w:rsidR="007C1567" w:rsidRPr="00B9724E" w:rsidTr="00E43DE4">
        <w:trPr>
          <w:trHeight w:val="58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МП "Профилактика правонарушений, преступлений и общественной безопасности в Усольском районе"</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76 000 00000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458,60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458,60</w:t>
            </w:r>
          </w:p>
        </w:tc>
      </w:tr>
      <w:tr w:rsidR="007C1567" w:rsidRPr="00B9724E" w:rsidTr="00E43DE4">
        <w:trPr>
          <w:trHeight w:val="51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"Профилактика безнадзорности и правонарушений несовершеннолетних" </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76 200 00000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458,60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458,60</w:t>
            </w:r>
          </w:p>
        </w:tc>
      </w:tr>
      <w:tr w:rsidR="007C1567" w:rsidRPr="00B9724E" w:rsidTr="00E43DE4">
        <w:trPr>
          <w:trHeight w:val="9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76 200 29999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458,60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458,60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76 200 29999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458,60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458,60</w:t>
            </w:r>
          </w:p>
        </w:tc>
      </w:tr>
      <w:tr w:rsidR="007C1567" w:rsidRPr="00B9724E" w:rsidTr="00E43DE4">
        <w:trPr>
          <w:trHeight w:val="6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МП "Развитие экономического потенциала и создание условий благоприятного инвестиционного климата" </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78 000 00000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1 220,00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1 220,00</w:t>
            </w:r>
          </w:p>
        </w:tc>
      </w:tr>
      <w:tr w:rsidR="007C1567" w:rsidRPr="00B9724E" w:rsidTr="00E43DE4">
        <w:trPr>
          <w:trHeight w:val="39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"Развитие системы социально- трудовых отношений" </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78 300 00000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nil"/>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1 220,00</w:t>
            </w:r>
          </w:p>
        </w:tc>
        <w:tc>
          <w:tcPr>
            <w:tcW w:w="1820" w:type="dxa"/>
            <w:tcBorders>
              <w:top w:val="nil"/>
              <w:left w:val="nil"/>
              <w:bottom w:val="nil"/>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1 220,00</w:t>
            </w:r>
          </w:p>
        </w:tc>
      </w:tr>
      <w:tr w:rsidR="007C1567" w:rsidRPr="00B9724E" w:rsidTr="00E43DE4">
        <w:trPr>
          <w:trHeight w:val="9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78 300 29999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single" w:sz="4" w:space="0" w:color="auto"/>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1 220,00</w:t>
            </w:r>
          </w:p>
        </w:tc>
        <w:tc>
          <w:tcPr>
            <w:tcW w:w="1820" w:type="dxa"/>
            <w:tcBorders>
              <w:top w:val="single" w:sz="4" w:space="0" w:color="auto"/>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1 220,00</w:t>
            </w:r>
          </w:p>
        </w:tc>
      </w:tr>
      <w:tr w:rsidR="007C1567" w:rsidRPr="00B9724E" w:rsidTr="00E43DE4">
        <w:trPr>
          <w:trHeight w:val="375"/>
        </w:trPr>
        <w:tc>
          <w:tcPr>
            <w:tcW w:w="4395" w:type="dxa"/>
            <w:tcBorders>
              <w:top w:val="nil"/>
              <w:left w:val="single" w:sz="8" w:space="0" w:color="auto"/>
              <w:bottom w:val="single" w:sz="8"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Публичные нормативные социальные выплаты гражданам</w:t>
            </w:r>
          </w:p>
        </w:tc>
        <w:tc>
          <w:tcPr>
            <w:tcW w:w="745" w:type="dxa"/>
            <w:tcBorders>
              <w:top w:val="nil"/>
              <w:left w:val="nil"/>
              <w:bottom w:val="single" w:sz="8"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80"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072"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78 300 29999</w:t>
            </w:r>
          </w:p>
        </w:tc>
        <w:tc>
          <w:tcPr>
            <w:tcW w:w="709" w:type="dxa"/>
            <w:tcBorders>
              <w:top w:val="nil"/>
              <w:left w:val="nil"/>
              <w:bottom w:val="single" w:sz="8"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310</w:t>
            </w:r>
          </w:p>
        </w:tc>
        <w:tc>
          <w:tcPr>
            <w:tcW w:w="1843" w:type="dxa"/>
            <w:tcBorders>
              <w:top w:val="nil"/>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1 220,00</w:t>
            </w:r>
          </w:p>
        </w:tc>
        <w:tc>
          <w:tcPr>
            <w:tcW w:w="1820" w:type="dxa"/>
            <w:tcBorders>
              <w:top w:val="nil"/>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1 220,00</w:t>
            </w:r>
          </w:p>
        </w:tc>
      </w:tr>
      <w:tr w:rsidR="007C1567" w:rsidRPr="00B9724E" w:rsidTr="00E43DE4">
        <w:trPr>
          <w:trHeight w:val="330"/>
        </w:trPr>
        <w:tc>
          <w:tcPr>
            <w:tcW w:w="4395" w:type="dxa"/>
            <w:tcBorders>
              <w:top w:val="nil"/>
              <w:left w:val="single" w:sz="8" w:space="0" w:color="auto"/>
              <w:bottom w:val="nil"/>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ФИЗИЧЕСКАЯ КУЛЬТУРА И СПОРТ</w:t>
            </w:r>
          </w:p>
        </w:tc>
        <w:tc>
          <w:tcPr>
            <w:tcW w:w="745" w:type="dxa"/>
            <w:tcBorders>
              <w:top w:val="nil"/>
              <w:left w:val="nil"/>
              <w:bottom w:val="nil"/>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nil"/>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80" w:type="dxa"/>
            <w:tcBorders>
              <w:top w:val="nil"/>
              <w:left w:val="nil"/>
              <w:bottom w:val="nil"/>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072" w:type="dxa"/>
            <w:tcBorders>
              <w:top w:val="nil"/>
              <w:left w:val="nil"/>
              <w:bottom w:val="nil"/>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nil"/>
              <w:left w:val="nil"/>
              <w:bottom w:val="nil"/>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nil"/>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697,54</w:t>
            </w:r>
          </w:p>
        </w:tc>
        <w:tc>
          <w:tcPr>
            <w:tcW w:w="1820" w:type="dxa"/>
            <w:tcBorders>
              <w:top w:val="nil"/>
              <w:left w:val="nil"/>
              <w:bottom w:val="nil"/>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697,54</w:t>
            </w:r>
          </w:p>
        </w:tc>
      </w:tr>
      <w:tr w:rsidR="007C1567" w:rsidRPr="00B9724E" w:rsidTr="00E43DE4">
        <w:trPr>
          <w:trHeight w:val="285"/>
        </w:trPr>
        <w:tc>
          <w:tcPr>
            <w:tcW w:w="4395" w:type="dxa"/>
            <w:tcBorders>
              <w:top w:val="single" w:sz="8" w:space="0" w:color="auto"/>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Физическая культура   </w:t>
            </w:r>
          </w:p>
        </w:tc>
        <w:tc>
          <w:tcPr>
            <w:tcW w:w="745" w:type="dxa"/>
            <w:tcBorders>
              <w:top w:val="single" w:sz="8" w:space="0" w:color="auto"/>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single" w:sz="8" w:space="0" w:color="auto"/>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80" w:type="dxa"/>
            <w:tcBorders>
              <w:top w:val="single" w:sz="8" w:space="0" w:color="auto"/>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single" w:sz="8" w:space="0" w:color="auto"/>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single" w:sz="8" w:space="0" w:color="auto"/>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single" w:sz="8" w:space="0" w:color="auto"/>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697,54</w:t>
            </w:r>
          </w:p>
        </w:tc>
        <w:tc>
          <w:tcPr>
            <w:tcW w:w="1820" w:type="dxa"/>
            <w:tcBorders>
              <w:top w:val="single" w:sz="8" w:space="0" w:color="auto"/>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697,54</w:t>
            </w:r>
          </w:p>
        </w:tc>
      </w:tr>
      <w:tr w:rsidR="007C1567" w:rsidRPr="00B9724E" w:rsidTr="00E43DE4">
        <w:trPr>
          <w:trHeight w:val="39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физической культуры и массового спорта"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79 000 00000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i/>
                <w:iCs/>
                <w:color w:val="000000"/>
                <w:sz w:val="22"/>
                <w:szCs w:val="22"/>
              </w:rPr>
            </w:pPr>
            <w:r w:rsidRPr="00B9724E">
              <w:rPr>
                <w:rFonts w:ascii="Courier New" w:hAnsi="Courier New" w:cs="Courier New"/>
                <w:bCs/>
                <w:i/>
                <w:i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697,54</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697,54</w:t>
            </w:r>
          </w:p>
        </w:tc>
      </w:tr>
      <w:tr w:rsidR="007C1567" w:rsidRPr="00B9724E" w:rsidTr="00E43DE4">
        <w:trPr>
          <w:trHeight w:val="42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"Организация вовлечения населения в занятие физической культурой и спортом"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79 001 00000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697,54</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697,54</w:t>
            </w:r>
          </w:p>
        </w:tc>
      </w:tr>
      <w:tr w:rsidR="007C1567" w:rsidRPr="00B9724E" w:rsidTr="00E43DE4">
        <w:trPr>
          <w:trHeight w:val="6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79 001 20190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95,72</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95,72</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79 001 20190</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95,72</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95,72</w:t>
            </w:r>
          </w:p>
        </w:tc>
      </w:tr>
      <w:tr w:rsidR="007C1567" w:rsidRPr="00B9724E" w:rsidTr="00E43DE4">
        <w:trPr>
          <w:trHeight w:val="9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79 001 29999</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601,82</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601,82</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903</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79 001 29999</w:t>
            </w:r>
          </w:p>
        </w:tc>
        <w:tc>
          <w:tcPr>
            <w:tcW w:w="709" w:type="dxa"/>
            <w:tcBorders>
              <w:top w:val="nil"/>
              <w:left w:val="nil"/>
              <w:bottom w:val="single" w:sz="4" w:space="0" w:color="auto"/>
              <w:right w:val="nil"/>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601,82</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601,82</w:t>
            </w:r>
          </w:p>
        </w:tc>
      </w:tr>
      <w:tr w:rsidR="007C1567" w:rsidRPr="00B9724E" w:rsidTr="00E43DE4">
        <w:trPr>
          <w:trHeight w:val="330"/>
        </w:trPr>
        <w:tc>
          <w:tcPr>
            <w:tcW w:w="4395" w:type="dxa"/>
            <w:tcBorders>
              <w:top w:val="nil"/>
              <w:left w:val="single" w:sz="8" w:space="0" w:color="auto"/>
              <w:bottom w:val="single" w:sz="8" w:space="0" w:color="auto"/>
              <w:right w:val="single" w:sz="8"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ИТОГО:</w:t>
            </w:r>
          </w:p>
        </w:tc>
        <w:tc>
          <w:tcPr>
            <w:tcW w:w="3686" w:type="dxa"/>
            <w:gridSpan w:val="5"/>
            <w:tcBorders>
              <w:top w:val="single" w:sz="8" w:space="0" w:color="auto"/>
              <w:left w:val="nil"/>
              <w:bottom w:val="single" w:sz="8" w:space="0" w:color="auto"/>
              <w:right w:val="single" w:sz="8" w:space="0" w:color="000000"/>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988 063,59</w:t>
            </w:r>
          </w:p>
        </w:tc>
        <w:tc>
          <w:tcPr>
            <w:tcW w:w="1820" w:type="dxa"/>
            <w:tcBorders>
              <w:top w:val="nil"/>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929 886,99</w:t>
            </w:r>
          </w:p>
        </w:tc>
      </w:tr>
      <w:tr w:rsidR="007C1567" w:rsidRPr="00B9724E" w:rsidTr="00E43DE4">
        <w:trPr>
          <w:trHeight w:val="465"/>
        </w:trPr>
        <w:tc>
          <w:tcPr>
            <w:tcW w:w="11744" w:type="dxa"/>
            <w:gridSpan w:val="8"/>
            <w:tcBorders>
              <w:top w:val="single" w:sz="8" w:space="0" w:color="auto"/>
              <w:left w:val="single" w:sz="8" w:space="0" w:color="auto"/>
              <w:bottom w:val="nil"/>
              <w:right w:val="single" w:sz="8" w:space="0" w:color="auto"/>
            </w:tcBorders>
            <w:vAlign w:val="center"/>
          </w:tcPr>
          <w:p w:rsidR="007C1567" w:rsidRPr="00B9724E" w:rsidRDefault="007C1567" w:rsidP="0042167D">
            <w:pPr>
              <w:jc w:val="center"/>
              <w:rPr>
                <w:rFonts w:ascii="Courier New" w:hAnsi="Courier New" w:cs="Courier New"/>
                <w:bCs/>
                <w:i/>
                <w:iCs/>
                <w:color w:val="000000"/>
                <w:sz w:val="22"/>
                <w:szCs w:val="22"/>
              </w:rPr>
            </w:pPr>
            <w:r w:rsidRPr="00B9724E">
              <w:rPr>
                <w:rFonts w:ascii="Courier New" w:hAnsi="Courier New" w:cs="Courier New"/>
                <w:bCs/>
                <w:i/>
                <w:iCs/>
                <w:color w:val="000000"/>
                <w:sz w:val="22"/>
                <w:szCs w:val="22"/>
              </w:rPr>
              <w:t>Дума муниципального района Усольского районного муниципального образования</w:t>
            </w:r>
          </w:p>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r>
      <w:tr w:rsidR="007C1567" w:rsidRPr="00B9724E" w:rsidTr="00E43DE4">
        <w:trPr>
          <w:trHeight w:val="330"/>
        </w:trPr>
        <w:tc>
          <w:tcPr>
            <w:tcW w:w="4395" w:type="dxa"/>
            <w:tcBorders>
              <w:top w:val="single" w:sz="8" w:space="0" w:color="auto"/>
              <w:left w:val="single" w:sz="8" w:space="0" w:color="auto"/>
              <w:bottom w:val="single" w:sz="8"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ОБЩЕГОСУДАРСТВЕННЫЕ ВОПРОСЫ</w:t>
            </w:r>
          </w:p>
        </w:tc>
        <w:tc>
          <w:tcPr>
            <w:tcW w:w="745" w:type="dxa"/>
            <w:tcBorders>
              <w:top w:val="single" w:sz="8" w:space="0" w:color="auto"/>
              <w:left w:val="nil"/>
              <w:bottom w:val="single" w:sz="8"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072" w:type="dxa"/>
            <w:tcBorders>
              <w:top w:val="single" w:sz="8" w:space="0" w:color="auto"/>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single" w:sz="8" w:space="0" w:color="auto"/>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10 381,21</w:t>
            </w:r>
          </w:p>
        </w:tc>
        <w:tc>
          <w:tcPr>
            <w:tcW w:w="1820" w:type="dxa"/>
            <w:tcBorders>
              <w:top w:val="single" w:sz="8" w:space="0" w:color="auto"/>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10 381,21</w:t>
            </w:r>
          </w:p>
        </w:tc>
      </w:tr>
      <w:tr w:rsidR="007C1567" w:rsidRPr="00B9724E" w:rsidTr="00E43DE4">
        <w:trPr>
          <w:trHeight w:val="78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4 391,68</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4 391,68</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Внепрограммные мероприятия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91 000 00000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4 391,68</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4 391,68</w:t>
            </w:r>
          </w:p>
        </w:tc>
      </w:tr>
      <w:tr w:rsidR="007C1567" w:rsidRPr="00B9724E" w:rsidTr="00E43DE4">
        <w:trPr>
          <w:trHeight w:val="30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Обеспечение деятельности аппарата Думы</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91 100 00000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1 463,59</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1 459,09</w:t>
            </w:r>
          </w:p>
        </w:tc>
      </w:tr>
      <w:tr w:rsidR="007C1567" w:rsidRPr="00B9724E" w:rsidTr="00E43DE4">
        <w:trPr>
          <w:trHeight w:val="40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91 100 20110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1 166,88</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1 166,88</w:t>
            </w:r>
          </w:p>
        </w:tc>
      </w:tr>
      <w:tr w:rsidR="007C1567" w:rsidRPr="00B9724E" w:rsidTr="00E43DE4">
        <w:trPr>
          <w:trHeight w:val="375"/>
        </w:trPr>
        <w:tc>
          <w:tcPr>
            <w:tcW w:w="4395" w:type="dxa"/>
            <w:tcBorders>
              <w:top w:val="nil"/>
              <w:left w:val="single" w:sz="8" w:space="0" w:color="auto"/>
              <w:bottom w:val="single" w:sz="4" w:space="0" w:color="auto"/>
              <w:right w:val="single" w:sz="4"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91 100 20110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1 166,88</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1 166,88</w:t>
            </w:r>
          </w:p>
        </w:tc>
      </w:tr>
      <w:tr w:rsidR="007C1567" w:rsidRPr="00B9724E" w:rsidTr="00E43DE4">
        <w:trPr>
          <w:trHeight w:val="6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91 100 20190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296,71</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292,21</w:t>
            </w:r>
          </w:p>
        </w:tc>
      </w:tr>
      <w:tr w:rsidR="007C1567" w:rsidRPr="00B9724E" w:rsidTr="00E43DE4">
        <w:trPr>
          <w:trHeight w:val="360"/>
        </w:trPr>
        <w:tc>
          <w:tcPr>
            <w:tcW w:w="4395" w:type="dxa"/>
            <w:tcBorders>
              <w:top w:val="nil"/>
              <w:left w:val="single" w:sz="8" w:space="0" w:color="auto"/>
              <w:bottom w:val="single" w:sz="4" w:space="0" w:color="auto"/>
              <w:right w:val="single" w:sz="4"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91 100 20190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296,71</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292,21</w:t>
            </w:r>
          </w:p>
        </w:tc>
      </w:tr>
      <w:tr w:rsidR="007C1567" w:rsidRPr="00B9724E" w:rsidTr="00E43DE4">
        <w:trPr>
          <w:trHeight w:val="3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Обеспечение деятельности председателя Думы</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91 200 00000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2 928,09</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2 932,59</w:t>
            </w:r>
          </w:p>
        </w:tc>
      </w:tr>
      <w:tr w:rsidR="007C1567" w:rsidRPr="00B9724E" w:rsidTr="00E43DE4">
        <w:trPr>
          <w:trHeight w:val="40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91 200 20110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2 861,09</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2 861,09</w:t>
            </w:r>
          </w:p>
        </w:tc>
      </w:tr>
      <w:tr w:rsidR="007C1567" w:rsidRPr="00B9724E" w:rsidTr="00E43DE4">
        <w:trPr>
          <w:trHeight w:val="375"/>
        </w:trPr>
        <w:tc>
          <w:tcPr>
            <w:tcW w:w="4395" w:type="dxa"/>
            <w:tcBorders>
              <w:top w:val="nil"/>
              <w:left w:val="single" w:sz="8" w:space="0" w:color="auto"/>
              <w:bottom w:val="single" w:sz="4" w:space="0" w:color="auto"/>
              <w:right w:val="single" w:sz="4"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91 200 20110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2 861,09</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2 861,09</w:t>
            </w:r>
          </w:p>
        </w:tc>
      </w:tr>
      <w:tr w:rsidR="007C1567" w:rsidRPr="00B9724E" w:rsidTr="00E43DE4">
        <w:trPr>
          <w:trHeight w:val="6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91 200 20190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67,00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71,50</w:t>
            </w:r>
          </w:p>
        </w:tc>
      </w:tr>
      <w:tr w:rsidR="007C1567" w:rsidRPr="00B9724E" w:rsidTr="00E43DE4">
        <w:trPr>
          <w:trHeight w:val="375"/>
        </w:trPr>
        <w:tc>
          <w:tcPr>
            <w:tcW w:w="4395" w:type="dxa"/>
            <w:tcBorders>
              <w:top w:val="nil"/>
              <w:left w:val="single" w:sz="8" w:space="0" w:color="auto"/>
              <w:bottom w:val="single" w:sz="4" w:space="0" w:color="auto"/>
              <w:right w:val="single" w:sz="4"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91 200 20190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67,00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67,00</w:t>
            </w:r>
          </w:p>
        </w:tc>
      </w:tr>
      <w:tr w:rsidR="007C1567" w:rsidRPr="00B9724E" w:rsidTr="00E43DE4">
        <w:trPr>
          <w:trHeight w:val="360"/>
        </w:trPr>
        <w:tc>
          <w:tcPr>
            <w:tcW w:w="4395" w:type="dxa"/>
            <w:tcBorders>
              <w:top w:val="nil"/>
              <w:left w:val="single" w:sz="8" w:space="0" w:color="auto"/>
              <w:bottom w:val="nil"/>
              <w:right w:val="single" w:sz="4"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nil"/>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80" w:type="dxa"/>
            <w:tcBorders>
              <w:top w:val="nil"/>
              <w:left w:val="nil"/>
              <w:bottom w:val="nil"/>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nil"/>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072" w:type="dxa"/>
            <w:tcBorders>
              <w:top w:val="nil"/>
              <w:left w:val="nil"/>
              <w:bottom w:val="nil"/>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91 200 20190</w:t>
            </w:r>
          </w:p>
        </w:tc>
        <w:tc>
          <w:tcPr>
            <w:tcW w:w="709" w:type="dxa"/>
            <w:tcBorders>
              <w:top w:val="nil"/>
              <w:left w:val="nil"/>
              <w:bottom w:val="nil"/>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nil"/>
              <w:bottom w:val="nil"/>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0,00</w:t>
            </w:r>
          </w:p>
        </w:tc>
        <w:tc>
          <w:tcPr>
            <w:tcW w:w="1820" w:type="dxa"/>
            <w:tcBorders>
              <w:top w:val="nil"/>
              <w:left w:val="nil"/>
              <w:bottom w:val="nil"/>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4,50</w:t>
            </w:r>
          </w:p>
        </w:tc>
      </w:tr>
      <w:tr w:rsidR="007C1567" w:rsidRPr="00B9724E" w:rsidTr="00E43DE4">
        <w:trPr>
          <w:trHeight w:val="540"/>
        </w:trPr>
        <w:tc>
          <w:tcPr>
            <w:tcW w:w="4395" w:type="dxa"/>
            <w:tcBorders>
              <w:top w:val="single" w:sz="8" w:space="0" w:color="auto"/>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45" w:type="dxa"/>
            <w:tcBorders>
              <w:top w:val="single" w:sz="8" w:space="0" w:color="auto"/>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single" w:sz="8" w:space="0" w:color="auto"/>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single" w:sz="8" w:space="0" w:color="auto"/>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072" w:type="dxa"/>
            <w:tcBorders>
              <w:top w:val="single" w:sz="8" w:space="0" w:color="auto"/>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single" w:sz="8" w:space="0" w:color="auto"/>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single" w:sz="8" w:space="0" w:color="auto"/>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5 608,01</w:t>
            </w:r>
          </w:p>
        </w:tc>
        <w:tc>
          <w:tcPr>
            <w:tcW w:w="1820" w:type="dxa"/>
            <w:tcBorders>
              <w:top w:val="single" w:sz="8" w:space="0" w:color="auto"/>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5 608,01</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Внепрограммные мероприятия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91 000 00000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5 608,01</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5 608,01</w:t>
            </w:r>
          </w:p>
        </w:tc>
      </w:tr>
      <w:tr w:rsidR="007C1567" w:rsidRPr="00B9724E" w:rsidTr="00E43DE4">
        <w:trPr>
          <w:trHeight w:val="61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91 300 00000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3 353,36</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3 353,36</w:t>
            </w:r>
          </w:p>
        </w:tc>
      </w:tr>
      <w:tr w:rsidR="007C1567" w:rsidRPr="00B9724E" w:rsidTr="00E43DE4">
        <w:trPr>
          <w:trHeight w:val="40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91 300 20110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3 199,66</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3 199,66</w:t>
            </w:r>
          </w:p>
        </w:tc>
      </w:tr>
      <w:tr w:rsidR="007C1567" w:rsidRPr="00B9724E" w:rsidTr="00E43DE4">
        <w:trPr>
          <w:trHeight w:val="375"/>
        </w:trPr>
        <w:tc>
          <w:tcPr>
            <w:tcW w:w="4395" w:type="dxa"/>
            <w:tcBorders>
              <w:top w:val="nil"/>
              <w:left w:val="single" w:sz="8" w:space="0" w:color="auto"/>
              <w:bottom w:val="single" w:sz="4" w:space="0" w:color="auto"/>
              <w:right w:val="single" w:sz="4"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91 300 20110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3 199,66</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3 199,66</w:t>
            </w:r>
          </w:p>
        </w:tc>
      </w:tr>
      <w:tr w:rsidR="007C1567" w:rsidRPr="00B9724E" w:rsidTr="00E43DE4">
        <w:trPr>
          <w:trHeight w:val="6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91 300 20190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153,70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153,70</w:t>
            </w:r>
          </w:p>
        </w:tc>
      </w:tr>
      <w:tr w:rsidR="007C1567" w:rsidRPr="00B9724E" w:rsidTr="00E43DE4">
        <w:trPr>
          <w:trHeight w:val="375"/>
        </w:trPr>
        <w:tc>
          <w:tcPr>
            <w:tcW w:w="4395" w:type="dxa"/>
            <w:tcBorders>
              <w:top w:val="nil"/>
              <w:left w:val="single" w:sz="8" w:space="0" w:color="auto"/>
              <w:bottom w:val="single" w:sz="4" w:space="0" w:color="auto"/>
              <w:right w:val="single" w:sz="4"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91 300 20190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5,63</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5,63</w:t>
            </w:r>
          </w:p>
        </w:tc>
      </w:tr>
      <w:tr w:rsidR="007C1567" w:rsidRPr="00B9724E" w:rsidTr="00E43DE4">
        <w:trPr>
          <w:trHeight w:val="360"/>
        </w:trPr>
        <w:tc>
          <w:tcPr>
            <w:tcW w:w="4395" w:type="dxa"/>
            <w:tcBorders>
              <w:top w:val="nil"/>
              <w:left w:val="single" w:sz="8" w:space="0" w:color="auto"/>
              <w:bottom w:val="single" w:sz="4" w:space="0" w:color="auto"/>
              <w:right w:val="single" w:sz="4"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91 300 20190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148,07</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148,07</w:t>
            </w:r>
          </w:p>
        </w:tc>
      </w:tr>
      <w:tr w:rsidR="007C1567" w:rsidRPr="00B9724E" w:rsidTr="00E43DE4">
        <w:trPr>
          <w:trHeight w:val="255"/>
        </w:trPr>
        <w:tc>
          <w:tcPr>
            <w:tcW w:w="4395" w:type="dxa"/>
            <w:tcBorders>
              <w:top w:val="nil"/>
              <w:left w:val="single" w:sz="8" w:space="0" w:color="auto"/>
              <w:bottom w:val="single" w:sz="4" w:space="0" w:color="auto"/>
              <w:right w:val="nil"/>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Обеспечение деятельности Председателя КРК</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91 500 00000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2 254,65</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2 254,65</w:t>
            </w:r>
          </w:p>
        </w:tc>
      </w:tr>
      <w:tr w:rsidR="007C1567" w:rsidRPr="00B9724E" w:rsidTr="00E43DE4">
        <w:trPr>
          <w:trHeight w:val="40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выплаты по оплате труда работников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xml:space="preserve"> 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91 500 20110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2 250,15</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2 250,15</w:t>
            </w:r>
          </w:p>
        </w:tc>
      </w:tr>
      <w:tr w:rsidR="007C1567" w:rsidRPr="00B9724E" w:rsidTr="00E43DE4">
        <w:trPr>
          <w:trHeight w:val="375"/>
        </w:trPr>
        <w:tc>
          <w:tcPr>
            <w:tcW w:w="4395" w:type="dxa"/>
            <w:tcBorders>
              <w:top w:val="nil"/>
              <w:left w:val="single" w:sz="8" w:space="0" w:color="auto"/>
              <w:bottom w:val="single" w:sz="4" w:space="0" w:color="auto"/>
              <w:right w:val="single" w:sz="4"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Расходы на выплаты персоналу государственных (муниципальных) органов</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91 500 20110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120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2 250,15</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2 250,15</w:t>
            </w:r>
          </w:p>
        </w:tc>
      </w:tr>
      <w:tr w:rsidR="007C1567" w:rsidRPr="00B9724E" w:rsidTr="00E43DE4">
        <w:trPr>
          <w:trHeight w:val="6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91 500 20190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4,50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4,50</w:t>
            </w:r>
          </w:p>
        </w:tc>
      </w:tr>
      <w:tr w:rsidR="007C1567" w:rsidRPr="00B9724E" w:rsidTr="00E43DE4">
        <w:trPr>
          <w:trHeight w:val="360"/>
        </w:trPr>
        <w:tc>
          <w:tcPr>
            <w:tcW w:w="4395" w:type="dxa"/>
            <w:tcBorders>
              <w:top w:val="nil"/>
              <w:left w:val="single" w:sz="8" w:space="0" w:color="auto"/>
              <w:bottom w:val="single" w:sz="8" w:space="0" w:color="auto"/>
              <w:right w:val="single" w:sz="4"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single" w:sz="8"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80"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072"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91 500 20190</w:t>
            </w:r>
          </w:p>
        </w:tc>
        <w:tc>
          <w:tcPr>
            <w:tcW w:w="709" w:type="dxa"/>
            <w:tcBorders>
              <w:top w:val="nil"/>
              <w:left w:val="nil"/>
              <w:bottom w:val="single" w:sz="8"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4,50</w:t>
            </w:r>
          </w:p>
        </w:tc>
        <w:tc>
          <w:tcPr>
            <w:tcW w:w="1820" w:type="dxa"/>
            <w:tcBorders>
              <w:top w:val="nil"/>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4,50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Другие общегосударственные вопросы</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381,52</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381,52</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Внепрограммные мероприятия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91 000 00000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381,52</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381,52</w:t>
            </w:r>
          </w:p>
        </w:tc>
      </w:tr>
      <w:tr w:rsidR="007C1567" w:rsidRPr="00B9724E" w:rsidTr="00E43DE4">
        <w:trPr>
          <w:trHeight w:val="30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Обеспечение деятельности аппарата Думы</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91 100 00000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381,52</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381,52</w:t>
            </w:r>
          </w:p>
        </w:tc>
      </w:tr>
      <w:tr w:rsidR="007C1567" w:rsidRPr="00B9724E" w:rsidTr="00E43DE4">
        <w:trPr>
          <w:trHeight w:val="3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информационному освещению деятельности органов местного самоуправления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91 100 98710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381,52</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381,52</w:t>
            </w:r>
          </w:p>
        </w:tc>
      </w:tr>
      <w:tr w:rsidR="007C1567" w:rsidRPr="00B9724E" w:rsidTr="00E43DE4">
        <w:trPr>
          <w:trHeight w:val="360"/>
        </w:trPr>
        <w:tc>
          <w:tcPr>
            <w:tcW w:w="4395" w:type="dxa"/>
            <w:tcBorders>
              <w:top w:val="nil"/>
              <w:left w:val="single" w:sz="8" w:space="0" w:color="auto"/>
              <w:bottom w:val="nil"/>
              <w:right w:val="single" w:sz="4"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single" w:sz="8" w:space="0" w:color="auto"/>
              <w:bottom w:val="nil"/>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80" w:type="dxa"/>
            <w:tcBorders>
              <w:top w:val="nil"/>
              <w:left w:val="nil"/>
              <w:bottom w:val="nil"/>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nil"/>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072" w:type="dxa"/>
            <w:tcBorders>
              <w:top w:val="nil"/>
              <w:left w:val="nil"/>
              <w:bottom w:val="nil"/>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91 100 98710</w:t>
            </w:r>
          </w:p>
        </w:tc>
        <w:tc>
          <w:tcPr>
            <w:tcW w:w="709" w:type="dxa"/>
            <w:tcBorders>
              <w:top w:val="nil"/>
              <w:left w:val="nil"/>
              <w:bottom w:val="nil"/>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nil"/>
              <w:bottom w:val="nil"/>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381,52</w:t>
            </w:r>
          </w:p>
        </w:tc>
        <w:tc>
          <w:tcPr>
            <w:tcW w:w="1820" w:type="dxa"/>
            <w:tcBorders>
              <w:top w:val="nil"/>
              <w:left w:val="nil"/>
              <w:bottom w:val="nil"/>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381,52</w:t>
            </w:r>
          </w:p>
        </w:tc>
      </w:tr>
      <w:tr w:rsidR="007C1567" w:rsidRPr="00B9724E" w:rsidTr="00E43DE4">
        <w:trPr>
          <w:trHeight w:val="315"/>
        </w:trPr>
        <w:tc>
          <w:tcPr>
            <w:tcW w:w="4395" w:type="dxa"/>
            <w:tcBorders>
              <w:top w:val="single" w:sz="8" w:space="0" w:color="auto"/>
              <w:left w:val="single" w:sz="8" w:space="0" w:color="auto"/>
              <w:bottom w:val="single" w:sz="8"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ОБРАЗОВАНИЕ</w:t>
            </w:r>
          </w:p>
        </w:tc>
        <w:tc>
          <w:tcPr>
            <w:tcW w:w="745" w:type="dxa"/>
            <w:tcBorders>
              <w:top w:val="single" w:sz="8" w:space="0" w:color="auto"/>
              <w:left w:val="nil"/>
              <w:bottom w:val="single" w:sz="8"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072" w:type="dxa"/>
            <w:tcBorders>
              <w:top w:val="single" w:sz="8" w:space="0" w:color="auto"/>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single" w:sz="8" w:space="0" w:color="auto"/>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95,00</w:t>
            </w:r>
          </w:p>
        </w:tc>
        <w:tc>
          <w:tcPr>
            <w:tcW w:w="1820" w:type="dxa"/>
            <w:tcBorders>
              <w:top w:val="single" w:sz="8" w:space="0" w:color="auto"/>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95,00</w:t>
            </w:r>
          </w:p>
        </w:tc>
      </w:tr>
      <w:tr w:rsidR="007C1567" w:rsidRPr="00B9724E" w:rsidTr="00E43DE4">
        <w:trPr>
          <w:trHeight w:val="43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Профессиональная подготовка, переподготовка и повышение квалификации</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95,00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95,00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Внепрограммные мероприятия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91 000 00000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95,00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95,00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Обеспечение деятельности аппарата Думы</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91 100 00000</w:t>
            </w:r>
          </w:p>
        </w:tc>
        <w:tc>
          <w:tcPr>
            <w:tcW w:w="709"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w:t>
            </w:r>
          </w:p>
        </w:tc>
      </w:tr>
      <w:tr w:rsidR="007C1567" w:rsidRPr="00B9724E" w:rsidTr="00E43DE4">
        <w:trPr>
          <w:trHeight w:val="58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91 100 20190</w:t>
            </w:r>
          </w:p>
        </w:tc>
        <w:tc>
          <w:tcPr>
            <w:tcW w:w="709"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91 100 20190</w:t>
            </w:r>
          </w:p>
        </w:tc>
        <w:tc>
          <w:tcPr>
            <w:tcW w:w="709"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10,00</w:t>
            </w:r>
          </w:p>
        </w:tc>
      </w:tr>
      <w:tr w:rsidR="007C1567" w:rsidRPr="00B9724E" w:rsidTr="00E43DE4">
        <w:trPr>
          <w:trHeight w:val="40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821CF6">
            <w:pPr>
              <w:rPr>
                <w:rFonts w:ascii="Courier New" w:hAnsi="Courier New" w:cs="Courier New"/>
                <w:bCs/>
                <w:color w:val="000000"/>
                <w:sz w:val="22"/>
                <w:szCs w:val="22"/>
              </w:rPr>
            </w:pPr>
            <w:r w:rsidRPr="00B9724E">
              <w:rPr>
                <w:rFonts w:ascii="Courier New" w:hAnsi="Courier New" w:cs="Courier New"/>
                <w:bCs/>
                <w:color w:val="000000"/>
                <w:sz w:val="22"/>
                <w:szCs w:val="22"/>
              </w:rPr>
              <w:t>Обеспечение деятельности председателя Думы</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91 200 00000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40,00</w:t>
            </w:r>
          </w:p>
        </w:tc>
      </w:tr>
      <w:tr w:rsidR="007C1567" w:rsidRPr="00B9724E" w:rsidTr="00E43DE4">
        <w:trPr>
          <w:trHeight w:val="6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91 200 20190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40,00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91 200 20190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40,00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40,00</w:t>
            </w:r>
          </w:p>
        </w:tc>
      </w:tr>
      <w:tr w:rsidR="007C1567" w:rsidRPr="00B9724E" w:rsidTr="00E43DE4">
        <w:trPr>
          <w:trHeight w:val="55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Обеспечение деятельности финансовых, налоговых и таможенных органов и органов финансового (финансово-бюджетного) надзора </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91 300 00000</w:t>
            </w:r>
          </w:p>
        </w:tc>
        <w:tc>
          <w:tcPr>
            <w:tcW w:w="709"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20,00</w:t>
            </w:r>
          </w:p>
        </w:tc>
      </w:tr>
      <w:tr w:rsidR="007C1567" w:rsidRPr="00B9724E" w:rsidTr="00E43DE4">
        <w:trPr>
          <w:trHeight w:val="6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91 300 20190</w:t>
            </w:r>
          </w:p>
        </w:tc>
        <w:tc>
          <w:tcPr>
            <w:tcW w:w="709"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20,00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91 300 20190</w:t>
            </w:r>
          </w:p>
        </w:tc>
        <w:tc>
          <w:tcPr>
            <w:tcW w:w="709"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20,00</w:t>
            </w:r>
          </w:p>
        </w:tc>
      </w:tr>
      <w:tr w:rsidR="007C1567" w:rsidRPr="00B9724E" w:rsidTr="00E43DE4">
        <w:trPr>
          <w:trHeight w:val="27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Обеспечение деятельности председателя КРК</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91 500 00000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25,00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25,00</w:t>
            </w:r>
          </w:p>
        </w:tc>
      </w:tr>
      <w:tr w:rsidR="007C1567" w:rsidRPr="00B9724E" w:rsidTr="00E43DE4">
        <w:trPr>
          <w:trHeight w:val="6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05</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91 500 20190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25,00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25,00</w:t>
            </w:r>
          </w:p>
        </w:tc>
      </w:tr>
      <w:tr w:rsidR="007C1567" w:rsidRPr="00B9724E" w:rsidTr="00E43DE4">
        <w:trPr>
          <w:trHeight w:val="360"/>
        </w:trPr>
        <w:tc>
          <w:tcPr>
            <w:tcW w:w="4395" w:type="dxa"/>
            <w:tcBorders>
              <w:top w:val="nil"/>
              <w:left w:val="single" w:sz="8" w:space="0" w:color="auto"/>
              <w:bottom w:val="single" w:sz="8"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8"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80"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05</w:t>
            </w:r>
          </w:p>
        </w:tc>
        <w:tc>
          <w:tcPr>
            <w:tcW w:w="1072"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91 500 20190</w:t>
            </w:r>
          </w:p>
        </w:tc>
        <w:tc>
          <w:tcPr>
            <w:tcW w:w="709" w:type="dxa"/>
            <w:tcBorders>
              <w:top w:val="nil"/>
              <w:left w:val="nil"/>
              <w:bottom w:val="single" w:sz="8"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25,00</w:t>
            </w:r>
          </w:p>
        </w:tc>
        <w:tc>
          <w:tcPr>
            <w:tcW w:w="1820" w:type="dxa"/>
            <w:tcBorders>
              <w:top w:val="nil"/>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25,00</w:t>
            </w:r>
          </w:p>
        </w:tc>
      </w:tr>
      <w:tr w:rsidR="007C1567" w:rsidRPr="00B9724E" w:rsidTr="00E43DE4">
        <w:trPr>
          <w:trHeight w:val="330"/>
        </w:trPr>
        <w:tc>
          <w:tcPr>
            <w:tcW w:w="4395" w:type="dxa"/>
            <w:tcBorders>
              <w:top w:val="nil"/>
              <w:left w:val="single" w:sz="8" w:space="0" w:color="auto"/>
              <w:bottom w:val="single" w:sz="8"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СОЦИАЛЬНАЯ ПОЛИТИКА</w:t>
            </w:r>
          </w:p>
        </w:tc>
        <w:tc>
          <w:tcPr>
            <w:tcW w:w="745" w:type="dxa"/>
            <w:tcBorders>
              <w:top w:val="nil"/>
              <w:left w:val="nil"/>
              <w:bottom w:val="single" w:sz="8"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072"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nil"/>
              <w:left w:val="nil"/>
              <w:bottom w:val="single" w:sz="8"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146,92</w:t>
            </w:r>
          </w:p>
        </w:tc>
        <w:tc>
          <w:tcPr>
            <w:tcW w:w="1820" w:type="dxa"/>
            <w:tcBorders>
              <w:top w:val="nil"/>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146,92</w:t>
            </w:r>
          </w:p>
        </w:tc>
      </w:tr>
      <w:tr w:rsidR="007C1567" w:rsidRPr="00B9724E" w:rsidTr="00E43DE4">
        <w:trPr>
          <w:trHeight w:val="39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Пенсионное обеспечение </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146,92</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146,92</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Внепрограммные мероприятия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91 000 00000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146,92</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146,92</w:t>
            </w:r>
          </w:p>
        </w:tc>
      </w:tr>
      <w:tr w:rsidR="007C1567" w:rsidRPr="00B9724E" w:rsidTr="00E43DE4">
        <w:trPr>
          <w:trHeight w:val="3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Доплаты к пенсиям, дополнительное пенсионное обеспечение</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91 400 00000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146,92</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146,92</w:t>
            </w:r>
          </w:p>
        </w:tc>
      </w:tr>
      <w:tr w:rsidR="007C1567" w:rsidRPr="00B9724E" w:rsidTr="00E43DE4">
        <w:trPr>
          <w:trHeight w:val="58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904</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91 400 28888</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146,92</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146,92</w:t>
            </w:r>
          </w:p>
        </w:tc>
      </w:tr>
      <w:tr w:rsidR="007C1567" w:rsidRPr="00B9724E" w:rsidTr="00E43DE4">
        <w:trPr>
          <w:trHeight w:val="375"/>
        </w:trPr>
        <w:tc>
          <w:tcPr>
            <w:tcW w:w="4395" w:type="dxa"/>
            <w:tcBorders>
              <w:top w:val="nil"/>
              <w:left w:val="single" w:sz="8" w:space="0" w:color="auto"/>
              <w:bottom w:val="single" w:sz="8"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Публичные нормативные социальные выплаты гражданам</w:t>
            </w:r>
          </w:p>
        </w:tc>
        <w:tc>
          <w:tcPr>
            <w:tcW w:w="745" w:type="dxa"/>
            <w:tcBorders>
              <w:top w:val="nil"/>
              <w:left w:val="nil"/>
              <w:bottom w:val="single" w:sz="8"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904</w:t>
            </w:r>
          </w:p>
        </w:tc>
        <w:tc>
          <w:tcPr>
            <w:tcW w:w="580"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80"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072"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91 400 28888</w:t>
            </w:r>
          </w:p>
        </w:tc>
        <w:tc>
          <w:tcPr>
            <w:tcW w:w="709" w:type="dxa"/>
            <w:tcBorders>
              <w:top w:val="nil"/>
              <w:left w:val="nil"/>
              <w:bottom w:val="single" w:sz="8"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310</w:t>
            </w:r>
          </w:p>
        </w:tc>
        <w:tc>
          <w:tcPr>
            <w:tcW w:w="1843" w:type="dxa"/>
            <w:tcBorders>
              <w:top w:val="nil"/>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146,92</w:t>
            </w:r>
          </w:p>
        </w:tc>
        <w:tc>
          <w:tcPr>
            <w:tcW w:w="1820" w:type="dxa"/>
            <w:tcBorders>
              <w:top w:val="nil"/>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146,92</w:t>
            </w:r>
          </w:p>
        </w:tc>
      </w:tr>
      <w:tr w:rsidR="007C1567" w:rsidRPr="00B9724E" w:rsidTr="00E43DE4">
        <w:trPr>
          <w:trHeight w:val="330"/>
        </w:trPr>
        <w:tc>
          <w:tcPr>
            <w:tcW w:w="4395" w:type="dxa"/>
            <w:tcBorders>
              <w:top w:val="nil"/>
              <w:left w:val="single" w:sz="8" w:space="0" w:color="auto"/>
              <w:bottom w:val="single" w:sz="8" w:space="0" w:color="auto"/>
              <w:right w:val="single" w:sz="8"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ИТОГО:</w:t>
            </w:r>
          </w:p>
        </w:tc>
        <w:tc>
          <w:tcPr>
            <w:tcW w:w="3686" w:type="dxa"/>
            <w:gridSpan w:val="5"/>
            <w:tcBorders>
              <w:top w:val="single" w:sz="8" w:space="0" w:color="auto"/>
              <w:left w:val="nil"/>
              <w:bottom w:val="single" w:sz="8" w:space="0" w:color="auto"/>
              <w:right w:val="single" w:sz="8" w:space="0" w:color="000000"/>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10 623,13</w:t>
            </w:r>
          </w:p>
        </w:tc>
        <w:tc>
          <w:tcPr>
            <w:tcW w:w="1820" w:type="dxa"/>
            <w:tcBorders>
              <w:top w:val="nil"/>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10 623,13</w:t>
            </w:r>
          </w:p>
        </w:tc>
      </w:tr>
      <w:tr w:rsidR="007C1567" w:rsidRPr="00B9724E" w:rsidTr="00E43DE4">
        <w:trPr>
          <w:trHeight w:val="330"/>
        </w:trPr>
        <w:tc>
          <w:tcPr>
            <w:tcW w:w="11744" w:type="dxa"/>
            <w:gridSpan w:val="8"/>
            <w:tcBorders>
              <w:top w:val="single" w:sz="8" w:space="0" w:color="auto"/>
              <w:left w:val="single" w:sz="8" w:space="0" w:color="auto"/>
              <w:bottom w:val="nil"/>
              <w:right w:val="single" w:sz="8" w:space="0" w:color="auto"/>
            </w:tcBorders>
            <w:vAlign w:val="center"/>
          </w:tcPr>
          <w:p w:rsidR="007C1567" w:rsidRPr="00B9724E" w:rsidRDefault="007C1567" w:rsidP="0042167D">
            <w:pPr>
              <w:jc w:val="center"/>
              <w:rPr>
                <w:rFonts w:ascii="Courier New" w:hAnsi="Courier New" w:cs="Courier New"/>
                <w:bCs/>
                <w:i/>
                <w:iCs/>
                <w:color w:val="000000"/>
                <w:sz w:val="22"/>
                <w:szCs w:val="22"/>
              </w:rPr>
            </w:pPr>
            <w:r w:rsidRPr="00B9724E">
              <w:rPr>
                <w:rFonts w:ascii="Courier New" w:hAnsi="Courier New" w:cs="Courier New"/>
                <w:bCs/>
                <w:i/>
                <w:iCs/>
                <w:color w:val="000000"/>
                <w:sz w:val="22"/>
                <w:szCs w:val="22"/>
              </w:rPr>
              <w:t>Управление по социально-культурным вопросам</w:t>
            </w:r>
          </w:p>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r>
      <w:tr w:rsidR="007C1567" w:rsidRPr="00B9724E" w:rsidTr="00E43DE4">
        <w:trPr>
          <w:trHeight w:val="330"/>
        </w:trPr>
        <w:tc>
          <w:tcPr>
            <w:tcW w:w="4395" w:type="dxa"/>
            <w:tcBorders>
              <w:top w:val="single" w:sz="8" w:space="0" w:color="auto"/>
              <w:left w:val="single" w:sz="8" w:space="0" w:color="auto"/>
              <w:bottom w:val="nil"/>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ОБЩЕГОСУДАРСТВЕННЫЕ ВОПРОСЫ</w:t>
            </w:r>
          </w:p>
        </w:tc>
        <w:tc>
          <w:tcPr>
            <w:tcW w:w="745" w:type="dxa"/>
            <w:tcBorders>
              <w:top w:val="single" w:sz="8" w:space="0" w:color="auto"/>
              <w:left w:val="nil"/>
              <w:bottom w:val="nil"/>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single" w:sz="8" w:space="0" w:color="auto"/>
              <w:left w:val="nil"/>
              <w:bottom w:val="nil"/>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single" w:sz="8" w:space="0" w:color="auto"/>
              <w:left w:val="nil"/>
              <w:bottom w:val="nil"/>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072" w:type="dxa"/>
            <w:tcBorders>
              <w:top w:val="single" w:sz="8" w:space="0" w:color="auto"/>
              <w:left w:val="nil"/>
              <w:bottom w:val="nil"/>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single" w:sz="8" w:space="0" w:color="auto"/>
              <w:left w:val="nil"/>
              <w:bottom w:val="nil"/>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single" w:sz="8" w:space="0" w:color="auto"/>
              <w:left w:val="nil"/>
              <w:bottom w:val="single" w:sz="4" w:space="0" w:color="auto"/>
              <w:right w:val="nil"/>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1 565,00</w:t>
            </w:r>
          </w:p>
        </w:tc>
        <w:tc>
          <w:tcPr>
            <w:tcW w:w="1820" w:type="dxa"/>
            <w:tcBorders>
              <w:top w:val="single" w:sz="8" w:space="0" w:color="auto"/>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1 565,00</w:t>
            </w:r>
          </w:p>
        </w:tc>
      </w:tr>
      <w:tr w:rsidR="007C1567" w:rsidRPr="00B9724E" w:rsidTr="00E43DE4">
        <w:trPr>
          <w:trHeight w:val="330"/>
        </w:trPr>
        <w:tc>
          <w:tcPr>
            <w:tcW w:w="4395" w:type="dxa"/>
            <w:tcBorders>
              <w:top w:val="single" w:sz="4" w:space="0" w:color="auto"/>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Другие общегосударственные вопросы</w:t>
            </w:r>
          </w:p>
        </w:tc>
        <w:tc>
          <w:tcPr>
            <w:tcW w:w="745" w:type="dxa"/>
            <w:tcBorders>
              <w:top w:val="single" w:sz="4" w:space="0" w:color="auto"/>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single" w:sz="4" w:space="0" w:color="auto"/>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single" w:sz="4" w:space="0" w:color="auto"/>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072" w:type="dxa"/>
            <w:tcBorders>
              <w:top w:val="single" w:sz="4" w:space="0" w:color="auto"/>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single" w:sz="4" w:space="0" w:color="auto"/>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nil"/>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1 565,00</w:t>
            </w:r>
          </w:p>
        </w:tc>
        <w:tc>
          <w:tcPr>
            <w:tcW w:w="1820"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1 565,00</w:t>
            </w:r>
          </w:p>
        </w:tc>
      </w:tr>
      <w:tr w:rsidR="007C1567" w:rsidRPr="00B9724E" w:rsidTr="00E43DE4">
        <w:trPr>
          <w:trHeight w:val="69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МП "Профилактика правонарушений, преступлений и общественной безопасности в Усольском районе"</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76 000 00000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nil"/>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65,00</w:t>
            </w:r>
          </w:p>
        </w:tc>
        <w:tc>
          <w:tcPr>
            <w:tcW w:w="1820"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65,00</w:t>
            </w:r>
          </w:p>
        </w:tc>
      </w:tr>
      <w:tr w:rsidR="007C1567" w:rsidRPr="00B9724E" w:rsidTr="00E43DE4">
        <w:trPr>
          <w:trHeight w:val="40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ПП"Профилактика преступности и общественной безопасности"</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76 100 00000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nil"/>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65,00</w:t>
            </w:r>
          </w:p>
        </w:tc>
        <w:tc>
          <w:tcPr>
            <w:tcW w:w="1820"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65,00</w:t>
            </w:r>
          </w:p>
        </w:tc>
      </w:tr>
      <w:tr w:rsidR="007C1567" w:rsidRPr="00B9724E" w:rsidTr="00E43DE4">
        <w:trPr>
          <w:trHeight w:val="61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76 100 28888</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nil"/>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65,00</w:t>
            </w:r>
          </w:p>
        </w:tc>
        <w:tc>
          <w:tcPr>
            <w:tcW w:w="1820"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65,00</w:t>
            </w:r>
          </w:p>
        </w:tc>
      </w:tr>
      <w:tr w:rsidR="007C1567" w:rsidRPr="00B9724E" w:rsidTr="00E43DE4">
        <w:trPr>
          <w:trHeight w:val="48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76 100 28888</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nil"/>
              <w:bottom w:val="single" w:sz="4" w:space="0" w:color="auto"/>
              <w:right w:val="nil"/>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65,00</w:t>
            </w:r>
          </w:p>
        </w:tc>
        <w:tc>
          <w:tcPr>
            <w:tcW w:w="1820"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65,00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МП "Гражданская активность" </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77 000 00000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nil"/>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1 500,00</w:t>
            </w:r>
          </w:p>
        </w:tc>
        <w:tc>
          <w:tcPr>
            <w:tcW w:w="1820"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1 500,00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ПП "Взаимодействие с общественностью"</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77 200 00000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nil"/>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1 500,00</w:t>
            </w:r>
          </w:p>
        </w:tc>
        <w:tc>
          <w:tcPr>
            <w:tcW w:w="1820"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1 500,00</w:t>
            </w:r>
          </w:p>
        </w:tc>
      </w:tr>
      <w:tr w:rsidR="007C1567" w:rsidRPr="00B9724E" w:rsidTr="00E43DE4">
        <w:trPr>
          <w:trHeight w:val="6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76 200 28888</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nil"/>
              <w:bottom w:val="single" w:sz="4" w:space="0" w:color="auto"/>
              <w:right w:val="nil"/>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1 500,00</w:t>
            </w:r>
          </w:p>
        </w:tc>
        <w:tc>
          <w:tcPr>
            <w:tcW w:w="1820"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1 500,00</w:t>
            </w:r>
          </w:p>
        </w:tc>
      </w:tr>
      <w:tr w:rsidR="007C1567" w:rsidRPr="00B9724E" w:rsidTr="00E43DE4">
        <w:trPr>
          <w:trHeight w:val="690"/>
        </w:trPr>
        <w:tc>
          <w:tcPr>
            <w:tcW w:w="4395" w:type="dxa"/>
            <w:tcBorders>
              <w:top w:val="nil"/>
              <w:left w:val="single" w:sz="8" w:space="0" w:color="auto"/>
              <w:bottom w:val="single" w:sz="8"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некоммерческим организациям (за исключением государственных (муниципальных) учреждений)</w:t>
            </w:r>
          </w:p>
        </w:tc>
        <w:tc>
          <w:tcPr>
            <w:tcW w:w="745" w:type="dxa"/>
            <w:tcBorders>
              <w:top w:val="nil"/>
              <w:left w:val="nil"/>
              <w:bottom w:val="single" w:sz="8"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580"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13</w:t>
            </w:r>
          </w:p>
        </w:tc>
        <w:tc>
          <w:tcPr>
            <w:tcW w:w="1072"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76 200 28888</w:t>
            </w:r>
          </w:p>
        </w:tc>
        <w:tc>
          <w:tcPr>
            <w:tcW w:w="709" w:type="dxa"/>
            <w:tcBorders>
              <w:top w:val="nil"/>
              <w:left w:val="nil"/>
              <w:bottom w:val="single" w:sz="8"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630</w:t>
            </w:r>
          </w:p>
        </w:tc>
        <w:tc>
          <w:tcPr>
            <w:tcW w:w="1843" w:type="dxa"/>
            <w:tcBorders>
              <w:top w:val="nil"/>
              <w:left w:val="nil"/>
              <w:bottom w:val="single" w:sz="8" w:space="0" w:color="auto"/>
              <w:right w:val="nil"/>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1 500,00</w:t>
            </w:r>
          </w:p>
        </w:tc>
        <w:tc>
          <w:tcPr>
            <w:tcW w:w="1820" w:type="dxa"/>
            <w:tcBorders>
              <w:top w:val="nil"/>
              <w:left w:val="single" w:sz="8" w:space="0" w:color="auto"/>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1 500,00</w:t>
            </w:r>
          </w:p>
        </w:tc>
      </w:tr>
      <w:tr w:rsidR="007C1567" w:rsidRPr="00B9724E" w:rsidTr="00E43DE4">
        <w:trPr>
          <w:trHeight w:val="420"/>
        </w:trPr>
        <w:tc>
          <w:tcPr>
            <w:tcW w:w="4395" w:type="dxa"/>
            <w:tcBorders>
              <w:top w:val="nil"/>
              <w:left w:val="single" w:sz="8" w:space="0" w:color="auto"/>
              <w:bottom w:val="single" w:sz="8"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ОБРАЗОВАНИЕ</w:t>
            </w:r>
          </w:p>
        </w:tc>
        <w:tc>
          <w:tcPr>
            <w:tcW w:w="745" w:type="dxa"/>
            <w:tcBorders>
              <w:top w:val="nil"/>
              <w:left w:val="nil"/>
              <w:bottom w:val="single" w:sz="8"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072"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nil"/>
              <w:left w:val="nil"/>
              <w:bottom w:val="single" w:sz="8"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52 225,47</w:t>
            </w:r>
          </w:p>
        </w:tc>
        <w:tc>
          <w:tcPr>
            <w:tcW w:w="1820" w:type="dxa"/>
            <w:tcBorders>
              <w:top w:val="nil"/>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52 225,47</w:t>
            </w:r>
          </w:p>
        </w:tc>
      </w:tr>
      <w:tr w:rsidR="007C1567" w:rsidRPr="00B9724E" w:rsidTr="00E43DE4">
        <w:trPr>
          <w:trHeight w:val="43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Дополнительное образование детей</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51 914,47</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51 914,47</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сферы культуры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72 000 00000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51 914,47</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51 914,47</w:t>
            </w:r>
          </w:p>
        </w:tc>
      </w:tr>
      <w:tr w:rsidR="007C1567" w:rsidRPr="00B9724E" w:rsidTr="00E43DE4">
        <w:trPr>
          <w:trHeight w:val="39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ПП "Реализация системы дополнительного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51 914,47</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51 914,47</w:t>
            </w:r>
          </w:p>
        </w:tc>
      </w:tr>
      <w:tr w:rsidR="007C1567" w:rsidRPr="00B9724E" w:rsidTr="00E43DE4">
        <w:trPr>
          <w:trHeight w:val="6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"Организация и проведение мероприятий, направленных на выявление талантливых детей и молодежи"</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72 301 00000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165,50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165,50</w:t>
            </w:r>
          </w:p>
        </w:tc>
      </w:tr>
      <w:tr w:rsidR="007C1567" w:rsidRPr="00B9724E" w:rsidTr="00E43DE4">
        <w:trPr>
          <w:trHeight w:val="79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72 301 29999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165,50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165,50</w:t>
            </w:r>
          </w:p>
        </w:tc>
      </w:tr>
      <w:tr w:rsidR="007C1567" w:rsidRPr="00B9724E" w:rsidTr="00E43DE4">
        <w:trPr>
          <w:trHeight w:val="49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72 301 29999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165,50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165,50</w:t>
            </w:r>
          </w:p>
        </w:tc>
      </w:tr>
      <w:tr w:rsidR="007C1567" w:rsidRPr="00B9724E" w:rsidTr="00E43DE4">
        <w:trPr>
          <w:trHeight w:val="45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"Модернизация учреждений дополнительного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72 302 00000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872,46</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872,46</w:t>
            </w:r>
          </w:p>
        </w:tc>
      </w:tr>
      <w:tr w:rsidR="007C1567" w:rsidRPr="00B9724E" w:rsidTr="00E43DE4">
        <w:trPr>
          <w:trHeight w:val="76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72 302 29999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108,25</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108,25</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72 302 29999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108,25</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108,25</w:t>
            </w:r>
          </w:p>
        </w:tc>
      </w:tr>
      <w:tr w:rsidR="007C1567" w:rsidRPr="00B9724E" w:rsidTr="00E43DE4">
        <w:trPr>
          <w:trHeight w:val="6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проведению ремонтов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72 302 F9999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317,64</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317,64</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72 302 F9999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317,64</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317,64</w:t>
            </w:r>
          </w:p>
        </w:tc>
      </w:tr>
      <w:tr w:rsidR="007C1567" w:rsidRPr="00B9724E" w:rsidTr="00E43DE4">
        <w:trPr>
          <w:trHeight w:val="69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72 302 S2370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446,57</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446,57</w:t>
            </w:r>
          </w:p>
        </w:tc>
      </w:tr>
      <w:tr w:rsidR="007C1567" w:rsidRPr="00B9724E" w:rsidTr="00E43DE4">
        <w:trPr>
          <w:trHeight w:val="51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72 302 S2370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446,57</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446,57</w:t>
            </w:r>
          </w:p>
        </w:tc>
      </w:tr>
      <w:tr w:rsidR="007C1567" w:rsidRPr="00B9724E" w:rsidTr="00E43DE4">
        <w:trPr>
          <w:trHeight w:val="6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"Улучшение условий и охраны труда, обеспечение санитарно- эпидемиологического режима в учреждениях дополнительного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72 303 00000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309,50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309,50</w:t>
            </w:r>
          </w:p>
        </w:tc>
      </w:tr>
      <w:tr w:rsidR="007C1567" w:rsidRPr="00B9724E" w:rsidTr="00E43DE4">
        <w:trPr>
          <w:trHeight w:val="81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72 303 29999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309,50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309,50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72 303 29999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309,50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309,50</w:t>
            </w:r>
          </w:p>
        </w:tc>
      </w:tr>
      <w:tr w:rsidR="007C1567" w:rsidRPr="00B9724E" w:rsidTr="00E43DE4">
        <w:trPr>
          <w:trHeight w:val="45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"Обеспечение пожарной безопасности в учреждениях дополнительного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72 304 00000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718,40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718,40</w:t>
            </w:r>
          </w:p>
        </w:tc>
      </w:tr>
      <w:tr w:rsidR="007C1567" w:rsidRPr="00B9724E" w:rsidTr="00E43DE4">
        <w:trPr>
          <w:trHeight w:val="79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72 304 29999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718,40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718,40</w:t>
            </w:r>
          </w:p>
        </w:tc>
      </w:tr>
      <w:tr w:rsidR="007C1567" w:rsidRPr="00B9724E" w:rsidTr="00E43DE4">
        <w:trPr>
          <w:trHeight w:val="40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72 304 29999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718,40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718,40</w:t>
            </w:r>
          </w:p>
        </w:tc>
      </w:tr>
      <w:tr w:rsidR="007C1567" w:rsidRPr="00B9724E" w:rsidTr="00E43DE4">
        <w:trPr>
          <w:trHeight w:val="61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"Обеспечение доступности услуг учреждений дополнительного образования для лиц с ограниченными возможностями здоровья"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72 306 00000</w:t>
            </w:r>
          </w:p>
        </w:tc>
        <w:tc>
          <w:tcPr>
            <w:tcW w:w="709"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20,40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20,40</w:t>
            </w:r>
          </w:p>
        </w:tc>
      </w:tr>
      <w:tr w:rsidR="007C1567" w:rsidRPr="00B9724E" w:rsidTr="00E43DE4">
        <w:trPr>
          <w:trHeight w:val="90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72 306 29999</w:t>
            </w:r>
          </w:p>
        </w:tc>
        <w:tc>
          <w:tcPr>
            <w:tcW w:w="709"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20,40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20,40</w:t>
            </w:r>
          </w:p>
        </w:tc>
      </w:tr>
      <w:tr w:rsidR="007C1567" w:rsidRPr="00B9724E" w:rsidTr="00E43DE4">
        <w:trPr>
          <w:trHeight w:val="45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72 306 29999</w:t>
            </w:r>
          </w:p>
        </w:tc>
        <w:tc>
          <w:tcPr>
            <w:tcW w:w="709"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20,40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20,40</w:t>
            </w:r>
          </w:p>
        </w:tc>
      </w:tr>
      <w:tr w:rsidR="007C1567" w:rsidRPr="00B9724E" w:rsidTr="00E43DE4">
        <w:trPr>
          <w:trHeight w:val="49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"Обеспечение деятельности учреждений дополнительного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72 307 00000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49 828,21</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49 828,21</w:t>
            </w:r>
          </w:p>
        </w:tc>
      </w:tr>
      <w:tr w:rsidR="007C1567" w:rsidRPr="00B9724E" w:rsidTr="00E43DE4">
        <w:trPr>
          <w:trHeight w:val="79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72 307 29999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46 859,26</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46 859,26</w:t>
            </w:r>
          </w:p>
        </w:tc>
      </w:tr>
      <w:tr w:rsidR="007C1567" w:rsidRPr="00B9724E" w:rsidTr="00E43DE4">
        <w:trPr>
          <w:trHeight w:val="51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72 307 29999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46 859,26</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46 859,26</w:t>
            </w:r>
          </w:p>
        </w:tc>
      </w:tr>
      <w:tr w:rsidR="007C1567" w:rsidRPr="00B9724E" w:rsidTr="00E43DE4">
        <w:trPr>
          <w:trHeight w:val="57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72 307 К9999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2 968,95</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2 968,95</w:t>
            </w:r>
          </w:p>
        </w:tc>
      </w:tr>
      <w:tr w:rsidR="007C1567" w:rsidRPr="00B9724E" w:rsidTr="00E43DE4">
        <w:trPr>
          <w:trHeight w:val="46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72 307 К9999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2 968,95</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2 968,95</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Молодежная политика </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311,00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311,00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МП "Молодежь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73 000 00000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311,00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311,00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ПП "Молодежная политика"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73 100 00000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311,00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311,00</w:t>
            </w:r>
          </w:p>
        </w:tc>
      </w:tr>
      <w:tr w:rsidR="007C1567" w:rsidRPr="00B9724E" w:rsidTr="00E43DE4">
        <w:trPr>
          <w:trHeight w:val="52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07</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73 100 28888</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311,00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311,00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73 100 28888</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265,00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265,00</w:t>
            </w:r>
          </w:p>
        </w:tc>
      </w:tr>
      <w:tr w:rsidR="007C1567" w:rsidRPr="00B9724E" w:rsidTr="00E43DE4">
        <w:trPr>
          <w:trHeight w:val="330"/>
        </w:trPr>
        <w:tc>
          <w:tcPr>
            <w:tcW w:w="4395" w:type="dxa"/>
            <w:tcBorders>
              <w:top w:val="nil"/>
              <w:left w:val="single" w:sz="8" w:space="0" w:color="auto"/>
              <w:bottom w:val="single" w:sz="8"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Премии и гранты</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07</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73 100 28888</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350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46,00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46,00</w:t>
            </w:r>
          </w:p>
        </w:tc>
      </w:tr>
      <w:tr w:rsidR="007C1567" w:rsidRPr="00B9724E" w:rsidTr="00E43DE4">
        <w:trPr>
          <w:trHeight w:val="495"/>
        </w:trPr>
        <w:tc>
          <w:tcPr>
            <w:tcW w:w="4395" w:type="dxa"/>
            <w:tcBorders>
              <w:top w:val="nil"/>
              <w:left w:val="single" w:sz="8" w:space="0" w:color="auto"/>
              <w:bottom w:val="single" w:sz="8"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КУЛЬТУРА И КИНЕМАТОГРАФИЯ</w:t>
            </w:r>
          </w:p>
        </w:tc>
        <w:tc>
          <w:tcPr>
            <w:tcW w:w="745" w:type="dxa"/>
            <w:tcBorders>
              <w:top w:val="single" w:sz="8" w:space="0" w:color="auto"/>
              <w:left w:val="nil"/>
              <w:bottom w:val="single" w:sz="8"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072" w:type="dxa"/>
            <w:tcBorders>
              <w:top w:val="single" w:sz="8" w:space="0" w:color="auto"/>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single" w:sz="8" w:space="0" w:color="auto"/>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41 929,55</w:t>
            </w:r>
          </w:p>
        </w:tc>
        <w:tc>
          <w:tcPr>
            <w:tcW w:w="1820" w:type="dxa"/>
            <w:tcBorders>
              <w:top w:val="single" w:sz="8" w:space="0" w:color="auto"/>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41 201,07</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Культура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41 929,55</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41 201,07</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МП"Развитие сферы культуры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72 000 00000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41 929,55</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41 201,07</w:t>
            </w:r>
          </w:p>
        </w:tc>
      </w:tr>
      <w:tr w:rsidR="007C1567" w:rsidRPr="00B9724E" w:rsidTr="00E43DE4">
        <w:trPr>
          <w:trHeight w:val="54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ПП "Развитие культурно-досуговых учреждений, народного творчества, народных промыслов и ремесел"</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34 860,53</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34 132,05</w:t>
            </w:r>
          </w:p>
        </w:tc>
      </w:tr>
      <w:tr w:rsidR="007C1567" w:rsidRPr="00B9724E" w:rsidTr="00E43DE4">
        <w:trPr>
          <w:trHeight w:val="48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"Организация и проведение районных культурно - досуговых мероприятий"</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72 101 00000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270,00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270,00</w:t>
            </w:r>
          </w:p>
        </w:tc>
      </w:tr>
      <w:tr w:rsidR="007C1567" w:rsidRPr="00B9724E" w:rsidTr="00E43DE4">
        <w:trPr>
          <w:trHeight w:val="9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72 101 29999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270,00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270,00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72 101 29999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270,00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270,00</w:t>
            </w:r>
          </w:p>
        </w:tc>
      </w:tr>
      <w:tr w:rsidR="007C1567" w:rsidRPr="00B9724E" w:rsidTr="00E43DE4">
        <w:trPr>
          <w:trHeight w:val="43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"Модернизация культурно -досуговых учреждений"</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72 102 00000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1 646,01</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917,53</w:t>
            </w:r>
          </w:p>
        </w:tc>
      </w:tr>
      <w:tr w:rsidR="007C1567" w:rsidRPr="00B9724E" w:rsidTr="00E43DE4">
        <w:trPr>
          <w:trHeight w:val="9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72 102 29999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157,24</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157,24</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72 102 29999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157,24</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157,24</w:t>
            </w:r>
          </w:p>
        </w:tc>
      </w:tr>
      <w:tr w:rsidR="007C1567" w:rsidRPr="00B9724E" w:rsidTr="00E43DE4">
        <w:trPr>
          <w:trHeight w:val="6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72 102 S2370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327,93</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327,93</w:t>
            </w:r>
          </w:p>
        </w:tc>
      </w:tr>
      <w:tr w:rsidR="007C1567" w:rsidRPr="00B9724E" w:rsidTr="00E43DE4">
        <w:trPr>
          <w:trHeight w:val="55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72 102 S2370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327,93</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327,93</w:t>
            </w:r>
          </w:p>
        </w:tc>
      </w:tr>
      <w:tr w:rsidR="007C1567" w:rsidRPr="00B9724E" w:rsidTr="00E43DE4">
        <w:trPr>
          <w:trHeight w:val="49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проведение ремонтов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72 102 F9999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432,36</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432,36</w:t>
            </w:r>
          </w:p>
        </w:tc>
      </w:tr>
      <w:tr w:rsidR="007C1567" w:rsidRPr="00B9724E" w:rsidTr="00E43DE4">
        <w:trPr>
          <w:trHeight w:val="45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72 102 F9999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432,36</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432,36</w:t>
            </w:r>
          </w:p>
        </w:tc>
      </w:tr>
      <w:tr w:rsidR="007C1567" w:rsidRPr="00B9724E" w:rsidTr="00E43DE4">
        <w:trPr>
          <w:trHeight w:val="57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72 102 S2100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728,48</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0,00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72 102 S2100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728,48</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0,00</w:t>
            </w:r>
          </w:p>
        </w:tc>
      </w:tr>
      <w:tr w:rsidR="007C1567" w:rsidRPr="00B9724E" w:rsidTr="00E43DE4">
        <w:trPr>
          <w:trHeight w:val="55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"Улучшение условий и охраны труда, обеспечение санитарно - эпидемиологического режима в культурно - досуговых учреждениях"</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72 103 00000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236,18</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236,18</w:t>
            </w:r>
          </w:p>
        </w:tc>
      </w:tr>
      <w:tr w:rsidR="007C1567" w:rsidRPr="00B9724E" w:rsidTr="00E43DE4">
        <w:trPr>
          <w:trHeight w:val="75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72 103 29999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236,18</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236,18</w:t>
            </w:r>
          </w:p>
        </w:tc>
      </w:tr>
      <w:tr w:rsidR="007C1567" w:rsidRPr="00B9724E" w:rsidTr="00E43DE4">
        <w:trPr>
          <w:trHeight w:val="42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72 103 29999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236,18</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236,18</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"Обеспечение пожарной безопасности в культурно - досуговых учреждениях"</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72 104 00000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108,09</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108,09</w:t>
            </w:r>
          </w:p>
        </w:tc>
      </w:tr>
      <w:tr w:rsidR="007C1567" w:rsidRPr="00B9724E" w:rsidTr="00E43DE4">
        <w:trPr>
          <w:trHeight w:val="87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72 104 29999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108,09</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108,09</w:t>
            </w:r>
          </w:p>
        </w:tc>
      </w:tr>
      <w:tr w:rsidR="007C1567" w:rsidRPr="00B9724E" w:rsidTr="00E43DE4">
        <w:trPr>
          <w:trHeight w:val="40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72 104 29999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108,09</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108,09</w:t>
            </w:r>
          </w:p>
        </w:tc>
      </w:tr>
      <w:tr w:rsidR="007C1567" w:rsidRPr="00B9724E" w:rsidTr="00E43DE4">
        <w:trPr>
          <w:trHeight w:val="6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"Обеспечение доступности услуг культурно - досуговых учреждений для лиц с ограниченными возможностями здоровья"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72 106 00000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w:t>
            </w:r>
          </w:p>
        </w:tc>
      </w:tr>
      <w:tr w:rsidR="007C1567" w:rsidRPr="00B9724E" w:rsidTr="00E43DE4">
        <w:trPr>
          <w:trHeight w:val="81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72 106 29999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50,00</w:t>
            </w:r>
          </w:p>
        </w:tc>
      </w:tr>
      <w:tr w:rsidR="007C1567" w:rsidRPr="00B9724E" w:rsidTr="00E43DE4">
        <w:trPr>
          <w:trHeight w:val="46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72 106 29999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50,00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50,00</w:t>
            </w:r>
          </w:p>
        </w:tc>
      </w:tr>
      <w:tr w:rsidR="007C1567" w:rsidRPr="00B9724E" w:rsidTr="00E43DE4">
        <w:trPr>
          <w:trHeight w:val="48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"Обеспечение деятельности культурно - досуговых учреждений"</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72 107 00000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32 550,25</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32 550,25</w:t>
            </w:r>
          </w:p>
        </w:tc>
      </w:tr>
      <w:tr w:rsidR="007C1567" w:rsidRPr="00B9724E" w:rsidTr="00E43DE4">
        <w:trPr>
          <w:trHeight w:val="82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72 107 29999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12 243,98</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19 920,24</w:t>
            </w:r>
          </w:p>
        </w:tc>
      </w:tr>
      <w:tr w:rsidR="007C1567" w:rsidRPr="00B9724E" w:rsidTr="00E43DE4">
        <w:trPr>
          <w:trHeight w:val="45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72 107 29999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12 243,98</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19 920,24</w:t>
            </w:r>
          </w:p>
        </w:tc>
      </w:tr>
      <w:tr w:rsidR="007C1567" w:rsidRPr="00B9724E" w:rsidTr="00E43DE4">
        <w:trPr>
          <w:trHeight w:val="12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Субсидии на выплату денежного содержания с начислениями на него главам, муниципальным служащим органов местного самоуправления муниципальных районов, а также заработной платы с начислениями на нее техническому и вспомогательному персоналу, работникам учреждений, находящихся в ведении органов местного самоуправления муниципальных районов.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72 107 72972</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17 895,40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10 295,90</w:t>
            </w:r>
          </w:p>
        </w:tc>
      </w:tr>
      <w:tr w:rsidR="007C1567" w:rsidRPr="00B9724E" w:rsidTr="00E43DE4">
        <w:trPr>
          <w:trHeight w:val="43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72 107 72972</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17 895,40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10 295,90</w:t>
            </w:r>
          </w:p>
        </w:tc>
      </w:tr>
      <w:tr w:rsidR="007C1567" w:rsidRPr="00B9724E" w:rsidTr="00E43DE4">
        <w:trPr>
          <w:trHeight w:val="6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72 107 S2972</w:t>
            </w:r>
          </w:p>
        </w:tc>
        <w:tc>
          <w:tcPr>
            <w:tcW w:w="709"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 </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180,76</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104,00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72 107 S2972</w:t>
            </w:r>
          </w:p>
        </w:tc>
        <w:tc>
          <w:tcPr>
            <w:tcW w:w="709"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single" w:sz="8" w:space="0" w:color="auto"/>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180,76</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104,00</w:t>
            </w:r>
          </w:p>
        </w:tc>
      </w:tr>
      <w:tr w:rsidR="007C1567" w:rsidRPr="00B9724E" w:rsidTr="00E43DE4">
        <w:trPr>
          <w:trHeight w:val="6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72 107 К9999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2 230,11</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2 230,11</w:t>
            </w:r>
          </w:p>
        </w:tc>
      </w:tr>
      <w:tr w:rsidR="007C1567" w:rsidRPr="00B9724E" w:rsidTr="00E43DE4">
        <w:trPr>
          <w:trHeight w:val="57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72 107 К9999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2 230,11</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2 230,11</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ПП "Развитие библиотечного дела"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7 069,02</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7 069,02</w:t>
            </w:r>
          </w:p>
        </w:tc>
      </w:tr>
      <w:tr w:rsidR="007C1567" w:rsidRPr="00B9724E" w:rsidTr="00E43DE4">
        <w:trPr>
          <w:trHeight w:val="48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"Организация и проведение районных культурно - просветительских мероприятий"</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72 201 00000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12,40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12,40</w:t>
            </w:r>
          </w:p>
        </w:tc>
      </w:tr>
      <w:tr w:rsidR="007C1567" w:rsidRPr="00B9724E" w:rsidTr="00E43DE4">
        <w:trPr>
          <w:trHeight w:val="85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72 201 29999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12,40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12,40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72 201 29999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12,40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12,40</w:t>
            </w:r>
          </w:p>
        </w:tc>
      </w:tr>
      <w:tr w:rsidR="007C1567" w:rsidRPr="00B9724E" w:rsidTr="00E43DE4">
        <w:trPr>
          <w:trHeight w:val="45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"Модернизация библиотек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72 202 00000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281,40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281,40</w:t>
            </w:r>
          </w:p>
        </w:tc>
      </w:tr>
      <w:tr w:rsidR="007C1567" w:rsidRPr="00B9724E" w:rsidTr="00E43DE4">
        <w:trPr>
          <w:trHeight w:val="9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72 202 29999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265,00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265,00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72 202 29999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265,00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265,00</w:t>
            </w:r>
          </w:p>
        </w:tc>
      </w:tr>
      <w:tr w:rsidR="007C1567" w:rsidRPr="00B9724E" w:rsidTr="00E43DE4">
        <w:trPr>
          <w:trHeight w:val="6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72 202 S2102</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16,40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16,40</w:t>
            </w:r>
          </w:p>
        </w:tc>
      </w:tr>
      <w:tr w:rsidR="007C1567" w:rsidRPr="00B9724E" w:rsidTr="00E43DE4">
        <w:trPr>
          <w:trHeight w:val="48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72 202 S2102</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16,40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16,40</w:t>
            </w:r>
          </w:p>
        </w:tc>
      </w:tr>
      <w:tr w:rsidR="007C1567" w:rsidRPr="00B9724E" w:rsidTr="00E43DE4">
        <w:trPr>
          <w:trHeight w:val="6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"Улучшение условий и охраны труда, обеспечение санитарно - эпидемиологического режима в библиотеках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72 203 00000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16,00</w:t>
            </w:r>
          </w:p>
        </w:tc>
      </w:tr>
      <w:tr w:rsidR="007C1567" w:rsidRPr="00B9724E" w:rsidTr="00E43DE4">
        <w:trPr>
          <w:trHeight w:val="557"/>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72 203 29999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16,00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72 203 29999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16,00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16,00</w:t>
            </w:r>
          </w:p>
        </w:tc>
      </w:tr>
      <w:tr w:rsidR="007C1567" w:rsidRPr="00B9724E" w:rsidTr="00E43DE4">
        <w:trPr>
          <w:trHeight w:val="45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ОМ"Обеспечение пожарной безопасности в библиотеках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72 204 00000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12,00</w:t>
            </w:r>
          </w:p>
        </w:tc>
      </w:tr>
      <w:tr w:rsidR="007C1567" w:rsidRPr="00B9724E" w:rsidTr="00E43DE4">
        <w:trPr>
          <w:trHeight w:val="9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72 204 29999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12,00</w:t>
            </w:r>
          </w:p>
        </w:tc>
      </w:tr>
      <w:tr w:rsidR="007C1567" w:rsidRPr="00B9724E" w:rsidTr="00E43DE4">
        <w:trPr>
          <w:trHeight w:val="48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72 204 29999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12,00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12,00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"Повышение профессионального уровня специалистов библиотек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72 205 00000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w:t>
            </w:r>
          </w:p>
        </w:tc>
      </w:tr>
      <w:tr w:rsidR="007C1567" w:rsidRPr="00B9724E" w:rsidTr="00E43DE4">
        <w:trPr>
          <w:trHeight w:val="9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72 205 29999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5,00</w:t>
            </w:r>
          </w:p>
        </w:tc>
      </w:tr>
      <w:tr w:rsidR="007C1567" w:rsidRPr="00B9724E" w:rsidTr="00E43DE4">
        <w:trPr>
          <w:trHeight w:val="45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72 205 29999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5,00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5,00</w:t>
            </w:r>
          </w:p>
        </w:tc>
      </w:tr>
      <w:tr w:rsidR="007C1567" w:rsidRPr="00B9724E" w:rsidTr="00E43DE4">
        <w:trPr>
          <w:trHeight w:val="70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"Обеспечение доступности услуг библиотек Усольского района для лиц с ограниченными возможностями здоровья"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72 206 00000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w:t>
            </w:r>
          </w:p>
        </w:tc>
      </w:tr>
      <w:tr w:rsidR="007C1567" w:rsidRPr="00B9724E" w:rsidTr="00E43DE4">
        <w:trPr>
          <w:trHeight w:val="9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72 206 29999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30,00</w:t>
            </w:r>
          </w:p>
        </w:tc>
      </w:tr>
      <w:tr w:rsidR="007C1567" w:rsidRPr="00B9724E" w:rsidTr="00E43DE4">
        <w:trPr>
          <w:trHeight w:val="3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72 206 29999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30,00</w:t>
            </w:r>
          </w:p>
        </w:tc>
      </w:tr>
      <w:tr w:rsidR="007C1567" w:rsidRPr="00B9724E" w:rsidTr="00E43DE4">
        <w:trPr>
          <w:trHeight w:val="54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"Обеспечение деятельности библиотек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72 207 00000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6 712,22</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6 712,22</w:t>
            </w:r>
          </w:p>
        </w:tc>
      </w:tr>
      <w:tr w:rsidR="007C1567" w:rsidRPr="00B9724E" w:rsidTr="00E43DE4">
        <w:trPr>
          <w:trHeight w:val="273"/>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72 207 29999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6 415,10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6 415,10</w:t>
            </w:r>
          </w:p>
        </w:tc>
      </w:tr>
      <w:tr w:rsidR="007C1567" w:rsidRPr="00B9724E" w:rsidTr="00E43DE4">
        <w:trPr>
          <w:trHeight w:val="46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72 207 29999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6 415,10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6 415,10</w:t>
            </w:r>
          </w:p>
        </w:tc>
      </w:tr>
      <w:tr w:rsidR="007C1567" w:rsidRPr="00B9724E" w:rsidTr="00E43DE4">
        <w:trPr>
          <w:trHeight w:val="69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944AD4">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по оплате коммунальных услуг в муниципальных учреждениях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72 207 К9999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297,12</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297,12</w:t>
            </w:r>
          </w:p>
        </w:tc>
      </w:tr>
      <w:tr w:rsidR="007C1567" w:rsidRPr="00B9724E" w:rsidTr="00E43DE4">
        <w:trPr>
          <w:trHeight w:val="450"/>
        </w:trPr>
        <w:tc>
          <w:tcPr>
            <w:tcW w:w="4395" w:type="dxa"/>
            <w:tcBorders>
              <w:top w:val="nil"/>
              <w:left w:val="single" w:sz="8" w:space="0" w:color="auto"/>
              <w:bottom w:val="single" w:sz="8"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Субсидии бюджетным учреждениям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08</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72 207 К9999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610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297,12</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297,12</w:t>
            </w:r>
          </w:p>
        </w:tc>
      </w:tr>
      <w:tr w:rsidR="007C1567" w:rsidRPr="00B9724E" w:rsidTr="00E43DE4">
        <w:trPr>
          <w:trHeight w:val="330"/>
        </w:trPr>
        <w:tc>
          <w:tcPr>
            <w:tcW w:w="4395" w:type="dxa"/>
            <w:tcBorders>
              <w:top w:val="single" w:sz="8" w:space="0" w:color="auto"/>
              <w:left w:val="single" w:sz="8" w:space="0" w:color="auto"/>
              <w:bottom w:val="single" w:sz="8"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СОЦИАЛЬНАЯ ПОЛИТИКА</w:t>
            </w:r>
          </w:p>
        </w:tc>
        <w:tc>
          <w:tcPr>
            <w:tcW w:w="745" w:type="dxa"/>
            <w:tcBorders>
              <w:top w:val="single" w:sz="8" w:space="0" w:color="auto"/>
              <w:left w:val="nil"/>
              <w:bottom w:val="single" w:sz="8"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single" w:sz="8" w:space="0" w:color="auto"/>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072" w:type="dxa"/>
            <w:tcBorders>
              <w:top w:val="single" w:sz="8" w:space="0" w:color="auto"/>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single" w:sz="8" w:space="0" w:color="auto"/>
              <w:left w:val="nil"/>
              <w:bottom w:val="single" w:sz="8"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single" w:sz="8" w:space="0" w:color="auto"/>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1 152,11</w:t>
            </w:r>
          </w:p>
        </w:tc>
        <w:tc>
          <w:tcPr>
            <w:tcW w:w="1820" w:type="dxa"/>
            <w:tcBorders>
              <w:top w:val="single" w:sz="8" w:space="0" w:color="auto"/>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1 152,11</w:t>
            </w:r>
          </w:p>
        </w:tc>
      </w:tr>
      <w:tr w:rsidR="007C1567" w:rsidRPr="00B9724E" w:rsidTr="00E43DE4">
        <w:trPr>
          <w:trHeight w:val="450"/>
        </w:trPr>
        <w:tc>
          <w:tcPr>
            <w:tcW w:w="4395" w:type="dxa"/>
            <w:tcBorders>
              <w:top w:val="single" w:sz="4" w:space="0" w:color="auto"/>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Социальное обеспечение населения </w:t>
            </w:r>
          </w:p>
        </w:tc>
        <w:tc>
          <w:tcPr>
            <w:tcW w:w="745" w:type="dxa"/>
            <w:tcBorders>
              <w:top w:val="single" w:sz="4" w:space="0" w:color="auto"/>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single" w:sz="4" w:space="0" w:color="auto"/>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single" w:sz="4" w:space="0" w:color="auto"/>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single" w:sz="4" w:space="0" w:color="auto"/>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single" w:sz="4" w:space="0" w:color="auto"/>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single" w:sz="4" w:space="0" w:color="auto"/>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600,00</w:t>
            </w:r>
          </w:p>
        </w:tc>
        <w:tc>
          <w:tcPr>
            <w:tcW w:w="1820" w:type="dxa"/>
            <w:tcBorders>
              <w:top w:val="single" w:sz="4" w:space="0" w:color="auto"/>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600,00</w:t>
            </w:r>
          </w:p>
        </w:tc>
      </w:tr>
      <w:tr w:rsidR="007C1567" w:rsidRPr="00B9724E" w:rsidTr="00E43DE4">
        <w:trPr>
          <w:trHeight w:val="42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МП "Молодежь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73 000 00000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600,00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600,00</w:t>
            </w:r>
          </w:p>
        </w:tc>
      </w:tr>
      <w:tr w:rsidR="007C1567" w:rsidRPr="00B9724E" w:rsidTr="00E43DE4">
        <w:trPr>
          <w:trHeight w:val="45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"Доступное жилье для молодых семей" </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73 200 00000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600,00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600,00</w:t>
            </w:r>
          </w:p>
        </w:tc>
      </w:tr>
      <w:tr w:rsidR="007C1567" w:rsidRPr="00B9724E" w:rsidTr="00E43DE4">
        <w:trPr>
          <w:trHeight w:val="76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73 200 L4970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600,00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600,00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Социальные выплаты гражданам, кроме публичных нормативных социальных выплат</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03</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73 200 L4970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320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600,00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600,00</w:t>
            </w:r>
          </w:p>
        </w:tc>
      </w:tr>
      <w:tr w:rsidR="007C1567" w:rsidRPr="00B9724E" w:rsidTr="00E43DE4">
        <w:trPr>
          <w:trHeight w:val="42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Другие вопросы в области социальной политики</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552,11</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552,11</w:t>
            </w:r>
          </w:p>
        </w:tc>
      </w:tr>
      <w:tr w:rsidR="007C1567" w:rsidRPr="00B9724E" w:rsidTr="00E43DE4">
        <w:trPr>
          <w:trHeight w:val="3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МП "Молодежь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73 000 00000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123,00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123,00</w:t>
            </w:r>
          </w:p>
        </w:tc>
      </w:tr>
      <w:tr w:rsidR="007C1567" w:rsidRPr="00B9724E" w:rsidTr="00E43DE4">
        <w:trPr>
          <w:trHeight w:val="42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ПП"Здоровое поколение"</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73 300 00000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123,00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123,00</w:t>
            </w:r>
          </w:p>
        </w:tc>
      </w:tr>
      <w:tr w:rsidR="007C1567" w:rsidRPr="00B9724E" w:rsidTr="00E43DE4">
        <w:trPr>
          <w:trHeight w:val="51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73 300 28888</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123,00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123,00</w:t>
            </w:r>
          </w:p>
        </w:tc>
      </w:tr>
      <w:tr w:rsidR="007C1567" w:rsidRPr="00B9724E" w:rsidTr="00E43DE4">
        <w:trPr>
          <w:trHeight w:val="3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Публичные нормативные социальные выплаты гражданам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73 300 28888</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123,00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123,00</w:t>
            </w:r>
          </w:p>
        </w:tc>
      </w:tr>
      <w:tr w:rsidR="007C1567" w:rsidRPr="00B9724E" w:rsidTr="00E43DE4">
        <w:trPr>
          <w:trHeight w:val="63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МП "Профилактика правонарушений, преступлений и общественной безопасности в Усольском районе"</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76 000 00000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61,31</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61,31</w:t>
            </w:r>
          </w:p>
        </w:tc>
      </w:tr>
      <w:tr w:rsidR="007C1567" w:rsidRPr="00B9724E" w:rsidTr="00E43DE4">
        <w:trPr>
          <w:trHeight w:val="31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"Профилактика безнадзорности и правонарушений несовершеннолетних" </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76 200 00000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61,31</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61,31</w:t>
            </w:r>
          </w:p>
        </w:tc>
      </w:tr>
      <w:tr w:rsidR="007C1567" w:rsidRPr="00B9724E" w:rsidTr="00E43DE4">
        <w:trPr>
          <w:trHeight w:val="51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76 200 28888</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61,31</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61,31</w:t>
            </w:r>
          </w:p>
        </w:tc>
      </w:tr>
      <w:tr w:rsidR="007C1567" w:rsidRPr="00B9724E" w:rsidTr="00E43DE4">
        <w:trPr>
          <w:trHeight w:val="42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76 200 28888</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61,31</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61,31</w:t>
            </w:r>
          </w:p>
        </w:tc>
      </w:tr>
      <w:tr w:rsidR="007C1567" w:rsidRPr="00B9724E" w:rsidTr="00E43DE4">
        <w:trPr>
          <w:trHeight w:val="3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МП "Гражданская активность" </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77 000 00000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292,80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292,80</w:t>
            </w:r>
          </w:p>
        </w:tc>
      </w:tr>
      <w:tr w:rsidR="007C1567" w:rsidRPr="00B9724E" w:rsidTr="00E43DE4">
        <w:trPr>
          <w:trHeight w:val="34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ПП "Старшее поколение"</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77 100 00000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223,05</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223,05</w:t>
            </w:r>
          </w:p>
        </w:tc>
      </w:tr>
      <w:tr w:rsidR="007C1567" w:rsidRPr="00B9724E" w:rsidTr="00E43DE4">
        <w:trPr>
          <w:trHeight w:val="51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77 100 28888</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223,05</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223,05</w:t>
            </w:r>
          </w:p>
        </w:tc>
      </w:tr>
      <w:tr w:rsidR="007C1567" w:rsidRPr="00B9724E" w:rsidTr="00E43DE4">
        <w:trPr>
          <w:trHeight w:val="39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77 100 28888</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223,05</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223,05</w:t>
            </w:r>
          </w:p>
        </w:tc>
      </w:tr>
      <w:tr w:rsidR="007C1567" w:rsidRPr="00B9724E" w:rsidTr="00E43DE4">
        <w:trPr>
          <w:trHeight w:val="39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ПП "Взаимодействие с общественностью"</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77 200 00000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69,75</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69,75</w:t>
            </w:r>
          </w:p>
        </w:tc>
      </w:tr>
      <w:tr w:rsidR="007C1567" w:rsidRPr="00B9724E" w:rsidTr="00E43DE4">
        <w:trPr>
          <w:trHeight w:val="51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77 200 28888</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69,75</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69,75</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77 200 28888</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69,75</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69,75</w:t>
            </w:r>
          </w:p>
        </w:tc>
      </w:tr>
      <w:tr w:rsidR="007C1567" w:rsidRPr="00B9724E" w:rsidTr="00E43DE4">
        <w:trPr>
          <w:trHeight w:val="61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МП "Развитие экономического потенциала и создание условий благоприятного инвестиционного климата" </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78 000 00000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75,00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75,00</w:t>
            </w:r>
          </w:p>
        </w:tc>
      </w:tr>
      <w:tr w:rsidR="007C1567" w:rsidRPr="00B9724E" w:rsidTr="00E43DE4">
        <w:trPr>
          <w:trHeight w:val="390"/>
        </w:trPr>
        <w:tc>
          <w:tcPr>
            <w:tcW w:w="4395" w:type="dxa"/>
            <w:tcBorders>
              <w:top w:val="nil"/>
              <w:left w:val="single" w:sz="8" w:space="0" w:color="auto"/>
              <w:bottom w:val="single" w:sz="4" w:space="0" w:color="auto"/>
              <w:right w:val="single" w:sz="4"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ПП "Развитие системы социально- трудовых отношений" </w:t>
            </w:r>
          </w:p>
        </w:tc>
        <w:tc>
          <w:tcPr>
            <w:tcW w:w="745" w:type="dxa"/>
            <w:tcBorders>
              <w:top w:val="nil"/>
              <w:left w:val="single" w:sz="8" w:space="0" w:color="auto"/>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78 300 00000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75,00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75,00</w:t>
            </w:r>
          </w:p>
        </w:tc>
      </w:tr>
      <w:tr w:rsidR="007C1567" w:rsidRPr="00B9724E" w:rsidTr="00E43DE4">
        <w:trPr>
          <w:trHeight w:val="76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Реализация направлений расходов основного мероприятия, подпрограммы муниципальной программы, непрограммных направлений расходов муниципальных учреждений муниципального района Усольского районного муниципального образования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10</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06</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78 300 29999</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75,00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75,00</w:t>
            </w:r>
          </w:p>
        </w:tc>
      </w:tr>
      <w:tr w:rsidR="007C1567" w:rsidRPr="00B9724E" w:rsidTr="00E43DE4">
        <w:trPr>
          <w:trHeight w:val="390"/>
        </w:trPr>
        <w:tc>
          <w:tcPr>
            <w:tcW w:w="4395" w:type="dxa"/>
            <w:tcBorders>
              <w:top w:val="nil"/>
              <w:left w:val="single" w:sz="8" w:space="0" w:color="auto"/>
              <w:bottom w:val="single" w:sz="8"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Публичные нормативные социальные выплаты гражданам</w:t>
            </w:r>
          </w:p>
        </w:tc>
        <w:tc>
          <w:tcPr>
            <w:tcW w:w="745" w:type="dxa"/>
            <w:tcBorders>
              <w:top w:val="nil"/>
              <w:left w:val="nil"/>
              <w:bottom w:val="single" w:sz="8"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10</w:t>
            </w:r>
          </w:p>
        </w:tc>
        <w:tc>
          <w:tcPr>
            <w:tcW w:w="580"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06</w:t>
            </w:r>
          </w:p>
        </w:tc>
        <w:tc>
          <w:tcPr>
            <w:tcW w:w="1072"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78 300 29999</w:t>
            </w:r>
          </w:p>
        </w:tc>
        <w:tc>
          <w:tcPr>
            <w:tcW w:w="709" w:type="dxa"/>
            <w:tcBorders>
              <w:top w:val="nil"/>
              <w:left w:val="nil"/>
              <w:bottom w:val="single" w:sz="8"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310</w:t>
            </w:r>
          </w:p>
        </w:tc>
        <w:tc>
          <w:tcPr>
            <w:tcW w:w="1843" w:type="dxa"/>
            <w:tcBorders>
              <w:top w:val="nil"/>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75,00</w:t>
            </w:r>
          </w:p>
        </w:tc>
        <w:tc>
          <w:tcPr>
            <w:tcW w:w="1820" w:type="dxa"/>
            <w:tcBorders>
              <w:top w:val="nil"/>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75,00</w:t>
            </w:r>
          </w:p>
        </w:tc>
      </w:tr>
      <w:tr w:rsidR="007C1567" w:rsidRPr="00B9724E" w:rsidTr="00E43DE4">
        <w:trPr>
          <w:trHeight w:val="330"/>
        </w:trPr>
        <w:tc>
          <w:tcPr>
            <w:tcW w:w="4395" w:type="dxa"/>
            <w:tcBorders>
              <w:top w:val="nil"/>
              <w:left w:val="single" w:sz="8" w:space="0" w:color="auto"/>
              <w:bottom w:val="single" w:sz="8"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ФИЗКУЛЬТУРА И СПОРТ</w:t>
            </w:r>
          </w:p>
        </w:tc>
        <w:tc>
          <w:tcPr>
            <w:tcW w:w="745" w:type="dxa"/>
            <w:tcBorders>
              <w:top w:val="nil"/>
              <w:left w:val="nil"/>
              <w:bottom w:val="single" w:sz="8"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80"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00</w:t>
            </w:r>
          </w:p>
        </w:tc>
        <w:tc>
          <w:tcPr>
            <w:tcW w:w="1072" w:type="dxa"/>
            <w:tcBorders>
              <w:top w:val="nil"/>
              <w:left w:val="nil"/>
              <w:bottom w:val="single" w:sz="8"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nil"/>
              <w:left w:val="nil"/>
              <w:bottom w:val="single" w:sz="8"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1 527,60</w:t>
            </w:r>
          </w:p>
        </w:tc>
        <w:tc>
          <w:tcPr>
            <w:tcW w:w="1820" w:type="dxa"/>
            <w:tcBorders>
              <w:top w:val="nil"/>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1 527,60</w:t>
            </w:r>
          </w:p>
        </w:tc>
      </w:tr>
      <w:tr w:rsidR="007C1567" w:rsidRPr="00B9724E" w:rsidTr="00E43DE4">
        <w:trPr>
          <w:trHeight w:val="3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Физическая культура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1 527,60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1 527,60</w:t>
            </w:r>
          </w:p>
        </w:tc>
      </w:tr>
      <w:tr w:rsidR="007C1567" w:rsidRPr="00B9724E" w:rsidTr="00E43DE4">
        <w:trPr>
          <w:trHeight w:val="42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МП "Развитие физической культуры и массового спорта"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79 000 00000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1 225,60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1 225,60</w:t>
            </w:r>
          </w:p>
        </w:tc>
      </w:tr>
      <w:tr w:rsidR="007C1567" w:rsidRPr="00B9724E" w:rsidTr="00E43DE4">
        <w:trPr>
          <w:trHeight w:val="40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ОМ"Организация вовлечения населения в занятие физической культурой и спортом"</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79 001 00000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1 225,60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1 225,60</w:t>
            </w:r>
          </w:p>
        </w:tc>
      </w:tr>
      <w:tr w:rsidR="007C1567" w:rsidRPr="00B9724E" w:rsidTr="00E43DE4">
        <w:trPr>
          <w:trHeight w:val="51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79 001 28888</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1 225,60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1 225,60</w:t>
            </w:r>
          </w:p>
        </w:tc>
      </w:tr>
      <w:tr w:rsidR="007C1567" w:rsidRPr="00B9724E" w:rsidTr="00E43DE4">
        <w:trPr>
          <w:trHeight w:val="40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79 001 28888</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1 225,60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1 225,60</w:t>
            </w:r>
          </w:p>
        </w:tc>
      </w:tr>
      <w:tr w:rsidR="007C1567" w:rsidRPr="00B9724E" w:rsidTr="00E43DE4">
        <w:trPr>
          <w:trHeight w:val="37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 xml:space="preserve">МП "Развитие туризма" </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80 000 00000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302,00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302,00</w:t>
            </w:r>
          </w:p>
        </w:tc>
      </w:tr>
      <w:tr w:rsidR="007C1567" w:rsidRPr="00B9724E" w:rsidTr="00E43DE4">
        <w:trPr>
          <w:trHeight w:val="46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"Вовлечение широких слоев населения в мероприятия туристской направленности"</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80 001 00000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257,00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257,00</w:t>
            </w:r>
          </w:p>
        </w:tc>
      </w:tr>
      <w:tr w:rsidR="007C1567" w:rsidRPr="00B9724E" w:rsidTr="00E43DE4">
        <w:trPr>
          <w:trHeight w:val="51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80 001 28888</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257,00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257,00</w:t>
            </w:r>
          </w:p>
        </w:tc>
      </w:tr>
      <w:tr w:rsidR="007C1567" w:rsidRPr="00B9724E" w:rsidTr="00E43DE4">
        <w:trPr>
          <w:trHeight w:val="405"/>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80 001 28888</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257,00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257,00</w:t>
            </w:r>
          </w:p>
        </w:tc>
      </w:tr>
      <w:tr w:rsidR="007C1567" w:rsidRPr="00B9724E" w:rsidTr="00E43DE4">
        <w:trPr>
          <w:trHeight w:val="51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"Реализация мероприятий, направленных на информирование граждан об Усольском районе"</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80 002 00000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35,00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35,00</w:t>
            </w:r>
          </w:p>
        </w:tc>
      </w:tr>
      <w:tr w:rsidR="007C1567" w:rsidRPr="00B9724E" w:rsidTr="00E43DE4">
        <w:trPr>
          <w:trHeight w:val="51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80 002 28888</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35,00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35,00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80 002 28888</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35,00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35,00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ОМ "Создание условий для продвижения сувенирной продукции мастеров Усольского района"</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80 003 00000</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w:t>
            </w:r>
          </w:p>
        </w:tc>
      </w:tr>
      <w:tr w:rsidR="007C1567" w:rsidRPr="00B9724E" w:rsidTr="00E43DE4">
        <w:trPr>
          <w:trHeight w:val="57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bCs/>
                <w:color w:val="000000"/>
                <w:sz w:val="22"/>
                <w:szCs w:val="22"/>
              </w:rPr>
            </w:pPr>
            <w:r w:rsidRPr="00B9724E">
              <w:rPr>
                <w:rFonts w:ascii="Courier New" w:hAnsi="Courier New" w:cs="Courier New"/>
                <w:bCs/>
                <w:color w:val="000000"/>
                <w:sz w:val="22"/>
                <w:szCs w:val="22"/>
              </w:rPr>
              <w:t>Расходы на обеспечение деятельности органов местного самоуправления в рамках реализации вопросов местного значения</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11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80 003 28888</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10,00</w:t>
            </w:r>
          </w:p>
        </w:tc>
      </w:tr>
      <w:tr w:rsidR="007C1567" w:rsidRPr="00B9724E" w:rsidTr="00E43DE4">
        <w:trPr>
          <w:trHeight w:val="360"/>
        </w:trPr>
        <w:tc>
          <w:tcPr>
            <w:tcW w:w="4395" w:type="dxa"/>
            <w:tcBorders>
              <w:top w:val="nil"/>
              <w:left w:val="single" w:sz="8" w:space="0" w:color="auto"/>
              <w:bottom w:val="single" w:sz="4" w:space="0" w:color="auto"/>
              <w:right w:val="single" w:sz="8" w:space="0" w:color="auto"/>
            </w:tcBorders>
            <w:vAlign w:val="center"/>
          </w:tcPr>
          <w:p w:rsidR="007C1567" w:rsidRPr="00B9724E" w:rsidRDefault="007C1567" w:rsidP="0042167D">
            <w:pPr>
              <w:rPr>
                <w:rFonts w:ascii="Courier New" w:hAnsi="Courier New" w:cs="Courier New"/>
                <w:color w:val="000000"/>
                <w:sz w:val="22"/>
                <w:szCs w:val="22"/>
              </w:rPr>
            </w:pPr>
            <w:r w:rsidRPr="00B9724E">
              <w:rPr>
                <w:rFonts w:ascii="Courier New" w:hAnsi="Courier New" w:cs="Courier New"/>
                <w:color w:val="000000"/>
                <w:sz w:val="22"/>
                <w:szCs w:val="22"/>
              </w:rPr>
              <w:t>Иные 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905</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11</w:t>
            </w:r>
          </w:p>
        </w:tc>
        <w:tc>
          <w:tcPr>
            <w:tcW w:w="580"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01</w:t>
            </w:r>
          </w:p>
        </w:tc>
        <w:tc>
          <w:tcPr>
            <w:tcW w:w="1072" w:type="dxa"/>
            <w:tcBorders>
              <w:top w:val="nil"/>
              <w:left w:val="nil"/>
              <w:bottom w:val="single" w:sz="4" w:space="0" w:color="auto"/>
              <w:right w:val="single" w:sz="4"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80 003 28888</w:t>
            </w:r>
          </w:p>
        </w:tc>
        <w:tc>
          <w:tcPr>
            <w:tcW w:w="709" w:type="dxa"/>
            <w:tcBorders>
              <w:top w:val="nil"/>
              <w:left w:val="nil"/>
              <w:bottom w:val="single" w:sz="4" w:space="0" w:color="auto"/>
              <w:right w:val="single" w:sz="8" w:space="0" w:color="auto"/>
            </w:tcBorders>
            <w:noWrap/>
            <w:vAlign w:val="center"/>
          </w:tcPr>
          <w:p w:rsidR="007C1567" w:rsidRPr="00B9724E" w:rsidRDefault="007C1567" w:rsidP="0042167D">
            <w:pPr>
              <w:jc w:val="center"/>
              <w:rPr>
                <w:rFonts w:ascii="Courier New" w:hAnsi="Courier New" w:cs="Courier New"/>
                <w:color w:val="000000"/>
                <w:sz w:val="22"/>
                <w:szCs w:val="22"/>
              </w:rPr>
            </w:pPr>
            <w:r w:rsidRPr="00B9724E">
              <w:rPr>
                <w:rFonts w:ascii="Courier New" w:hAnsi="Courier New" w:cs="Courier New"/>
                <w:color w:val="000000"/>
                <w:sz w:val="22"/>
                <w:szCs w:val="22"/>
              </w:rPr>
              <w:t>240</w:t>
            </w:r>
          </w:p>
        </w:tc>
        <w:tc>
          <w:tcPr>
            <w:tcW w:w="1843"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10,00</w:t>
            </w:r>
          </w:p>
        </w:tc>
        <w:tc>
          <w:tcPr>
            <w:tcW w:w="1820" w:type="dxa"/>
            <w:tcBorders>
              <w:top w:val="nil"/>
              <w:left w:val="nil"/>
              <w:bottom w:val="single" w:sz="4" w:space="0" w:color="auto"/>
              <w:right w:val="single" w:sz="8" w:space="0" w:color="auto"/>
            </w:tcBorders>
            <w:noWrap/>
            <w:vAlign w:val="center"/>
          </w:tcPr>
          <w:p w:rsidR="007C1567" w:rsidRPr="00B9724E" w:rsidRDefault="007C1567" w:rsidP="0042167D">
            <w:pPr>
              <w:jc w:val="right"/>
              <w:rPr>
                <w:rFonts w:ascii="Courier New" w:hAnsi="Courier New" w:cs="Courier New"/>
                <w:color w:val="000000"/>
                <w:sz w:val="22"/>
                <w:szCs w:val="22"/>
              </w:rPr>
            </w:pPr>
            <w:r w:rsidRPr="00B9724E">
              <w:rPr>
                <w:rFonts w:ascii="Courier New" w:hAnsi="Courier New" w:cs="Courier New"/>
                <w:color w:val="000000"/>
                <w:sz w:val="22"/>
                <w:szCs w:val="22"/>
              </w:rPr>
              <w:t>10,00</w:t>
            </w:r>
          </w:p>
        </w:tc>
      </w:tr>
      <w:tr w:rsidR="007C1567" w:rsidRPr="00B9724E" w:rsidTr="00E43DE4">
        <w:trPr>
          <w:trHeight w:val="330"/>
        </w:trPr>
        <w:tc>
          <w:tcPr>
            <w:tcW w:w="4395" w:type="dxa"/>
            <w:tcBorders>
              <w:top w:val="single" w:sz="8" w:space="0" w:color="auto"/>
              <w:left w:val="single" w:sz="8" w:space="0" w:color="auto"/>
              <w:bottom w:val="single" w:sz="8" w:space="0" w:color="auto"/>
              <w:right w:val="single" w:sz="8"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ИТОГО:</w:t>
            </w:r>
          </w:p>
        </w:tc>
        <w:tc>
          <w:tcPr>
            <w:tcW w:w="3686" w:type="dxa"/>
            <w:gridSpan w:val="5"/>
            <w:tcBorders>
              <w:top w:val="single" w:sz="8" w:space="0" w:color="auto"/>
              <w:left w:val="nil"/>
              <w:bottom w:val="single" w:sz="8" w:space="0" w:color="auto"/>
              <w:right w:val="single" w:sz="8" w:space="0" w:color="000000"/>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single" w:sz="8" w:space="0" w:color="auto"/>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98 399,72</w:t>
            </w:r>
          </w:p>
        </w:tc>
        <w:tc>
          <w:tcPr>
            <w:tcW w:w="1820" w:type="dxa"/>
            <w:tcBorders>
              <w:top w:val="single" w:sz="8" w:space="0" w:color="auto"/>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97 671,24</w:t>
            </w:r>
          </w:p>
        </w:tc>
      </w:tr>
      <w:tr w:rsidR="007C1567" w:rsidRPr="00B9724E" w:rsidTr="00E43DE4">
        <w:trPr>
          <w:trHeight w:val="345"/>
        </w:trPr>
        <w:tc>
          <w:tcPr>
            <w:tcW w:w="4395" w:type="dxa"/>
            <w:tcBorders>
              <w:top w:val="nil"/>
              <w:left w:val="single" w:sz="8" w:space="0" w:color="auto"/>
              <w:bottom w:val="single" w:sz="8" w:space="0" w:color="auto"/>
              <w:right w:val="single" w:sz="8" w:space="0" w:color="auto"/>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ВСЕГО:</w:t>
            </w:r>
          </w:p>
        </w:tc>
        <w:tc>
          <w:tcPr>
            <w:tcW w:w="3686" w:type="dxa"/>
            <w:gridSpan w:val="5"/>
            <w:tcBorders>
              <w:top w:val="single" w:sz="8" w:space="0" w:color="auto"/>
              <w:left w:val="nil"/>
              <w:bottom w:val="single" w:sz="8" w:space="0" w:color="auto"/>
              <w:right w:val="single" w:sz="8" w:space="0" w:color="000000"/>
            </w:tcBorders>
            <w:vAlign w:val="center"/>
          </w:tcPr>
          <w:p w:rsidR="007C1567" w:rsidRPr="00B9724E" w:rsidRDefault="007C1567" w:rsidP="0042167D">
            <w:pPr>
              <w:jc w:val="center"/>
              <w:rPr>
                <w:rFonts w:ascii="Courier New" w:hAnsi="Courier New" w:cs="Courier New"/>
                <w:bCs/>
                <w:color w:val="000000"/>
                <w:sz w:val="22"/>
                <w:szCs w:val="22"/>
              </w:rPr>
            </w:pPr>
            <w:r w:rsidRPr="00B9724E">
              <w:rPr>
                <w:rFonts w:ascii="Courier New" w:hAnsi="Courier New" w:cs="Courier New"/>
                <w:bCs/>
                <w:color w:val="000000"/>
                <w:sz w:val="22"/>
                <w:szCs w:val="22"/>
              </w:rPr>
              <w:t> </w:t>
            </w:r>
          </w:p>
        </w:tc>
        <w:tc>
          <w:tcPr>
            <w:tcW w:w="1843" w:type="dxa"/>
            <w:tcBorders>
              <w:top w:val="nil"/>
              <w:left w:val="nil"/>
              <w:bottom w:val="single" w:sz="8" w:space="0" w:color="auto"/>
              <w:right w:val="single" w:sz="8" w:space="0" w:color="auto"/>
            </w:tcBorders>
            <w:noWrap/>
            <w:vAlign w:val="center"/>
          </w:tcPr>
          <w:p w:rsidR="007C1567" w:rsidRPr="00B9724E" w:rsidRDefault="007C1567" w:rsidP="008557CC">
            <w:pPr>
              <w:rPr>
                <w:rFonts w:ascii="Courier New" w:hAnsi="Courier New" w:cs="Courier New"/>
                <w:bCs/>
                <w:color w:val="000000"/>
                <w:sz w:val="22"/>
                <w:szCs w:val="22"/>
              </w:rPr>
            </w:pPr>
            <w:r w:rsidRPr="00B9724E">
              <w:rPr>
                <w:rFonts w:ascii="Courier New" w:hAnsi="Courier New" w:cs="Courier New"/>
                <w:bCs/>
                <w:color w:val="000000"/>
                <w:sz w:val="22"/>
                <w:szCs w:val="22"/>
              </w:rPr>
              <w:t>1406455,45</w:t>
            </w:r>
          </w:p>
        </w:tc>
        <w:tc>
          <w:tcPr>
            <w:tcW w:w="1820" w:type="dxa"/>
            <w:tcBorders>
              <w:top w:val="nil"/>
              <w:left w:val="nil"/>
              <w:bottom w:val="single" w:sz="8" w:space="0" w:color="auto"/>
              <w:right w:val="single" w:sz="8" w:space="0" w:color="auto"/>
            </w:tcBorders>
            <w:noWrap/>
            <w:vAlign w:val="center"/>
          </w:tcPr>
          <w:p w:rsidR="007C1567" w:rsidRPr="00B9724E" w:rsidRDefault="007C1567" w:rsidP="0042167D">
            <w:pPr>
              <w:jc w:val="right"/>
              <w:rPr>
                <w:rFonts w:ascii="Courier New" w:hAnsi="Courier New" w:cs="Courier New"/>
                <w:bCs/>
                <w:color w:val="000000"/>
                <w:sz w:val="22"/>
                <w:szCs w:val="22"/>
              </w:rPr>
            </w:pPr>
            <w:r w:rsidRPr="00B9724E">
              <w:rPr>
                <w:rFonts w:ascii="Courier New" w:hAnsi="Courier New" w:cs="Courier New"/>
                <w:bCs/>
                <w:color w:val="000000"/>
                <w:sz w:val="22"/>
                <w:szCs w:val="22"/>
              </w:rPr>
              <w:t>1 333 629,27</w:t>
            </w:r>
          </w:p>
        </w:tc>
      </w:tr>
    </w:tbl>
    <w:p w:rsidR="007C1567" w:rsidRPr="0042167D" w:rsidRDefault="007C1567" w:rsidP="00781442">
      <w:pPr>
        <w:tabs>
          <w:tab w:val="left" w:pos="3481"/>
          <w:tab w:val="left" w:pos="4277"/>
        </w:tabs>
        <w:ind w:left="108"/>
        <w:jc w:val="center"/>
        <w:rPr>
          <w:rFonts w:ascii="Arial" w:hAnsi="Arial" w:cs="Arial"/>
        </w:rPr>
      </w:pPr>
    </w:p>
    <w:p w:rsidR="007C1567" w:rsidRPr="00A4342D" w:rsidRDefault="007C1567" w:rsidP="00A4342D">
      <w:pPr>
        <w:tabs>
          <w:tab w:val="left" w:pos="7845"/>
          <w:tab w:val="left" w:pos="8601"/>
          <w:tab w:val="left" w:pos="9197"/>
          <w:tab w:val="left" w:pos="9793"/>
          <w:tab w:val="left" w:pos="11249"/>
          <w:tab w:val="left" w:pos="12792"/>
        </w:tabs>
        <w:ind w:left="-851"/>
        <w:rPr>
          <w:rFonts w:ascii="Arial" w:hAnsi="Arial" w:cs="Arial"/>
        </w:rPr>
      </w:pPr>
      <w:r w:rsidRPr="00A4342D">
        <w:rPr>
          <w:rFonts w:ascii="Arial" w:hAnsi="Arial" w:cs="Arial"/>
          <w:bCs/>
        </w:rPr>
        <w:t>Заместитель мэра - председатель комитета по экономике и финансам Н. А. Касимовская</w:t>
      </w:r>
      <w:r w:rsidRPr="00A4342D">
        <w:rPr>
          <w:rFonts w:ascii="Arial" w:hAnsi="Arial" w:cs="Arial"/>
          <w:bCs/>
        </w:rPr>
        <w:tab/>
      </w:r>
    </w:p>
    <w:p w:rsidR="007C1567" w:rsidRPr="00EC662F" w:rsidRDefault="007C1567" w:rsidP="00781442">
      <w:pPr>
        <w:tabs>
          <w:tab w:val="left" w:pos="3481"/>
          <w:tab w:val="left" w:pos="4277"/>
        </w:tabs>
        <w:ind w:left="108"/>
        <w:jc w:val="center"/>
        <w:rPr>
          <w:rFonts w:ascii="Arial" w:hAnsi="Arial" w:cs="Arial"/>
        </w:rPr>
      </w:pPr>
    </w:p>
    <w:p w:rsidR="007C1567" w:rsidRPr="00805F3F" w:rsidRDefault="007C1567" w:rsidP="00805F3F">
      <w:pPr>
        <w:tabs>
          <w:tab w:val="left" w:pos="8953"/>
          <w:tab w:val="left" w:pos="10573"/>
        </w:tabs>
        <w:ind w:left="93"/>
        <w:jc w:val="right"/>
        <w:rPr>
          <w:rFonts w:ascii="Courier New" w:hAnsi="Courier New" w:cs="Courier New"/>
          <w:sz w:val="20"/>
          <w:szCs w:val="20"/>
        </w:rPr>
      </w:pPr>
      <w:r w:rsidRPr="00805F3F">
        <w:rPr>
          <w:rFonts w:ascii="Courier New" w:hAnsi="Courier New" w:cs="Courier New"/>
          <w:bCs/>
          <w:sz w:val="22"/>
          <w:szCs w:val="22"/>
        </w:rPr>
        <w:t>Приложение №12</w:t>
      </w:r>
    </w:p>
    <w:p w:rsidR="007C1567" w:rsidRPr="00805F3F" w:rsidRDefault="007C1567" w:rsidP="00805F3F">
      <w:pPr>
        <w:tabs>
          <w:tab w:val="left" w:pos="10573"/>
        </w:tabs>
        <w:ind w:left="93"/>
        <w:jc w:val="right"/>
        <w:rPr>
          <w:rFonts w:ascii="Courier New" w:hAnsi="Courier New" w:cs="Courier New"/>
          <w:sz w:val="20"/>
          <w:szCs w:val="20"/>
        </w:rPr>
      </w:pPr>
      <w:r w:rsidRPr="00805F3F">
        <w:rPr>
          <w:rFonts w:ascii="Courier New" w:hAnsi="Courier New" w:cs="Courier New"/>
          <w:bCs/>
          <w:sz w:val="22"/>
          <w:szCs w:val="22"/>
        </w:rPr>
        <w:t>к решению Думы муниципального района</w:t>
      </w:r>
    </w:p>
    <w:p w:rsidR="007C1567" w:rsidRPr="00805F3F" w:rsidRDefault="007C1567" w:rsidP="00805F3F">
      <w:pPr>
        <w:tabs>
          <w:tab w:val="left" w:pos="10573"/>
        </w:tabs>
        <w:ind w:left="93"/>
        <w:jc w:val="right"/>
        <w:rPr>
          <w:rFonts w:ascii="Courier New" w:hAnsi="Courier New" w:cs="Courier New"/>
          <w:sz w:val="20"/>
          <w:szCs w:val="20"/>
        </w:rPr>
      </w:pPr>
      <w:r w:rsidRPr="00805F3F">
        <w:rPr>
          <w:rFonts w:ascii="Courier New" w:hAnsi="Courier New" w:cs="Courier New"/>
          <w:bCs/>
          <w:sz w:val="22"/>
          <w:szCs w:val="22"/>
        </w:rPr>
        <w:t>Усольского районного муниципального</w:t>
      </w:r>
    </w:p>
    <w:p w:rsidR="007C1567" w:rsidRPr="00805F3F" w:rsidRDefault="007C1567" w:rsidP="00805F3F">
      <w:pPr>
        <w:tabs>
          <w:tab w:val="left" w:pos="10573"/>
        </w:tabs>
        <w:ind w:left="93"/>
        <w:jc w:val="right"/>
        <w:rPr>
          <w:rFonts w:ascii="Courier New" w:hAnsi="Courier New" w:cs="Courier New"/>
          <w:sz w:val="20"/>
          <w:szCs w:val="20"/>
        </w:rPr>
      </w:pPr>
      <w:r w:rsidRPr="00805F3F">
        <w:rPr>
          <w:rFonts w:ascii="Courier New" w:hAnsi="Courier New" w:cs="Courier New"/>
          <w:bCs/>
          <w:sz w:val="22"/>
          <w:szCs w:val="22"/>
        </w:rPr>
        <w:t>образования "Об утверждении бюджета</w:t>
      </w:r>
    </w:p>
    <w:p w:rsidR="007C1567" w:rsidRPr="00805F3F" w:rsidRDefault="007C1567" w:rsidP="00805F3F">
      <w:pPr>
        <w:tabs>
          <w:tab w:val="left" w:pos="10573"/>
        </w:tabs>
        <w:ind w:left="93"/>
        <w:jc w:val="right"/>
        <w:rPr>
          <w:rFonts w:ascii="Courier New" w:hAnsi="Courier New" w:cs="Courier New"/>
          <w:sz w:val="20"/>
          <w:szCs w:val="20"/>
        </w:rPr>
      </w:pPr>
      <w:r w:rsidRPr="00805F3F">
        <w:rPr>
          <w:rFonts w:ascii="Courier New" w:hAnsi="Courier New" w:cs="Courier New"/>
          <w:bCs/>
          <w:sz w:val="22"/>
          <w:szCs w:val="22"/>
        </w:rPr>
        <w:t>муниципального района УРМО на 2021 год и</w:t>
      </w:r>
    </w:p>
    <w:p w:rsidR="007C1567" w:rsidRPr="00805F3F" w:rsidRDefault="007C1567" w:rsidP="00805F3F">
      <w:pPr>
        <w:tabs>
          <w:tab w:val="left" w:pos="10573"/>
        </w:tabs>
        <w:ind w:left="93"/>
        <w:jc w:val="right"/>
        <w:rPr>
          <w:rFonts w:ascii="Courier New" w:hAnsi="Courier New" w:cs="Courier New"/>
          <w:sz w:val="20"/>
          <w:szCs w:val="20"/>
        </w:rPr>
      </w:pPr>
      <w:r w:rsidRPr="00805F3F">
        <w:rPr>
          <w:rFonts w:ascii="Courier New" w:hAnsi="Courier New" w:cs="Courier New"/>
          <w:bCs/>
          <w:sz w:val="22"/>
          <w:szCs w:val="22"/>
        </w:rPr>
        <w:t>на плановый период 2022 и 2023 годов"</w:t>
      </w:r>
    </w:p>
    <w:p w:rsidR="007C1567" w:rsidRPr="00805F3F" w:rsidRDefault="007C1567" w:rsidP="00805F3F">
      <w:pPr>
        <w:tabs>
          <w:tab w:val="left" w:pos="10573"/>
        </w:tabs>
        <w:ind w:left="93"/>
        <w:jc w:val="right"/>
        <w:rPr>
          <w:rFonts w:ascii="Courier New" w:hAnsi="Courier New" w:cs="Courier New"/>
          <w:sz w:val="20"/>
          <w:szCs w:val="20"/>
        </w:rPr>
      </w:pPr>
      <w:r>
        <w:rPr>
          <w:rFonts w:ascii="Courier New" w:hAnsi="Courier New" w:cs="Courier New"/>
          <w:bCs/>
          <w:sz w:val="22"/>
          <w:szCs w:val="22"/>
        </w:rPr>
        <w:t>№164 от22.12.2020г.</w:t>
      </w:r>
    </w:p>
    <w:p w:rsidR="007C1567" w:rsidRPr="00EC662F" w:rsidRDefault="007C1567" w:rsidP="00805F3F">
      <w:pPr>
        <w:tabs>
          <w:tab w:val="left" w:pos="3481"/>
          <w:tab w:val="left" w:pos="4277"/>
        </w:tabs>
        <w:ind w:left="108"/>
        <w:jc w:val="right"/>
        <w:rPr>
          <w:rFonts w:ascii="Arial" w:hAnsi="Arial" w:cs="Arial"/>
        </w:rPr>
      </w:pPr>
    </w:p>
    <w:p w:rsidR="007C1567" w:rsidRPr="00805F3F" w:rsidRDefault="007C1567" w:rsidP="00805F3F">
      <w:pPr>
        <w:jc w:val="center"/>
        <w:rPr>
          <w:rFonts w:ascii="Arial" w:hAnsi="Arial" w:cs="Arial"/>
          <w:b/>
          <w:bCs/>
          <w:sz w:val="30"/>
          <w:szCs w:val="30"/>
        </w:rPr>
      </w:pPr>
      <w:r w:rsidRPr="00805F3F">
        <w:rPr>
          <w:rFonts w:ascii="Arial" w:hAnsi="Arial" w:cs="Arial"/>
          <w:b/>
          <w:bCs/>
          <w:sz w:val="30"/>
          <w:szCs w:val="30"/>
        </w:rPr>
        <w:t>РАСПРЕДЕЛЕНИЕ ДОТАЦИИ НА ВЫРАВНИВАНИЕ БЮДЖЕТНОЙ ОБЕСПЕЧЕННОСТИ ПОСЕЛЕНИЙ, ОБРАЗУЮЩИХ ФОНД ФИНАНСОВОЙ ПОДДЕРЖКИ ПОСЕЛЕНИЙ МУНИЦИПАЛЬНОГО РАЙОНА УСОЛЬСКОГО РАЙОННОГО МУНИЦИПАЛЬНОГО ОБРАЗОВАНИЯ НА 2021 ГОД И НА ПЛАНОВЫЙ ПЕРИОД 2022 И 2023 ГОДОВ</w:t>
      </w:r>
    </w:p>
    <w:p w:rsidR="007C1567" w:rsidRPr="00805F3F" w:rsidRDefault="007C1567" w:rsidP="00805F3F">
      <w:pPr>
        <w:jc w:val="center"/>
        <w:rPr>
          <w:rFonts w:ascii="Arial" w:hAnsi="Arial" w:cs="Arial"/>
          <w:b/>
          <w:bCs/>
          <w:sz w:val="30"/>
          <w:szCs w:val="30"/>
        </w:rPr>
      </w:pPr>
    </w:p>
    <w:tbl>
      <w:tblPr>
        <w:tblW w:w="11625" w:type="dxa"/>
        <w:tblInd w:w="-1452" w:type="dxa"/>
        <w:tblLook w:val="00A0"/>
      </w:tblPr>
      <w:tblGrid>
        <w:gridCol w:w="6380"/>
        <w:gridCol w:w="1984"/>
        <w:gridCol w:w="1701"/>
        <w:gridCol w:w="1560"/>
      </w:tblGrid>
      <w:tr w:rsidR="007C1567" w:rsidRPr="00805F3F" w:rsidTr="00CB0100">
        <w:trPr>
          <w:trHeight w:val="330"/>
        </w:trPr>
        <w:tc>
          <w:tcPr>
            <w:tcW w:w="6380" w:type="dxa"/>
            <w:tcBorders>
              <w:top w:val="nil"/>
              <w:left w:val="nil"/>
              <w:bottom w:val="nil"/>
              <w:right w:val="nil"/>
            </w:tcBorders>
            <w:noWrap/>
            <w:vAlign w:val="bottom"/>
          </w:tcPr>
          <w:p w:rsidR="007C1567" w:rsidRPr="00805F3F" w:rsidRDefault="007C1567">
            <w:pPr>
              <w:jc w:val="center"/>
              <w:rPr>
                <w:rFonts w:ascii="Courier New" w:hAnsi="Courier New" w:cs="Courier New"/>
                <w:bCs/>
                <w:sz w:val="22"/>
                <w:szCs w:val="22"/>
              </w:rPr>
            </w:pPr>
          </w:p>
        </w:tc>
        <w:tc>
          <w:tcPr>
            <w:tcW w:w="5245" w:type="dxa"/>
            <w:gridSpan w:val="3"/>
            <w:tcBorders>
              <w:top w:val="nil"/>
              <w:left w:val="nil"/>
              <w:bottom w:val="nil"/>
              <w:right w:val="nil"/>
            </w:tcBorders>
            <w:noWrap/>
            <w:vAlign w:val="bottom"/>
          </w:tcPr>
          <w:p w:rsidR="007C1567" w:rsidRPr="00805F3F" w:rsidRDefault="007C1567" w:rsidP="00805F3F">
            <w:pPr>
              <w:jc w:val="center"/>
              <w:rPr>
                <w:rFonts w:ascii="Courier New" w:hAnsi="Courier New" w:cs="Courier New"/>
                <w:sz w:val="22"/>
                <w:szCs w:val="22"/>
              </w:rPr>
            </w:pPr>
            <w:r w:rsidRPr="00805F3F">
              <w:rPr>
                <w:rFonts w:ascii="Courier New" w:hAnsi="Courier New" w:cs="Courier New"/>
                <w:bCs/>
                <w:sz w:val="22"/>
                <w:szCs w:val="22"/>
              </w:rPr>
              <w:t>(тыс. руб.)</w:t>
            </w:r>
          </w:p>
        </w:tc>
      </w:tr>
      <w:tr w:rsidR="007C1567" w:rsidRPr="00805F3F" w:rsidTr="00CB0100">
        <w:trPr>
          <w:trHeight w:val="390"/>
        </w:trPr>
        <w:tc>
          <w:tcPr>
            <w:tcW w:w="6380" w:type="dxa"/>
            <w:tcBorders>
              <w:top w:val="single" w:sz="8" w:space="0" w:color="auto"/>
              <w:left w:val="single" w:sz="8" w:space="0" w:color="auto"/>
              <w:bottom w:val="nil"/>
              <w:right w:val="single" w:sz="8" w:space="0" w:color="auto"/>
            </w:tcBorders>
          </w:tcPr>
          <w:p w:rsidR="007C1567" w:rsidRPr="00805F3F" w:rsidRDefault="007C1567">
            <w:pPr>
              <w:jc w:val="center"/>
              <w:rPr>
                <w:rFonts w:ascii="Courier New" w:hAnsi="Courier New" w:cs="Courier New"/>
                <w:bCs/>
                <w:sz w:val="22"/>
                <w:szCs w:val="22"/>
              </w:rPr>
            </w:pPr>
            <w:r w:rsidRPr="00805F3F">
              <w:rPr>
                <w:rFonts w:ascii="Courier New" w:hAnsi="Courier New" w:cs="Courier New"/>
                <w:bCs/>
                <w:sz w:val="22"/>
                <w:szCs w:val="22"/>
              </w:rPr>
              <w:t> </w:t>
            </w:r>
          </w:p>
        </w:tc>
        <w:tc>
          <w:tcPr>
            <w:tcW w:w="1984" w:type="dxa"/>
            <w:tcBorders>
              <w:top w:val="single" w:sz="8" w:space="0" w:color="auto"/>
              <w:left w:val="nil"/>
              <w:bottom w:val="nil"/>
              <w:right w:val="single" w:sz="8" w:space="0" w:color="auto"/>
            </w:tcBorders>
          </w:tcPr>
          <w:p w:rsidR="007C1567" w:rsidRPr="00805F3F" w:rsidRDefault="007C1567" w:rsidP="00805F3F">
            <w:pPr>
              <w:jc w:val="center"/>
              <w:rPr>
                <w:rFonts w:ascii="Courier New" w:hAnsi="Courier New" w:cs="Courier New"/>
                <w:bCs/>
                <w:sz w:val="22"/>
                <w:szCs w:val="22"/>
              </w:rPr>
            </w:pPr>
          </w:p>
        </w:tc>
        <w:tc>
          <w:tcPr>
            <w:tcW w:w="1701" w:type="dxa"/>
            <w:tcBorders>
              <w:top w:val="single" w:sz="8" w:space="0" w:color="auto"/>
              <w:left w:val="nil"/>
              <w:bottom w:val="nil"/>
              <w:right w:val="single" w:sz="8" w:space="0" w:color="auto"/>
            </w:tcBorders>
          </w:tcPr>
          <w:p w:rsidR="007C1567" w:rsidRPr="00805F3F" w:rsidRDefault="007C1567" w:rsidP="00805F3F">
            <w:pPr>
              <w:jc w:val="center"/>
              <w:rPr>
                <w:rFonts w:ascii="Courier New" w:hAnsi="Courier New" w:cs="Courier New"/>
                <w:bCs/>
                <w:sz w:val="22"/>
                <w:szCs w:val="22"/>
              </w:rPr>
            </w:pPr>
          </w:p>
        </w:tc>
        <w:tc>
          <w:tcPr>
            <w:tcW w:w="1560" w:type="dxa"/>
            <w:tcBorders>
              <w:top w:val="single" w:sz="8" w:space="0" w:color="auto"/>
              <w:left w:val="nil"/>
              <w:bottom w:val="nil"/>
              <w:right w:val="single" w:sz="8" w:space="0" w:color="auto"/>
            </w:tcBorders>
          </w:tcPr>
          <w:p w:rsidR="007C1567" w:rsidRPr="00805F3F" w:rsidRDefault="007C1567" w:rsidP="00805F3F">
            <w:pPr>
              <w:jc w:val="center"/>
              <w:rPr>
                <w:rFonts w:ascii="Courier New" w:hAnsi="Courier New" w:cs="Courier New"/>
                <w:bCs/>
                <w:sz w:val="22"/>
                <w:szCs w:val="22"/>
              </w:rPr>
            </w:pPr>
          </w:p>
        </w:tc>
      </w:tr>
      <w:tr w:rsidR="007C1567" w:rsidRPr="00805F3F" w:rsidTr="00CB0100">
        <w:trPr>
          <w:trHeight w:val="258"/>
        </w:trPr>
        <w:tc>
          <w:tcPr>
            <w:tcW w:w="6380" w:type="dxa"/>
            <w:tcBorders>
              <w:top w:val="nil"/>
              <w:left w:val="single" w:sz="8" w:space="0" w:color="auto"/>
              <w:bottom w:val="nil"/>
              <w:right w:val="single" w:sz="8" w:space="0" w:color="auto"/>
            </w:tcBorders>
          </w:tcPr>
          <w:p w:rsidR="007C1567" w:rsidRPr="00805F3F" w:rsidRDefault="007C1567">
            <w:pPr>
              <w:jc w:val="center"/>
              <w:rPr>
                <w:rFonts w:ascii="Courier New" w:hAnsi="Courier New" w:cs="Courier New"/>
                <w:bCs/>
                <w:sz w:val="22"/>
                <w:szCs w:val="22"/>
              </w:rPr>
            </w:pPr>
            <w:r w:rsidRPr="00805F3F">
              <w:rPr>
                <w:rFonts w:ascii="Courier New" w:hAnsi="Courier New" w:cs="Courier New"/>
                <w:bCs/>
                <w:sz w:val="22"/>
                <w:szCs w:val="22"/>
              </w:rPr>
              <w:t>Наименование</w:t>
            </w:r>
          </w:p>
        </w:tc>
        <w:tc>
          <w:tcPr>
            <w:tcW w:w="1984" w:type="dxa"/>
            <w:tcBorders>
              <w:top w:val="nil"/>
              <w:left w:val="nil"/>
              <w:bottom w:val="nil"/>
              <w:right w:val="single" w:sz="8" w:space="0" w:color="auto"/>
            </w:tcBorders>
            <w:noWrap/>
            <w:vAlign w:val="bottom"/>
          </w:tcPr>
          <w:p w:rsidR="007C1567" w:rsidRPr="00805F3F" w:rsidRDefault="007C1567" w:rsidP="00805F3F">
            <w:pPr>
              <w:jc w:val="center"/>
              <w:rPr>
                <w:rFonts w:ascii="Courier New" w:hAnsi="Courier New" w:cs="Courier New"/>
                <w:bCs/>
                <w:sz w:val="22"/>
                <w:szCs w:val="22"/>
              </w:rPr>
            </w:pPr>
            <w:r w:rsidRPr="00805F3F">
              <w:rPr>
                <w:rFonts w:ascii="Courier New" w:hAnsi="Courier New" w:cs="Courier New"/>
                <w:bCs/>
                <w:sz w:val="22"/>
                <w:szCs w:val="22"/>
              </w:rPr>
              <w:t>2021 год</w:t>
            </w:r>
          </w:p>
        </w:tc>
        <w:tc>
          <w:tcPr>
            <w:tcW w:w="1701" w:type="dxa"/>
            <w:tcBorders>
              <w:top w:val="nil"/>
              <w:left w:val="nil"/>
              <w:bottom w:val="nil"/>
              <w:right w:val="single" w:sz="8" w:space="0" w:color="auto"/>
            </w:tcBorders>
            <w:noWrap/>
            <w:vAlign w:val="bottom"/>
          </w:tcPr>
          <w:p w:rsidR="007C1567" w:rsidRPr="00805F3F" w:rsidRDefault="007C1567" w:rsidP="00805F3F">
            <w:pPr>
              <w:jc w:val="center"/>
              <w:rPr>
                <w:rFonts w:ascii="Courier New" w:hAnsi="Courier New" w:cs="Courier New"/>
                <w:bCs/>
                <w:sz w:val="22"/>
                <w:szCs w:val="22"/>
              </w:rPr>
            </w:pPr>
            <w:r w:rsidRPr="00805F3F">
              <w:rPr>
                <w:rFonts w:ascii="Courier New" w:hAnsi="Courier New" w:cs="Courier New"/>
                <w:bCs/>
                <w:sz w:val="22"/>
                <w:szCs w:val="22"/>
              </w:rPr>
              <w:t>2022 год</w:t>
            </w:r>
          </w:p>
        </w:tc>
        <w:tc>
          <w:tcPr>
            <w:tcW w:w="1560" w:type="dxa"/>
            <w:tcBorders>
              <w:top w:val="nil"/>
              <w:left w:val="nil"/>
              <w:bottom w:val="nil"/>
              <w:right w:val="single" w:sz="8" w:space="0" w:color="auto"/>
            </w:tcBorders>
            <w:noWrap/>
            <w:vAlign w:val="bottom"/>
          </w:tcPr>
          <w:p w:rsidR="007C1567" w:rsidRPr="00805F3F" w:rsidRDefault="007C1567" w:rsidP="00805F3F">
            <w:pPr>
              <w:jc w:val="center"/>
              <w:rPr>
                <w:rFonts w:ascii="Courier New" w:hAnsi="Courier New" w:cs="Courier New"/>
                <w:bCs/>
                <w:sz w:val="22"/>
                <w:szCs w:val="22"/>
              </w:rPr>
            </w:pPr>
            <w:r w:rsidRPr="00805F3F">
              <w:rPr>
                <w:rFonts w:ascii="Courier New" w:hAnsi="Courier New" w:cs="Courier New"/>
                <w:bCs/>
                <w:sz w:val="22"/>
                <w:szCs w:val="22"/>
              </w:rPr>
              <w:t>2023 год</w:t>
            </w:r>
          </w:p>
        </w:tc>
      </w:tr>
      <w:tr w:rsidR="007C1567" w:rsidRPr="00805F3F" w:rsidTr="00CB0100">
        <w:trPr>
          <w:trHeight w:val="80"/>
        </w:trPr>
        <w:tc>
          <w:tcPr>
            <w:tcW w:w="6380" w:type="dxa"/>
            <w:tcBorders>
              <w:top w:val="nil"/>
              <w:left w:val="single" w:sz="8" w:space="0" w:color="auto"/>
              <w:bottom w:val="single" w:sz="8" w:space="0" w:color="auto"/>
              <w:right w:val="single" w:sz="8" w:space="0" w:color="auto"/>
            </w:tcBorders>
          </w:tcPr>
          <w:p w:rsidR="007C1567" w:rsidRPr="00805F3F" w:rsidRDefault="007C1567">
            <w:pPr>
              <w:rPr>
                <w:rFonts w:ascii="Courier New" w:hAnsi="Courier New" w:cs="Courier New"/>
                <w:sz w:val="22"/>
                <w:szCs w:val="22"/>
              </w:rPr>
            </w:pPr>
            <w:r w:rsidRPr="00805F3F">
              <w:rPr>
                <w:rFonts w:ascii="Courier New" w:hAnsi="Courier New" w:cs="Courier New"/>
                <w:sz w:val="22"/>
                <w:szCs w:val="22"/>
              </w:rPr>
              <w:t> </w:t>
            </w:r>
          </w:p>
        </w:tc>
        <w:tc>
          <w:tcPr>
            <w:tcW w:w="1984" w:type="dxa"/>
            <w:tcBorders>
              <w:top w:val="nil"/>
              <w:left w:val="nil"/>
              <w:bottom w:val="single" w:sz="8" w:space="0" w:color="auto"/>
              <w:right w:val="single" w:sz="8" w:space="0" w:color="auto"/>
            </w:tcBorders>
          </w:tcPr>
          <w:p w:rsidR="007C1567" w:rsidRPr="00805F3F" w:rsidRDefault="007C1567" w:rsidP="00805F3F">
            <w:pPr>
              <w:jc w:val="center"/>
              <w:rPr>
                <w:rFonts w:ascii="Courier New" w:hAnsi="Courier New" w:cs="Courier New"/>
                <w:bCs/>
                <w:sz w:val="22"/>
                <w:szCs w:val="22"/>
              </w:rPr>
            </w:pPr>
          </w:p>
        </w:tc>
        <w:tc>
          <w:tcPr>
            <w:tcW w:w="1701" w:type="dxa"/>
            <w:tcBorders>
              <w:top w:val="nil"/>
              <w:left w:val="nil"/>
              <w:bottom w:val="single" w:sz="8" w:space="0" w:color="auto"/>
              <w:right w:val="single" w:sz="8" w:space="0" w:color="auto"/>
            </w:tcBorders>
          </w:tcPr>
          <w:p w:rsidR="007C1567" w:rsidRPr="00805F3F" w:rsidRDefault="007C1567" w:rsidP="00805F3F">
            <w:pPr>
              <w:jc w:val="center"/>
              <w:rPr>
                <w:rFonts w:ascii="Courier New" w:hAnsi="Courier New" w:cs="Courier New"/>
                <w:bCs/>
                <w:sz w:val="22"/>
                <w:szCs w:val="22"/>
              </w:rPr>
            </w:pPr>
          </w:p>
        </w:tc>
        <w:tc>
          <w:tcPr>
            <w:tcW w:w="1560" w:type="dxa"/>
            <w:tcBorders>
              <w:top w:val="nil"/>
              <w:left w:val="nil"/>
              <w:bottom w:val="single" w:sz="8" w:space="0" w:color="auto"/>
              <w:right w:val="single" w:sz="8" w:space="0" w:color="auto"/>
            </w:tcBorders>
          </w:tcPr>
          <w:p w:rsidR="007C1567" w:rsidRPr="00805F3F" w:rsidRDefault="007C1567" w:rsidP="00805F3F">
            <w:pPr>
              <w:jc w:val="center"/>
              <w:rPr>
                <w:rFonts w:ascii="Courier New" w:hAnsi="Courier New" w:cs="Courier New"/>
                <w:bCs/>
                <w:sz w:val="22"/>
                <w:szCs w:val="22"/>
              </w:rPr>
            </w:pPr>
          </w:p>
        </w:tc>
      </w:tr>
      <w:tr w:rsidR="007C1567" w:rsidRPr="00805F3F" w:rsidTr="00CB0100">
        <w:trPr>
          <w:trHeight w:val="390"/>
        </w:trPr>
        <w:tc>
          <w:tcPr>
            <w:tcW w:w="6380" w:type="dxa"/>
            <w:tcBorders>
              <w:top w:val="nil"/>
              <w:left w:val="single" w:sz="8" w:space="0" w:color="auto"/>
              <w:bottom w:val="single" w:sz="8" w:space="0" w:color="auto"/>
              <w:right w:val="single" w:sz="8" w:space="0" w:color="auto"/>
            </w:tcBorders>
          </w:tcPr>
          <w:p w:rsidR="007C1567" w:rsidRPr="00805F3F" w:rsidRDefault="007C1567">
            <w:pPr>
              <w:rPr>
                <w:rFonts w:ascii="Courier New" w:hAnsi="Courier New" w:cs="Courier New"/>
                <w:bCs/>
                <w:sz w:val="22"/>
                <w:szCs w:val="22"/>
              </w:rPr>
            </w:pPr>
            <w:r w:rsidRPr="00805F3F">
              <w:rPr>
                <w:rFonts w:ascii="Courier New" w:hAnsi="Courier New" w:cs="Courier New"/>
                <w:bCs/>
                <w:sz w:val="22"/>
                <w:szCs w:val="22"/>
              </w:rPr>
              <w:t>Дотация – всего:</w:t>
            </w:r>
          </w:p>
        </w:tc>
        <w:tc>
          <w:tcPr>
            <w:tcW w:w="1984" w:type="dxa"/>
            <w:tcBorders>
              <w:top w:val="nil"/>
              <w:left w:val="nil"/>
              <w:bottom w:val="single" w:sz="8" w:space="0" w:color="auto"/>
              <w:right w:val="single" w:sz="8" w:space="0" w:color="auto"/>
            </w:tcBorders>
          </w:tcPr>
          <w:p w:rsidR="007C1567" w:rsidRPr="00805F3F" w:rsidRDefault="007C1567" w:rsidP="00805F3F">
            <w:pPr>
              <w:jc w:val="center"/>
              <w:rPr>
                <w:rFonts w:ascii="Courier New" w:hAnsi="Courier New" w:cs="Courier New"/>
                <w:sz w:val="22"/>
                <w:szCs w:val="22"/>
              </w:rPr>
            </w:pPr>
            <w:r w:rsidRPr="00805F3F">
              <w:rPr>
                <w:rFonts w:ascii="Courier New" w:hAnsi="Courier New" w:cs="Courier New"/>
                <w:sz w:val="22"/>
                <w:szCs w:val="22"/>
              </w:rPr>
              <w:t>87538,20</w:t>
            </w:r>
          </w:p>
        </w:tc>
        <w:tc>
          <w:tcPr>
            <w:tcW w:w="1701" w:type="dxa"/>
            <w:tcBorders>
              <w:top w:val="nil"/>
              <w:left w:val="nil"/>
              <w:bottom w:val="single" w:sz="8" w:space="0" w:color="auto"/>
              <w:right w:val="single" w:sz="8" w:space="0" w:color="auto"/>
            </w:tcBorders>
          </w:tcPr>
          <w:p w:rsidR="007C1567" w:rsidRPr="00805F3F" w:rsidRDefault="007C1567" w:rsidP="00805F3F">
            <w:pPr>
              <w:jc w:val="center"/>
              <w:rPr>
                <w:rFonts w:ascii="Courier New" w:hAnsi="Courier New" w:cs="Courier New"/>
                <w:sz w:val="22"/>
                <w:szCs w:val="22"/>
              </w:rPr>
            </w:pPr>
            <w:r w:rsidRPr="00805F3F">
              <w:rPr>
                <w:rFonts w:ascii="Courier New" w:hAnsi="Courier New" w:cs="Courier New"/>
                <w:sz w:val="22"/>
                <w:szCs w:val="22"/>
              </w:rPr>
              <w:t>84803,60</w:t>
            </w:r>
          </w:p>
        </w:tc>
        <w:tc>
          <w:tcPr>
            <w:tcW w:w="1560" w:type="dxa"/>
            <w:tcBorders>
              <w:top w:val="nil"/>
              <w:left w:val="nil"/>
              <w:bottom w:val="single" w:sz="8" w:space="0" w:color="auto"/>
              <w:right w:val="single" w:sz="8" w:space="0" w:color="auto"/>
            </w:tcBorders>
          </w:tcPr>
          <w:p w:rsidR="007C1567" w:rsidRPr="00805F3F" w:rsidRDefault="007C1567" w:rsidP="00805F3F">
            <w:pPr>
              <w:jc w:val="center"/>
              <w:rPr>
                <w:rFonts w:ascii="Courier New" w:hAnsi="Courier New" w:cs="Courier New"/>
                <w:sz w:val="22"/>
                <w:szCs w:val="22"/>
              </w:rPr>
            </w:pPr>
            <w:r w:rsidRPr="00805F3F">
              <w:rPr>
                <w:rFonts w:ascii="Courier New" w:hAnsi="Courier New" w:cs="Courier New"/>
                <w:sz w:val="22"/>
                <w:szCs w:val="22"/>
              </w:rPr>
              <w:t>78448,60</w:t>
            </w:r>
          </w:p>
        </w:tc>
      </w:tr>
      <w:tr w:rsidR="007C1567" w:rsidRPr="00805F3F" w:rsidTr="00CB0100">
        <w:trPr>
          <w:trHeight w:val="390"/>
        </w:trPr>
        <w:tc>
          <w:tcPr>
            <w:tcW w:w="6380" w:type="dxa"/>
            <w:tcBorders>
              <w:top w:val="nil"/>
              <w:left w:val="single" w:sz="8" w:space="0" w:color="auto"/>
              <w:bottom w:val="single" w:sz="8" w:space="0" w:color="auto"/>
              <w:right w:val="single" w:sz="8" w:space="0" w:color="auto"/>
            </w:tcBorders>
          </w:tcPr>
          <w:p w:rsidR="007C1567" w:rsidRPr="00805F3F" w:rsidRDefault="007C1567">
            <w:pPr>
              <w:rPr>
                <w:rFonts w:ascii="Courier New" w:hAnsi="Courier New" w:cs="Courier New"/>
                <w:sz w:val="22"/>
                <w:szCs w:val="22"/>
              </w:rPr>
            </w:pPr>
            <w:r w:rsidRPr="00805F3F">
              <w:rPr>
                <w:rFonts w:ascii="Courier New" w:hAnsi="Courier New" w:cs="Courier New"/>
                <w:sz w:val="22"/>
                <w:szCs w:val="22"/>
              </w:rPr>
              <w:t>из них по поселениям</w:t>
            </w:r>
          </w:p>
        </w:tc>
        <w:tc>
          <w:tcPr>
            <w:tcW w:w="1984" w:type="dxa"/>
            <w:tcBorders>
              <w:top w:val="nil"/>
              <w:left w:val="nil"/>
              <w:bottom w:val="single" w:sz="8" w:space="0" w:color="auto"/>
              <w:right w:val="single" w:sz="8" w:space="0" w:color="auto"/>
            </w:tcBorders>
          </w:tcPr>
          <w:p w:rsidR="007C1567" w:rsidRPr="00805F3F" w:rsidRDefault="007C1567" w:rsidP="00805F3F">
            <w:pPr>
              <w:jc w:val="center"/>
              <w:rPr>
                <w:rFonts w:ascii="Courier New" w:hAnsi="Courier New" w:cs="Courier New"/>
                <w:sz w:val="22"/>
                <w:szCs w:val="22"/>
              </w:rPr>
            </w:pPr>
          </w:p>
        </w:tc>
        <w:tc>
          <w:tcPr>
            <w:tcW w:w="1701" w:type="dxa"/>
            <w:tcBorders>
              <w:top w:val="nil"/>
              <w:left w:val="nil"/>
              <w:bottom w:val="single" w:sz="8" w:space="0" w:color="auto"/>
              <w:right w:val="single" w:sz="8" w:space="0" w:color="auto"/>
            </w:tcBorders>
          </w:tcPr>
          <w:p w:rsidR="007C1567" w:rsidRPr="00805F3F" w:rsidRDefault="007C1567" w:rsidP="00805F3F">
            <w:pPr>
              <w:jc w:val="center"/>
              <w:rPr>
                <w:rFonts w:ascii="Courier New" w:hAnsi="Courier New" w:cs="Courier New"/>
                <w:sz w:val="22"/>
                <w:szCs w:val="22"/>
              </w:rPr>
            </w:pPr>
          </w:p>
        </w:tc>
        <w:tc>
          <w:tcPr>
            <w:tcW w:w="1560" w:type="dxa"/>
            <w:tcBorders>
              <w:top w:val="nil"/>
              <w:left w:val="nil"/>
              <w:bottom w:val="single" w:sz="8" w:space="0" w:color="auto"/>
              <w:right w:val="single" w:sz="8" w:space="0" w:color="auto"/>
            </w:tcBorders>
          </w:tcPr>
          <w:p w:rsidR="007C1567" w:rsidRPr="00805F3F" w:rsidRDefault="007C1567" w:rsidP="00805F3F">
            <w:pPr>
              <w:jc w:val="center"/>
              <w:rPr>
                <w:rFonts w:ascii="Courier New" w:hAnsi="Courier New" w:cs="Courier New"/>
                <w:sz w:val="22"/>
                <w:szCs w:val="22"/>
              </w:rPr>
            </w:pPr>
          </w:p>
        </w:tc>
      </w:tr>
      <w:tr w:rsidR="007C1567" w:rsidRPr="00805F3F" w:rsidTr="00CB0100">
        <w:trPr>
          <w:trHeight w:val="390"/>
        </w:trPr>
        <w:tc>
          <w:tcPr>
            <w:tcW w:w="6380" w:type="dxa"/>
            <w:tcBorders>
              <w:top w:val="nil"/>
              <w:left w:val="single" w:sz="8" w:space="0" w:color="auto"/>
              <w:bottom w:val="single" w:sz="8" w:space="0" w:color="auto"/>
              <w:right w:val="single" w:sz="8" w:space="0" w:color="auto"/>
            </w:tcBorders>
          </w:tcPr>
          <w:p w:rsidR="007C1567" w:rsidRPr="00805F3F" w:rsidRDefault="007C1567">
            <w:pPr>
              <w:rPr>
                <w:rFonts w:ascii="Courier New" w:hAnsi="Courier New" w:cs="Courier New"/>
                <w:bCs/>
                <w:sz w:val="22"/>
                <w:szCs w:val="22"/>
              </w:rPr>
            </w:pPr>
            <w:r w:rsidRPr="00805F3F">
              <w:rPr>
                <w:rFonts w:ascii="Courier New" w:hAnsi="Courier New" w:cs="Courier New"/>
                <w:bCs/>
                <w:sz w:val="22"/>
                <w:szCs w:val="22"/>
              </w:rPr>
              <w:t>1. Большееланское муниципальное образование</w:t>
            </w:r>
          </w:p>
        </w:tc>
        <w:tc>
          <w:tcPr>
            <w:tcW w:w="1984" w:type="dxa"/>
            <w:tcBorders>
              <w:top w:val="nil"/>
              <w:left w:val="nil"/>
              <w:bottom w:val="single" w:sz="8" w:space="0" w:color="auto"/>
              <w:right w:val="single" w:sz="8" w:space="0" w:color="auto"/>
            </w:tcBorders>
          </w:tcPr>
          <w:p w:rsidR="007C1567" w:rsidRPr="00805F3F" w:rsidRDefault="007C1567" w:rsidP="00805F3F">
            <w:pPr>
              <w:jc w:val="center"/>
              <w:rPr>
                <w:rFonts w:ascii="Courier New" w:hAnsi="Courier New" w:cs="Courier New"/>
                <w:sz w:val="22"/>
                <w:szCs w:val="22"/>
              </w:rPr>
            </w:pPr>
            <w:r w:rsidRPr="00805F3F">
              <w:rPr>
                <w:rFonts w:ascii="Courier New" w:hAnsi="Courier New" w:cs="Courier New"/>
                <w:sz w:val="22"/>
                <w:szCs w:val="22"/>
              </w:rPr>
              <w:t>11648,70</w:t>
            </w:r>
          </w:p>
        </w:tc>
        <w:tc>
          <w:tcPr>
            <w:tcW w:w="1701" w:type="dxa"/>
            <w:tcBorders>
              <w:top w:val="nil"/>
              <w:left w:val="nil"/>
              <w:bottom w:val="single" w:sz="8" w:space="0" w:color="auto"/>
              <w:right w:val="single" w:sz="8" w:space="0" w:color="auto"/>
            </w:tcBorders>
          </w:tcPr>
          <w:p w:rsidR="007C1567" w:rsidRPr="00805F3F" w:rsidRDefault="007C1567" w:rsidP="00805F3F">
            <w:pPr>
              <w:jc w:val="center"/>
              <w:rPr>
                <w:rFonts w:ascii="Courier New" w:hAnsi="Courier New" w:cs="Courier New"/>
                <w:sz w:val="22"/>
                <w:szCs w:val="22"/>
              </w:rPr>
            </w:pPr>
            <w:r w:rsidRPr="00805F3F">
              <w:rPr>
                <w:rFonts w:ascii="Courier New" w:hAnsi="Courier New" w:cs="Courier New"/>
                <w:sz w:val="22"/>
                <w:szCs w:val="22"/>
              </w:rPr>
              <w:t>10953,00</w:t>
            </w:r>
          </w:p>
        </w:tc>
        <w:tc>
          <w:tcPr>
            <w:tcW w:w="1560" w:type="dxa"/>
            <w:tcBorders>
              <w:top w:val="nil"/>
              <w:left w:val="nil"/>
              <w:bottom w:val="single" w:sz="8" w:space="0" w:color="auto"/>
              <w:right w:val="single" w:sz="8" w:space="0" w:color="auto"/>
            </w:tcBorders>
          </w:tcPr>
          <w:p w:rsidR="007C1567" w:rsidRPr="00805F3F" w:rsidRDefault="007C1567" w:rsidP="00805F3F">
            <w:pPr>
              <w:jc w:val="center"/>
              <w:rPr>
                <w:rFonts w:ascii="Courier New" w:hAnsi="Courier New" w:cs="Courier New"/>
                <w:sz w:val="22"/>
                <w:szCs w:val="22"/>
              </w:rPr>
            </w:pPr>
            <w:r w:rsidRPr="00805F3F">
              <w:rPr>
                <w:rFonts w:ascii="Courier New" w:hAnsi="Courier New" w:cs="Courier New"/>
                <w:sz w:val="22"/>
                <w:szCs w:val="22"/>
              </w:rPr>
              <w:t>10362,50</w:t>
            </w:r>
          </w:p>
        </w:tc>
      </w:tr>
      <w:tr w:rsidR="007C1567" w:rsidRPr="00805F3F" w:rsidTr="00CB0100">
        <w:trPr>
          <w:trHeight w:val="450"/>
        </w:trPr>
        <w:tc>
          <w:tcPr>
            <w:tcW w:w="6380" w:type="dxa"/>
            <w:tcBorders>
              <w:top w:val="nil"/>
              <w:left w:val="single" w:sz="8" w:space="0" w:color="auto"/>
              <w:bottom w:val="single" w:sz="8" w:space="0" w:color="auto"/>
              <w:right w:val="single" w:sz="8" w:space="0" w:color="auto"/>
            </w:tcBorders>
          </w:tcPr>
          <w:p w:rsidR="007C1567" w:rsidRPr="00805F3F" w:rsidRDefault="007C1567">
            <w:pPr>
              <w:rPr>
                <w:rFonts w:ascii="Courier New" w:hAnsi="Courier New" w:cs="Courier New"/>
                <w:bCs/>
                <w:sz w:val="22"/>
                <w:szCs w:val="22"/>
              </w:rPr>
            </w:pPr>
            <w:r w:rsidRPr="00805F3F">
              <w:rPr>
                <w:rFonts w:ascii="Courier New" w:hAnsi="Courier New" w:cs="Courier New"/>
                <w:bCs/>
                <w:sz w:val="22"/>
                <w:szCs w:val="22"/>
              </w:rPr>
              <w:t>2. Железнодорожное муниципальное образование</w:t>
            </w:r>
          </w:p>
        </w:tc>
        <w:tc>
          <w:tcPr>
            <w:tcW w:w="1984" w:type="dxa"/>
            <w:tcBorders>
              <w:top w:val="nil"/>
              <w:left w:val="nil"/>
              <w:bottom w:val="single" w:sz="8" w:space="0" w:color="auto"/>
              <w:right w:val="single" w:sz="8" w:space="0" w:color="auto"/>
            </w:tcBorders>
          </w:tcPr>
          <w:p w:rsidR="007C1567" w:rsidRPr="00805F3F" w:rsidRDefault="007C1567" w:rsidP="00805F3F">
            <w:pPr>
              <w:jc w:val="center"/>
              <w:rPr>
                <w:rFonts w:ascii="Courier New" w:hAnsi="Courier New" w:cs="Courier New"/>
                <w:sz w:val="22"/>
                <w:szCs w:val="22"/>
              </w:rPr>
            </w:pPr>
            <w:r w:rsidRPr="00805F3F">
              <w:rPr>
                <w:rFonts w:ascii="Courier New" w:hAnsi="Courier New" w:cs="Courier New"/>
                <w:sz w:val="22"/>
                <w:szCs w:val="22"/>
              </w:rPr>
              <w:t>546,70</w:t>
            </w:r>
          </w:p>
        </w:tc>
        <w:tc>
          <w:tcPr>
            <w:tcW w:w="1701" w:type="dxa"/>
            <w:tcBorders>
              <w:top w:val="nil"/>
              <w:left w:val="nil"/>
              <w:bottom w:val="single" w:sz="8" w:space="0" w:color="auto"/>
              <w:right w:val="single" w:sz="8" w:space="0" w:color="auto"/>
            </w:tcBorders>
          </w:tcPr>
          <w:p w:rsidR="007C1567" w:rsidRPr="00805F3F" w:rsidRDefault="007C1567" w:rsidP="00805F3F">
            <w:pPr>
              <w:jc w:val="center"/>
              <w:rPr>
                <w:rFonts w:ascii="Courier New" w:hAnsi="Courier New" w:cs="Courier New"/>
                <w:sz w:val="22"/>
                <w:szCs w:val="22"/>
              </w:rPr>
            </w:pPr>
            <w:r w:rsidRPr="00805F3F">
              <w:rPr>
                <w:rFonts w:ascii="Courier New" w:hAnsi="Courier New" w:cs="Courier New"/>
                <w:sz w:val="22"/>
                <w:szCs w:val="22"/>
              </w:rPr>
              <w:t>37,70</w:t>
            </w:r>
          </w:p>
        </w:tc>
        <w:tc>
          <w:tcPr>
            <w:tcW w:w="1560" w:type="dxa"/>
            <w:tcBorders>
              <w:top w:val="nil"/>
              <w:left w:val="nil"/>
              <w:bottom w:val="single" w:sz="8" w:space="0" w:color="auto"/>
              <w:right w:val="single" w:sz="8" w:space="0" w:color="auto"/>
            </w:tcBorders>
          </w:tcPr>
          <w:p w:rsidR="007C1567" w:rsidRPr="00805F3F" w:rsidRDefault="007C1567" w:rsidP="00805F3F">
            <w:pPr>
              <w:jc w:val="center"/>
              <w:rPr>
                <w:rFonts w:ascii="Courier New" w:hAnsi="Courier New" w:cs="Courier New"/>
                <w:sz w:val="22"/>
                <w:szCs w:val="22"/>
              </w:rPr>
            </w:pPr>
            <w:r w:rsidRPr="00805F3F">
              <w:rPr>
                <w:rFonts w:ascii="Courier New" w:hAnsi="Courier New" w:cs="Courier New"/>
                <w:sz w:val="22"/>
                <w:szCs w:val="22"/>
              </w:rPr>
              <w:t>0,00</w:t>
            </w:r>
          </w:p>
        </w:tc>
      </w:tr>
      <w:tr w:rsidR="007C1567" w:rsidRPr="00805F3F" w:rsidTr="00CB0100">
        <w:trPr>
          <w:trHeight w:val="420"/>
        </w:trPr>
        <w:tc>
          <w:tcPr>
            <w:tcW w:w="6380" w:type="dxa"/>
            <w:tcBorders>
              <w:top w:val="nil"/>
              <w:left w:val="single" w:sz="8" w:space="0" w:color="auto"/>
              <w:bottom w:val="single" w:sz="8" w:space="0" w:color="auto"/>
              <w:right w:val="single" w:sz="8" w:space="0" w:color="auto"/>
            </w:tcBorders>
          </w:tcPr>
          <w:p w:rsidR="007C1567" w:rsidRPr="00805F3F" w:rsidRDefault="007C1567">
            <w:pPr>
              <w:rPr>
                <w:rFonts w:ascii="Courier New" w:hAnsi="Courier New" w:cs="Courier New"/>
                <w:bCs/>
                <w:sz w:val="22"/>
                <w:szCs w:val="22"/>
              </w:rPr>
            </w:pPr>
            <w:r w:rsidRPr="00805F3F">
              <w:rPr>
                <w:rFonts w:ascii="Courier New" w:hAnsi="Courier New" w:cs="Courier New"/>
                <w:bCs/>
                <w:sz w:val="22"/>
                <w:szCs w:val="22"/>
              </w:rPr>
              <w:t>3. Мишелевское муниципальное образование</w:t>
            </w:r>
          </w:p>
        </w:tc>
        <w:tc>
          <w:tcPr>
            <w:tcW w:w="1984" w:type="dxa"/>
            <w:tcBorders>
              <w:top w:val="nil"/>
              <w:left w:val="nil"/>
              <w:bottom w:val="single" w:sz="8" w:space="0" w:color="auto"/>
              <w:right w:val="single" w:sz="8" w:space="0" w:color="auto"/>
            </w:tcBorders>
          </w:tcPr>
          <w:p w:rsidR="007C1567" w:rsidRPr="00805F3F" w:rsidRDefault="007C1567" w:rsidP="00805F3F">
            <w:pPr>
              <w:jc w:val="center"/>
              <w:rPr>
                <w:rFonts w:ascii="Courier New" w:hAnsi="Courier New" w:cs="Courier New"/>
                <w:sz w:val="22"/>
                <w:szCs w:val="22"/>
              </w:rPr>
            </w:pPr>
            <w:r w:rsidRPr="00805F3F">
              <w:rPr>
                <w:rFonts w:ascii="Courier New" w:hAnsi="Courier New" w:cs="Courier New"/>
                <w:sz w:val="22"/>
                <w:szCs w:val="22"/>
              </w:rPr>
              <w:t>9324,60</w:t>
            </w:r>
          </w:p>
        </w:tc>
        <w:tc>
          <w:tcPr>
            <w:tcW w:w="1701" w:type="dxa"/>
            <w:tcBorders>
              <w:top w:val="nil"/>
              <w:left w:val="nil"/>
              <w:bottom w:val="single" w:sz="8" w:space="0" w:color="auto"/>
              <w:right w:val="single" w:sz="8" w:space="0" w:color="auto"/>
            </w:tcBorders>
          </w:tcPr>
          <w:p w:rsidR="007C1567" w:rsidRPr="00805F3F" w:rsidRDefault="007C1567" w:rsidP="00805F3F">
            <w:pPr>
              <w:jc w:val="center"/>
              <w:rPr>
                <w:rFonts w:ascii="Courier New" w:hAnsi="Courier New" w:cs="Courier New"/>
                <w:sz w:val="22"/>
                <w:szCs w:val="22"/>
              </w:rPr>
            </w:pPr>
            <w:r w:rsidRPr="00805F3F">
              <w:rPr>
                <w:rFonts w:ascii="Courier New" w:hAnsi="Courier New" w:cs="Courier New"/>
                <w:sz w:val="22"/>
                <w:szCs w:val="22"/>
              </w:rPr>
              <w:t>9525,50</w:t>
            </w:r>
          </w:p>
        </w:tc>
        <w:tc>
          <w:tcPr>
            <w:tcW w:w="1560" w:type="dxa"/>
            <w:tcBorders>
              <w:top w:val="nil"/>
              <w:left w:val="nil"/>
              <w:bottom w:val="single" w:sz="8" w:space="0" w:color="auto"/>
              <w:right w:val="single" w:sz="8" w:space="0" w:color="auto"/>
            </w:tcBorders>
          </w:tcPr>
          <w:p w:rsidR="007C1567" w:rsidRPr="00805F3F" w:rsidRDefault="007C1567" w:rsidP="00805F3F">
            <w:pPr>
              <w:jc w:val="center"/>
              <w:rPr>
                <w:rFonts w:ascii="Courier New" w:hAnsi="Courier New" w:cs="Courier New"/>
                <w:sz w:val="22"/>
                <w:szCs w:val="22"/>
              </w:rPr>
            </w:pPr>
            <w:r w:rsidRPr="00805F3F">
              <w:rPr>
                <w:rFonts w:ascii="Courier New" w:hAnsi="Courier New" w:cs="Courier New"/>
                <w:sz w:val="22"/>
                <w:szCs w:val="22"/>
              </w:rPr>
              <w:t>7835,90</w:t>
            </w:r>
          </w:p>
        </w:tc>
      </w:tr>
      <w:tr w:rsidR="007C1567" w:rsidRPr="00805F3F" w:rsidTr="00CB0100">
        <w:trPr>
          <w:trHeight w:val="390"/>
        </w:trPr>
        <w:tc>
          <w:tcPr>
            <w:tcW w:w="6380" w:type="dxa"/>
            <w:tcBorders>
              <w:top w:val="nil"/>
              <w:left w:val="single" w:sz="8" w:space="0" w:color="auto"/>
              <w:bottom w:val="single" w:sz="8" w:space="0" w:color="auto"/>
              <w:right w:val="single" w:sz="8" w:space="0" w:color="auto"/>
            </w:tcBorders>
          </w:tcPr>
          <w:p w:rsidR="007C1567" w:rsidRPr="00805F3F" w:rsidRDefault="007C1567">
            <w:pPr>
              <w:rPr>
                <w:rFonts w:ascii="Courier New" w:hAnsi="Courier New" w:cs="Courier New"/>
                <w:bCs/>
                <w:sz w:val="22"/>
                <w:szCs w:val="22"/>
              </w:rPr>
            </w:pPr>
            <w:r w:rsidRPr="00805F3F">
              <w:rPr>
                <w:rFonts w:ascii="Courier New" w:hAnsi="Courier New" w:cs="Courier New"/>
                <w:bCs/>
                <w:sz w:val="22"/>
                <w:szCs w:val="22"/>
              </w:rPr>
              <w:t>4. Новожилкинское муниципальное образование</w:t>
            </w:r>
          </w:p>
        </w:tc>
        <w:tc>
          <w:tcPr>
            <w:tcW w:w="1984" w:type="dxa"/>
            <w:tcBorders>
              <w:top w:val="nil"/>
              <w:left w:val="nil"/>
              <w:bottom w:val="single" w:sz="8" w:space="0" w:color="auto"/>
              <w:right w:val="single" w:sz="8" w:space="0" w:color="auto"/>
            </w:tcBorders>
          </w:tcPr>
          <w:p w:rsidR="007C1567" w:rsidRPr="00805F3F" w:rsidRDefault="007C1567" w:rsidP="00805F3F">
            <w:pPr>
              <w:jc w:val="center"/>
              <w:rPr>
                <w:rFonts w:ascii="Courier New" w:hAnsi="Courier New" w:cs="Courier New"/>
                <w:sz w:val="22"/>
                <w:szCs w:val="22"/>
              </w:rPr>
            </w:pPr>
            <w:r w:rsidRPr="00805F3F">
              <w:rPr>
                <w:rFonts w:ascii="Courier New" w:hAnsi="Courier New" w:cs="Courier New"/>
                <w:sz w:val="22"/>
                <w:szCs w:val="22"/>
              </w:rPr>
              <w:t>12304,00</w:t>
            </w:r>
          </w:p>
        </w:tc>
        <w:tc>
          <w:tcPr>
            <w:tcW w:w="1701" w:type="dxa"/>
            <w:tcBorders>
              <w:top w:val="nil"/>
              <w:left w:val="nil"/>
              <w:bottom w:val="single" w:sz="8" w:space="0" w:color="auto"/>
              <w:right w:val="single" w:sz="8" w:space="0" w:color="auto"/>
            </w:tcBorders>
          </w:tcPr>
          <w:p w:rsidR="007C1567" w:rsidRPr="00805F3F" w:rsidRDefault="007C1567" w:rsidP="00805F3F">
            <w:pPr>
              <w:jc w:val="center"/>
              <w:rPr>
                <w:rFonts w:ascii="Courier New" w:hAnsi="Courier New" w:cs="Courier New"/>
                <w:sz w:val="22"/>
                <w:szCs w:val="22"/>
              </w:rPr>
            </w:pPr>
            <w:r w:rsidRPr="00805F3F">
              <w:rPr>
                <w:rFonts w:ascii="Courier New" w:hAnsi="Courier New" w:cs="Courier New"/>
                <w:sz w:val="22"/>
                <w:szCs w:val="22"/>
              </w:rPr>
              <w:t>11830,30</w:t>
            </w:r>
          </w:p>
        </w:tc>
        <w:tc>
          <w:tcPr>
            <w:tcW w:w="1560" w:type="dxa"/>
            <w:tcBorders>
              <w:top w:val="nil"/>
              <w:left w:val="nil"/>
              <w:bottom w:val="single" w:sz="8" w:space="0" w:color="auto"/>
              <w:right w:val="single" w:sz="8" w:space="0" w:color="auto"/>
            </w:tcBorders>
          </w:tcPr>
          <w:p w:rsidR="007C1567" w:rsidRPr="00805F3F" w:rsidRDefault="007C1567" w:rsidP="00805F3F">
            <w:pPr>
              <w:jc w:val="center"/>
              <w:rPr>
                <w:rFonts w:ascii="Courier New" w:hAnsi="Courier New" w:cs="Courier New"/>
                <w:sz w:val="22"/>
                <w:szCs w:val="22"/>
              </w:rPr>
            </w:pPr>
            <w:r w:rsidRPr="00805F3F">
              <w:rPr>
                <w:rFonts w:ascii="Courier New" w:hAnsi="Courier New" w:cs="Courier New"/>
                <w:sz w:val="22"/>
                <w:szCs w:val="22"/>
              </w:rPr>
              <w:t>11192,50</w:t>
            </w:r>
          </w:p>
        </w:tc>
      </w:tr>
      <w:tr w:rsidR="007C1567" w:rsidRPr="00805F3F" w:rsidTr="00CB0100">
        <w:trPr>
          <w:trHeight w:val="405"/>
        </w:trPr>
        <w:tc>
          <w:tcPr>
            <w:tcW w:w="6380" w:type="dxa"/>
            <w:tcBorders>
              <w:top w:val="nil"/>
              <w:left w:val="single" w:sz="8" w:space="0" w:color="auto"/>
              <w:bottom w:val="single" w:sz="8" w:space="0" w:color="auto"/>
              <w:right w:val="single" w:sz="8" w:space="0" w:color="auto"/>
            </w:tcBorders>
          </w:tcPr>
          <w:p w:rsidR="007C1567" w:rsidRPr="00805F3F" w:rsidRDefault="007C1567">
            <w:pPr>
              <w:rPr>
                <w:rFonts w:ascii="Courier New" w:hAnsi="Courier New" w:cs="Courier New"/>
                <w:bCs/>
                <w:sz w:val="22"/>
                <w:szCs w:val="22"/>
              </w:rPr>
            </w:pPr>
            <w:r w:rsidRPr="00805F3F">
              <w:rPr>
                <w:rFonts w:ascii="Courier New" w:hAnsi="Courier New" w:cs="Courier New"/>
                <w:bCs/>
                <w:sz w:val="22"/>
                <w:szCs w:val="22"/>
              </w:rPr>
              <w:t>5. Новомальтинское муниципальное образование</w:t>
            </w:r>
          </w:p>
        </w:tc>
        <w:tc>
          <w:tcPr>
            <w:tcW w:w="1984" w:type="dxa"/>
            <w:tcBorders>
              <w:top w:val="nil"/>
              <w:left w:val="nil"/>
              <w:bottom w:val="single" w:sz="8" w:space="0" w:color="auto"/>
              <w:right w:val="single" w:sz="8" w:space="0" w:color="auto"/>
            </w:tcBorders>
          </w:tcPr>
          <w:p w:rsidR="007C1567" w:rsidRPr="00805F3F" w:rsidRDefault="007C1567" w:rsidP="00805F3F">
            <w:pPr>
              <w:jc w:val="center"/>
              <w:rPr>
                <w:rFonts w:ascii="Courier New" w:hAnsi="Courier New" w:cs="Courier New"/>
                <w:sz w:val="22"/>
                <w:szCs w:val="22"/>
              </w:rPr>
            </w:pPr>
            <w:r w:rsidRPr="00805F3F">
              <w:rPr>
                <w:rFonts w:ascii="Courier New" w:hAnsi="Courier New" w:cs="Courier New"/>
                <w:sz w:val="22"/>
                <w:szCs w:val="22"/>
              </w:rPr>
              <w:t>12843,90</w:t>
            </w:r>
          </w:p>
        </w:tc>
        <w:tc>
          <w:tcPr>
            <w:tcW w:w="1701" w:type="dxa"/>
            <w:tcBorders>
              <w:top w:val="nil"/>
              <w:left w:val="nil"/>
              <w:bottom w:val="single" w:sz="8" w:space="0" w:color="auto"/>
              <w:right w:val="single" w:sz="8" w:space="0" w:color="auto"/>
            </w:tcBorders>
          </w:tcPr>
          <w:p w:rsidR="007C1567" w:rsidRPr="00805F3F" w:rsidRDefault="007C1567" w:rsidP="00805F3F">
            <w:pPr>
              <w:jc w:val="center"/>
              <w:rPr>
                <w:rFonts w:ascii="Courier New" w:hAnsi="Courier New" w:cs="Courier New"/>
                <w:sz w:val="22"/>
                <w:szCs w:val="22"/>
              </w:rPr>
            </w:pPr>
            <w:r w:rsidRPr="00805F3F">
              <w:rPr>
                <w:rFonts w:ascii="Courier New" w:hAnsi="Courier New" w:cs="Courier New"/>
                <w:sz w:val="22"/>
                <w:szCs w:val="22"/>
              </w:rPr>
              <w:t>12179,30</w:t>
            </w:r>
          </w:p>
        </w:tc>
        <w:tc>
          <w:tcPr>
            <w:tcW w:w="1560" w:type="dxa"/>
            <w:tcBorders>
              <w:top w:val="nil"/>
              <w:left w:val="nil"/>
              <w:bottom w:val="single" w:sz="8" w:space="0" w:color="auto"/>
              <w:right w:val="single" w:sz="8" w:space="0" w:color="auto"/>
            </w:tcBorders>
          </w:tcPr>
          <w:p w:rsidR="007C1567" w:rsidRPr="00805F3F" w:rsidRDefault="007C1567" w:rsidP="00805F3F">
            <w:pPr>
              <w:jc w:val="center"/>
              <w:rPr>
                <w:rFonts w:ascii="Courier New" w:hAnsi="Courier New" w:cs="Courier New"/>
                <w:sz w:val="22"/>
                <w:szCs w:val="22"/>
              </w:rPr>
            </w:pPr>
            <w:r w:rsidRPr="00805F3F">
              <w:rPr>
                <w:rFonts w:ascii="Courier New" w:hAnsi="Courier New" w:cs="Courier New"/>
                <w:sz w:val="22"/>
                <w:szCs w:val="22"/>
              </w:rPr>
              <w:t>11602,60</w:t>
            </w:r>
          </w:p>
        </w:tc>
      </w:tr>
      <w:tr w:rsidR="007C1567" w:rsidRPr="00805F3F" w:rsidTr="00CB0100">
        <w:trPr>
          <w:trHeight w:val="390"/>
        </w:trPr>
        <w:tc>
          <w:tcPr>
            <w:tcW w:w="6380" w:type="dxa"/>
            <w:tcBorders>
              <w:top w:val="nil"/>
              <w:left w:val="single" w:sz="8" w:space="0" w:color="auto"/>
              <w:bottom w:val="single" w:sz="8" w:space="0" w:color="auto"/>
              <w:right w:val="single" w:sz="8" w:space="0" w:color="auto"/>
            </w:tcBorders>
          </w:tcPr>
          <w:p w:rsidR="007C1567" w:rsidRPr="00805F3F" w:rsidRDefault="007C1567">
            <w:pPr>
              <w:rPr>
                <w:rFonts w:ascii="Courier New" w:hAnsi="Courier New" w:cs="Courier New"/>
                <w:bCs/>
                <w:sz w:val="22"/>
                <w:szCs w:val="22"/>
              </w:rPr>
            </w:pPr>
            <w:r w:rsidRPr="00805F3F">
              <w:rPr>
                <w:rFonts w:ascii="Courier New" w:hAnsi="Courier New" w:cs="Courier New"/>
                <w:bCs/>
                <w:sz w:val="22"/>
                <w:szCs w:val="22"/>
              </w:rPr>
              <w:t>6. Раздольинское муниципальное образование</w:t>
            </w:r>
          </w:p>
        </w:tc>
        <w:tc>
          <w:tcPr>
            <w:tcW w:w="1984" w:type="dxa"/>
            <w:tcBorders>
              <w:top w:val="nil"/>
              <w:left w:val="nil"/>
              <w:bottom w:val="single" w:sz="8" w:space="0" w:color="auto"/>
              <w:right w:val="single" w:sz="8" w:space="0" w:color="auto"/>
            </w:tcBorders>
          </w:tcPr>
          <w:p w:rsidR="007C1567" w:rsidRPr="00805F3F" w:rsidRDefault="007C1567" w:rsidP="00805F3F">
            <w:pPr>
              <w:jc w:val="center"/>
              <w:rPr>
                <w:rFonts w:ascii="Courier New" w:hAnsi="Courier New" w:cs="Courier New"/>
                <w:sz w:val="22"/>
                <w:szCs w:val="22"/>
              </w:rPr>
            </w:pPr>
            <w:r w:rsidRPr="00805F3F">
              <w:rPr>
                <w:rFonts w:ascii="Courier New" w:hAnsi="Courier New" w:cs="Courier New"/>
                <w:sz w:val="22"/>
                <w:szCs w:val="22"/>
              </w:rPr>
              <w:t>11601,60</w:t>
            </w:r>
          </w:p>
        </w:tc>
        <w:tc>
          <w:tcPr>
            <w:tcW w:w="1701" w:type="dxa"/>
            <w:tcBorders>
              <w:top w:val="nil"/>
              <w:left w:val="nil"/>
              <w:bottom w:val="single" w:sz="8" w:space="0" w:color="auto"/>
              <w:right w:val="single" w:sz="8" w:space="0" w:color="auto"/>
            </w:tcBorders>
          </w:tcPr>
          <w:p w:rsidR="007C1567" w:rsidRPr="00805F3F" w:rsidRDefault="007C1567" w:rsidP="00805F3F">
            <w:pPr>
              <w:jc w:val="center"/>
              <w:rPr>
                <w:rFonts w:ascii="Courier New" w:hAnsi="Courier New" w:cs="Courier New"/>
                <w:sz w:val="22"/>
                <w:szCs w:val="22"/>
              </w:rPr>
            </w:pPr>
            <w:r w:rsidRPr="00805F3F">
              <w:rPr>
                <w:rFonts w:ascii="Courier New" w:hAnsi="Courier New" w:cs="Courier New"/>
                <w:sz w:val="22"/>
                <w:szCs w:val="22"/>
              </w:rPr>
              <w:t>11004,10</w:t>
            </w:r>
          </w:p>
        </w:tc>
        <w:tc>
          <w:tcPr>
            <w:tcW w:w="1560" w:type="dxa"/>
            <w:tcBorders>
              <w:top w:val="nil"/>
              <w:left w:val="nil"/>
              <w:bottom w:val="single" w:sz="8" w:space="0" w:color="auto"/>
              <w:right w:val="single" w:sz="8" w:space="0" w:color="auto"/>
            </w:tcBorders>
          </w:tcPr>
          <w:p w:rsidR="007C1567" w:rsidRPr="00805F3F" w:rsidRDefault="007C1567" w:rsidP="00805F3F">
            <w:pPr>
              <w:jc w:val="center"/>
              <w:rPr>
                <w:rFonts w:ascii="Courier New" w:hAnsi="Courier New" w:cs="Courier New"/>
                <w:sz w:val="22"/>
                <w:szCs w:val="22"/>
              </w:rPr>
            </w:pPr>
            <w:r w:rsidRPr="00805F3F">
              <w:rPr>
                <w:rFonts w:ascii="Courier New" w:hAnsi="Courier New" w:cs="Courier New"/>
                <w:sz w:val="22"/>
                <w:szCs w:val="22"/>
              </w:rPr>
              <w:t>10571,10</w:t>
            </w:r>
          </w:p>
        </w:tc>
      </w:tr>
      <w:tr w:rsidR="007C1567" w:rsidRPr="00805F3F" w:rsidTr="00CB0100">
        <w:trPr>
          <w:trHeight w:val="390"/>
        </w:trPr>
        <w:tc>
          <w:tcPr>
            <w:tcW w:w="6380" w:type="dxa"/>
            <w:tcBorders>
              <w:top w:val="nil"/>
              <w:left w:val="single" w:sz="8" w:space="0" w:color="auto"/>
              <w:bottom w:val="single" w:sz="8" w:space="0" w:color="auto"/>
              <w:right w:val="single" w:sz="8" w:space="0" w:color="auto"/>
            </w:tcBorders>
          </w:tcPr>
          <w:p w:rsidR="007C1567" w:rsidRPr="00805F3F" w:rsidRDefault="007C1567">
            <w:pPr>
              <w:rPr>
                <w:rFonts w:ascii="Courier New" w:hAnsi="Courier New" w:cs="Courier New"/>
                <w:bCs/>
                <w:sz w:val="22"/>
                <w:szCs w:val="22"/>
              </w:rPr>
            </w:pPr>
            <w:r w:rsidRPr="00805F3F">
              <w:rPr>
                <w:rFonts w:ascii="Courier New" w:hAnsi="Courier New" w:cs="Courier New"/>
                <w:bCs/>
                <w:sz w:val="22"/>
                <w:szCs w:val="22"/>
              </w:rPr>
              <w:t>7. Сосновское муниципальное образование</w:t>
            </w:r>
          </w:p>
        </w:tc>
        <w:tc>
          <w:tcPr>
            <w:tcW w:w="1984" w:type="dxa"/>
            <w:tcBorders>
              <w:top w:val="nil"/>
              <w:left w:val="nil"/>
              <w:bottom w:val="single" w:sz="8" w:space="0" w:color="auto"/>
              <w:right w:val="single" w:sz="8" w:space="0" w:color="auto"/>
            </w:tcBorders>
          </w:tcPr>
          <w:p w:rsidR="007C1567" w:rsidRPr="00805F3F" w:rsidRDefault="007C1567" w:rsidP="00805F3F">
            <w:pPr>
              <w:jc w:val="center"/>
              <w:rPr>
                <w:rFonts w:ascii="Courier New" w:hAnsi="Courier New" w:cs="Courier New"/>
                <w:sz w:val="22"/>
                <w:szCs w:val="22"/>
              </w:rPr>
            </w:pPr>
            <w:r w:rsidRPr="00805F3F">
              <w:rPr>
                <w:rFonts w:ascii="Courier New" w:hAnsi="Courier New" w:cs="Courier New"/>
                <w:sz w:val="22"/>
                <w:szCs w:val="22"/>
              </w:rPr>
              <w:t>5547,00</w:t>
            </w:r>
          </w:p>
        </w:tc>
        <w:tc>
          <w:tcPr>
            <w:tcW w:w="1701" w:type="dxa"/>
            <w:tcBorders>
              <w:top w:val="nil"/>
              <w:left w:val="nil"/>
              <w:bottom w:val="single" w:sz="8" w:space="0" w:color="auto"/>
              <w:right w:val="single" w:sz="8" w:space="0" w:color="auto"/>
            </w:tcBorders>
          </w:tcPr>
          <w:p w:rsidR="007C1567" w:rsidRPr="00805F3F" w:rsidRDefault="007C1567" w:rsidP="00805F3F">
            <w:pPr>
              <w:jc w:val="center"/>
              <w:rPr>
                <w:rFonts w:ascii="Courier New" w:hAnsi="Courier New" w:cs="Courier New"/>
                <w:sz w:val="22"/>
                <w:szCs w:val="22"/>
              </w:rPr>
            </w:pPr>
            <w:r w:rsidRPr="00805F3F">
              <w:rPr>
                <w:rFonts w:ascii="Courier New" w:hAnsi="Courier New" w:cs="Courier New"/>
                <w:sz w:val="22"/>
                <w:szCs w:val="22"/>
              </w:rPr>
              <w:t>4835,30</w:t>
            </w:r>
          </w:p>
        </w:tc>
        <w:tc>
          <w:tcPr>
            <w:tcW w:w="1560" w:type="dxa"/>
            <w:tcBorders>
              <w:top w:val="nil"/>
              <w:left w:val="nil"/>
              <w:bottom w:val="single" w:sz="8" w:space="0" w:color="auto"/>
              <w:right w:val="single" w:sz="8" w:space="0" w:color="auto"/>
            </w:tcBorders>
          </w:tcPr>
          <w:p w:rsidR="007C1567" w:rsidRPr="00805F3F" w:rsidRDefault="007C1567" w:rsidP="00805F3F">
            <w:pPr>
              <w:jc w:val="center"/>
              <w:rPr>
                <w:rFonts w:ascii="Courier New" w:hAnsi="Courier New" w:cs="Courier New"/>
                <w:sz w:val="22"/>
                <w:szCs w:val="22"/>
              </w:rPr>
            </w:pPr>
            <w:r w:rsidRPr="00805F3F">
              <w:rPr>
                <w:rFonts w:ascii="Courier New" w:hAnsi="Courier New" w:cs="Courier New"/>
                <w:sz w:val="22"/>
                <w:szCs w:val="22"/>
              </w:rPr>
              <w:t>4256,30</w:t>
            </w:r>
          </w:p>
        </w:tc>
      </w:tr>
      <w:tr w:rsidR="007C1567" w:rsidRPr="00805F3F" w:rsidTr="00CB0100">
        <w:trPr>
          <w:trHeight w:val="390"/>
        </w:trPr>
        <w:tc>
          <w:tcPr>
            <w:tcW w:w="6380" w:type="dxa"/>
            <w:tcBorders>
              <w:top w:val="nil"/>
              <w:left w:val="single" w:sz="8" w:space="0" w:color="auto"/>
              <w:bottom w:val="single" w:sz="8" w:space="0" w:color="auto"/>
              <w:right w:val="single" w:sz="8" w:space="0" w:color="auto"/>
            </w:tcBorders>
          </w:tcPr>
          <w:p w:rsidR="007C1567" w:rsidRPr="00805F3F" w:rsidRDefault="007C1567">
            <w:pPr>
              <w:rPr>
                <w:rFonts w:ascii="Courier New" w:hAnsi="Courier New" w:cs="Courier New"/>
                <w:bCs/>
                <w:sz w:val="22"/>
                <w:szCs w:val="22"/>
              </w:rPr>
            </w:pPr>
            <w:r w:rsidRPr="00805F3F">
              <w:rPr>
                <w:rFonts w:ascii="Courier New" w:hAnsi="Courier New" w:cs="Courier New"/>
                <w:bCs/>
                <w:sz w:val="22"/>
                <w:szCs w:val="22"/>
              </w:rPr>
              <w:t>8. Тайтурское муниципальное образование</w:t>
            </w:r>
          </w:p>
        </w:tc>
        <w:tc>
          <w:tcPr>
            <w:tcW w:w="1984" w:type="dxa"/>
            <w:tcBorders>
              <w:top w:val="nil"/>
              <w:left w:val="nil"/>
              <w:bottom w:val="single" w:sz="8" w:space="0" w:color="auto"/>
              <w:right w:val="single" w:sz="8" w:space="0" w:color="auto"/>
            </w:tcBorders>
          </w:tcPr>
          <w:p w:rsidR="007C1567" w:rsidRPr="00805F3F" w:rsidRDefault="007C1567" w:rsidP="00805F3F">
            <w:pPr>
              <w:jc w:val="center"/>
              <w:rPr>
                <w:rFonts w:ascii="Courier New" w:hAnsi="Courier New" w:cs="Courier New"/>
                <w:sz w:val="22"/>
                <w:szCs w:val="22"/>
              </w:rPr>
            </w:pPr>
            <w:r w:rsidRPr="00805F3F">
              <w:rPr>
                <w:rFonts w:ascii="Courier New" w:hAnsi="Courier New" w:cs="Courier New"/>
                <w:sz w:val="22"/>
                <w:szCs w:val="22"/>
              </w:rPr>
              <w:t>7403,30</w:t>
            </w:r>
          </w:p>
        </w:tc>
        <w:tc>
          <w:tcPr>
            <w:tcW w:w="1701" w:type="dxa"/>
            <w:tcBorders>
              <w:top w:val="nil"/>
              <w:left w:val="nil"/>
              <w:bottom w:val="single" w:sz="8" w:space="0" w:color="auto"/>
              <w:right w:val="single" w:sz="8" w:space="0" w:color="auto"/>
            </w:tcBorders>
          </w:tcPr>
          <w:p w:rsidR="007C1567" w:rsidRPr="00805F3F" w:rsidRDefault="007C1567" w:rsidP="00805F3F">
            <w:pPr>
              <w:jc w:val="center"/>
              <w:rPr>
                <w:rFonts w:ascii="Courier New" w:hAnsi="Courier New" w:cs="Courier New"/>
                <w:sz w:val="22"/>
                <w:szCs w:val="22"/>
              </w:rPr>
            </w:pPr>
            <w:r w:rsidRPr="00805F3F">
              <w:rPr>
                <w:rFonts w:ascii="Courier New" w:hAnsi="Courier New" w:cs="Courier New"/>
                <w:sz w:val="22"/>
                <w:szCs w:val="22"/>
              </w:rPr>
              <w:t>8191,40</w:t>
            </w:r>
          </w:p>
        </w:tc>
        <w:tc>
          <w:tcPr>
            <w:tcW w:w="1560" w:type="dxa"/>
            <w:tcBorders>
              <w:top w:val="nil"/>
              <w:left w:val="nil"/>
              <w:bottom w:val="single" w:sz="8" w:space="0" w:color="auto"/>
              <w:right w:val="single" w:sz="8" w:space="0" w:color="auto"/>
            </w:tcBorders>
          </w:tcPr>
          <w:p w:rsidR="007C1567" w:rsidRPr="00805F3F" w:rsidRDefault="007C1567" w:rsidP="00805F3F">
            <w:pPr>
              <w:jc w:val="center"/>
              <w:rPr>
                <w:rFonts w:ascii="Courier New" w:hAnsi="Courier New" w:cs="Courier New"/>
                <w:sz w:val="22"/>
                <w:szCs w:val="22"/>
              </w:rPr>
            </w:pPr>
            <w:r w:rsidRPr="00805F3F">
              <w:rPr>
                <w:rFonts w:ascii="Courier New" w:hAnsi="Courier New" w:cs="Courier New"/>
                <w:sz w:val="22"/>
                <w:szCs w:val="22"/>
              </w:rPr>
              <w:t>7274,00</w:t>
            </w:r>
          </w:p>
        </w:tc>
      </w:tr>
      <w:tr w:rsidR="007C1567" w:rsidRPr="00805F3F" w:rsidTr="00CB0100">
        <w:trPr>
          <w:trHeight w:val="390"/>
        </w:trPr>
        <w:tc>
          <w:tcPr>
            <w:tcW w:w="6380" w:type="dxa"/>
            <w:tcBorders>
              <w:top w:val="nil"/>
              <w:left w:val="single" w:sz="8" w:space="0" w:color="auto"/>
              <w:bottom w:val="single" w:sz="8" w:space="0" w:color="auto"/>
              <w:right w:val="single" w:sz="8" w:space="0" w:color="auto"/>
            </w:tcBorders>
          </w:tcPr>
          <w:p w:rsidR="007C1567" w:rsidRPr="00805F3F" w:rsidRDefault="007C1567">
            <w:pPr>
              <w:rPr>
                <w:rFonts w:ascii="Courier New" w:hAnsi="Courier New" w:cs="Courier New"/>
                <w:bCs/>
                <w:sz w:val="22"/>
                <w:szCs w:val="22"/>
              </w:rPr>
            </w:pPr>
            <w:r w:rsidRPr="00805F3F">
              <w:rPr>
                <w:rFonts w:ascii="Courier New" w:hAnsi="Courier New" w:cs="Courier New"/>
                <w:bCs/>
                <w:sz w:val="22"/>
                <w:szCs w:val="22"/>
              </w:rPr>
              <w:t>9. Тальянское муниципальное образование</w:t>
            </w:r>
          </w:p>
        </w:tc>
        <w:tc>
          <w:tcPr>
            <w:tcW w:w="1984" w:type="dxa"/>
            <w:tcBorders>
              <w:top w:val="nil"/>
              <w:left w:val="nil"/>
              <w:bottom w:val="single" w:sz="8" w:space="0" w:color="auto"/>
              <w:right w:val="single" w:sz="8" w:space="0" w:color="auto"/>
            </w:tcBorders>
          </w:tcPr>
          <w:p w:rsidR="007C1567" w:rsidRPr="00805F3F" w:rsidRDefault="007C1567" w:rsidP="00805F3F">
            <w:pPr>
              <w:jc w:val="center"/>
              <w:rPr>
                <w:rFonts w:ascii="Courier New" w:hAnsi="Courier New" w:cs="Courier New"/>
                <w:sz w:val="22"/>
                <w:szCs w:val="22"/>
              </w:rPr>
            </w:pPr>
            <w:r w:rsidRPr="00805F3F">
              <w:rPr>
                <w:rFonts w:ascii="Courier New" w:hAnsi="Courier New" w:cs="Courier New"/>
                <w:sz w:val="22"/>
                <w:szCs w:val="22"/>
              </w:rPr>
              <w:t>11052,90</w:t>
            </w:r>
          </w:p>
        </w:tc>
        <w:tc>
          <w:tcPr>
            <w:tcW w:w="1701" w:type="dxa"/>
            <w:tcBorders>
              <w:top w:val="nil"/>
              <w:left w:val="nil"/>
              <w:bottom w:val="single" w:sz="8" w:space="0" w:color="auto"/>
              <w:right w:val="single" w:sz="8" w:space="0" w:color="auto"/>
            </w:tcBorders>
          </w:tcPr>
          <w:p w:rsidR="007C1567" w:rsidRPr="00805F3F" w:rsidRDefault="007C1567" w:rsidP="00805F3F">
            <w:pPr>
              <w:jc w:val="center"/>
              <w:rPr>
                <w:rFonts w:ascii="Courier New" w:hAnsi="Courier New" w:cs="Courier New"/>
                <w:sz w:val="22"/>
                <w:szCs w:val="22"/>
              </w:rPr>
            </w:pPr>
            <w:r w:rsidRPr="00805F3F">
              <w:rPr>
                <w:rFonts w:ascii="Courier New" w:hAnsi="Courier New" w:cs="Courier New"/>
                <w:sz w:val="22"/>
                <w:szCs w:val="22"/>
              </w:rPr>
              <w:t>10475,50</w:t>
            </w:r>
          </w:p>
        </w:tc>
        <w:tc>
          <w:tcPr>
            <w:tcW w:w="1560" w:type="dxa"/>
            <w:tcBorders>
              <w:top w:val="nil"/>
              <w:left w:val="nil"/>
              <w:bottom w:val="single" w:sz="8" w:space="0" w:color="auto"/>
              <w:right w:val="single" w:sz="8" w:space="0" w:color="auto"/>
            </w:tcBorders>
          </w:tcPr>
          <w:p w:rsidR="007C1567" w:rsidRPr="00805F3F" w:rsidRDefault="007C1567" w:rsidP="00805F3F">
            <w:pPr>
              <w:jc w:val="center"/>
              <w:rPr>
                <w:rFonts w:ascii="Courier New" w:hAnsi="Courier New" w:cs="Courier New"/>
                <w:sz w:val="22"/>
                <w:szCs w:val="22"/>
              </w:rPr>
            </w:pPr>
            <w:r w:rsidRPr="00805F3F">
              <w:rPr>
                <w:rFonts w:ascii="Courier New" w:hAnsi="Courier New" w:cs="Courier New"/>
                <w:sz w:val="22"/>
                <w:szCs w:val="22"/>
              </w:rPr>
              <w:t>9922,20</w:t>
            </w:r>
          </w:p>
        </w:tc>
      </w:tr>
      <w:tr w:rsidR="007C1567" w:rsidRPr="00805F3F" w:rsidTr="00CB0100">
        <w:trPr>
          <w:trHeight w:val="390"/>
        </w:trPr>
        <w:tc>
          <w:tcPr>
            <w:tcW w:w="6380" w:type="dxa"/>
            <w:tcBorders>
              <w:top w:val="nil"/>
              <w:left w:val="single" w:sz="8" w:space="0" w:color="auto"/>
              <w:bottom w:val="single" w:sz="8" w:space="0" w:color="auto"/>
              <w:right w:val="single" w:sz="8" w:space="0" w:color="auto"/>
            </w:tcBorders>
          </w:tcPr>
          <w:p w:rsidR="007C1567" w:rsidRPr="00805F3F" w:rsidRDefault="007C1567">
            <w:pPr>
              <w:rPr>
                <w:rFonts w:ascii="Courier New" w:hAnsi="Courier New" w:cs="Courier New"/>
                <w:bCs/>
                <w:sz w:val="22"/>
                <w:szCs w:val="22"/>
              </w:rPr>
            </w:pPr>
            <w:r w:rsidRPr="00805F3F">
              <w:rPr>
                <w:rFonts w:ascii="Courier New" w:hAnsi="Courier New" w:cs="Courier New"/>
                <w:bCs/>
                <w:sz w:val="22"/>
                <w:szCs w:val="22"/>
              </w:rPr>
              <w:t>10. Тельминское муниципальное образование</w:t>
            </w:r>
          </w:p>
        </w:tc>
        <w:tc>
          <w:tcPr>
            <w:tcW w:w="1984" w:type="dxa"/>
            <w:tcBorders>
              <w:top w:val="nil"/>
              <w:left w:val="nil"/>
              <w:bottom w:val="single" w:sz="8" w:space="0" w:color="auto"/>
              <w:right w:val="single" w:sz="8" w:space="0" w:color="auto"/>
            </w:tcBorders>
          </w:tcPr>
          <w:p w:rsidR="007C1567" w:rsidRPr="00805F3F" w:rsidRDefault="007C1567" w:rsidP="00805F3F">
            <w:pPr>
              <w:jc w:val="center"/>
              <w:rPr>
                <w:rFonts w:ascii="Courier New" w:hAnsi="Courier New" w:cs="Courier New"/>
                <w:sz w:val="22"/>
                <w:szCs w:val="22"/>
              </w:rPr>
            </w:pPr>
            <w:r w:rsidRPr="00805F3F">
              <w:rPr>
                <w:rFonts w:ascii="Courier New" w:hAnsi="Courier New" w:cs="Courier New"/>
                <w:sz w:val="22"/>
                <w:szCs w:val="22"/>
              </w:rPr>
              <w:t>5265,50</w:t>
            </w:r>
          </w:p>
        </w:tc>
        <w:tc>
          <w:tcPr>
            <w:tcW w:w="1701" w:type="dxa"/>
            <w:tcBorders>
              <w:top w:val="nil"/>
              <w:left w:val="nil"/>
              <w:bottom w:val="single" w:sz="8" w:space="0" w:color="auto"/>
              <w:right w:val="single" w:sz="8" w:space="0" w:color="auto"/>
            </w:tcBorders>
          </w:tcPr>
          <w:p w:rsidR="007C1567" w:rsidRPr="00805F3F" w:rsidRDefault="007C1567" w:rsidP="00805F3F">
            <w:pPr>
              <w:jc w:val="center"/>
              <w:rPr>
                <w:rFonts w:ascii="Courier New" w:hAnsi="Courier New" w:cs="Courier New"/>
                <w:sz w:val="22"/>
                <w:szCs w:val="22"/>
              </w:rPr>
            </w:pPr>
            <w:r w:rsidRPr="00805F3F">
              <w:rPr>
                <w:rFonts w:ascii="Courier New" w:hAnsi="Courier New" w:cs="Courier New"/>
                <w:sz w:val="22"/>
                <w:szCs w:val="22"/>
              </w:rPr>
              <w:t>5771,50</w:t>
            </w:r>
          </w:p>
        </w:tc>
        <w:tc>
          <w:tcPr>
            <w:tcW w:w="1560" w:type="dxa"/>
            <w:tcBorders>
              <w:top w:val="nil"/>
              <w:left w:val="nil"/>
              <w:bottom w:val="single" w:sz="8" w:space="0" w:color="auto"/>
              <w:right w:val="single" w:sz="8" w:space="0" w:color="auto"/>
            </w:tcBorders>
          </w:tcPr>
          <w:p w:rsidR="007C1567" w:rsidRPr="00805F3F" w:rsidRDefault="007C1567" w:rsidP="00805F3F">
            <w:pPr>
              <w:jc w:val="center"/>
              <w:rPr>
                <w:rFonts w:ascii="Courier New" w:hAnsi="Courier New" w:cs="Courier New"/>
                <w:sz w:val="22"/>
                <w:szCs w:val="22"/>
              </w:rPr>
            </w:pPr>
            <w:r w:rsidRPr="00805F3F">
              <w:rPr>
                <w:rFonts w:ascii="Courier New" w:hAnsi="Courier New" w:cs="Courier New"/>
                <w:sz w:val="22"/>
                <w:szCs w:val="22"/>
              </w:rPr>
              <w:t>5431,50</w:t>
            </w:r>
          </w:p>
        </w:tc>
      </w:tr>
    </w:tbl>
    <w:p w:rsidR="007C1567" w:rsidRDefault="007C1567" w:rsidP="00805F3F">
      <w:pPr>
        <w:tabs>
          <w:tab w:val="left" w:pos="3481"/>
          <w:tab w:val="left" w:pos="4277"/>
        </w:tabs>
        <w:ind w:left="108"/>
        <w:jc w:val="right"/>
        <w:rPr>
          <w:rFonts w:ascii="Arial" w:hAnsi="Arial" w:cs="Arial"/>
          <w:lang w:val="en-US"/>
        </w:rPr>
      </w:pPr>
    </w:p>
    <w:p w:rsidR="007C1567" w:rsidRPr="00EC662F" w:rsidRDefault="007C1567" w:rsidP="007951AC">
      <w:pPr>
        <w:tabs>
          <w:tab w:val="left" w:pos="5673"/>
          <w:tab w:val="left" w:pos="7293"/>
          <w:tab w:val="left" w:pos="8953"/>
        </w:tabs>
        <w:ind w:left="-851"/>
        <w:rPr>
          <w:rFonts w:ascii="Arial" w:hAnsi="Arial" w:cs="Arial"/>
        </w:rPr>
      </w:pPr>
      <w:r w:rsidRPr="007951AC">
        <w:rPr>
          <w:rFonts w:ascii="Arial" w:hAnsi="Arial" w:cs="Arial"/>
        </w:rPr>
        <w:t>Заместитель мэра - председатель комитета по экономике и финансам Н. А. Касимовская</w:t>
      </w:r>
    </w:p>
    <w:p w:rsidR="007C1567" w:rsidRPr="00EC662F" w:rsidRDefault="007C1567" w:rsidP="007951AC">
      <w:pPr>
        <w:tabs>
          <w:tab w:val="left" w:pos="5673"/>
          <w:tab w:val="left" w:pos="7293"/>
          <w:tab w:val="left" w:pos="8953"/>
        </w:tabs>
        <w:ind w:left="-851"/>
        <w:rPr>
          <w:rFonts w:ascii="Arial" w:hAnsi="Arial" w:cs="Arial"/>
        </w:rPr>
      </w:pPr>
    </w:p>
    <w:p w:rsidR="007C1567" w:rsidRPr="00EC662F" w:rsidRDefault="007C1567" w:rsidP="00270643">
      <w:pPr>
        <w:shd w:val="clear" w:color="auto" w:fill="FFFFFF"/>
        <w:tabs>
          <w:tab w:val="left" w:pos="7797"/>
        </w:tabs>
      </w:pPr>
    </w:p>
    <w:p w:rsidR="007C1567" w:rsidRPr="00270643" w:rsidRDefault="007C1567" w:rsidP="00270643">
      <w:pPr>
        <w:jc w:val="right"/>
        <w:rPr>
          <w:rFonts w:ascii="Courier New" w:hAnsi="Courier New" w:cs="Courier New"/>
          <w:sz w:val="22"/>
          <w:szCs w:val="22"/>
        </w:rPr>
      </w:pPr>
      <w:r w:rsidRPr="00270643">
        <w:rPr>
          <w:rFonts w:ascii="Courier New" w:hAnsi="Courier New" w:cs="Courier New"/>
          <w:sz w:val="22"/>
          <w:szCs w:val="22"/>
        </w:rPr>
        <w:t>Приложение № 13</w:t>
      </w:r>
    </w:p>
    <w:p w:rsidR="007C1567" w:rsidRPr="00270643" w:rsidRDefault="007C1567" w:rsidP="00270643">
      <w:pPr>
        <w:jc w:val="right"/>
        <w:rPr>
          <w:rFonts w:ascii="Courier New" w:hAnsi="Courier New" w:cs="Courier New"/>
          <w:sz w:val="22"/>
          <w:szCs w:val="22"/>
        </w:rPr>
      </w:pPr>
      <w:r w:rsidRPr="00270643">
        <w:rPr>
          <w:rFonts w:ascii="Courier New" w:hAnsi="Courier New" w:cs="Courier New"/>
          <w:sz w:val="22"/>
          <w:szCs w:val="22"/>
        </w:rPr>
        <w:t>к решению Думы муниципального района</w:t>
      </w:r>
    </w:p>
    <w:p w:rsidR="007C1567" w:rsidRPr="00270643" w:rsidRDefault="007C1567" w:rsidP="00270643">
      <w:pPr>
        <w:jc w:val="right"/>
        <w:rPr>
          <w:rFonts w:ascii="Courier New" w:hAnsi="Courier New" w:cs="Courier New"/>
          <w:sz w:val="22"/>
          <w:szCs w:val="22"/>
        </w:rPr>
      </w:pPr>
      <w:r w:rsidRPr="00270643">
        <w:rPr>
          <w:rFonts w:ascii="Courier New" w:hAnsi="Courier New" w:cs="Courier New"/>
          <w:sz w:val="22"/>
          <w:szCs w:val="22"/>
        </w:rPr>
        <w:t>Усольского районного муниципального образования</w:t>
      </w:r>
    </w:p>
    <w:p w:rsidR="007C1567" w:rsidRPr="00270643" w:rsidRDefault="007C1567" w:rsidP="00270643">
      <w:pPr>
        <w:jc w:val="right"/>
        <w:rPr>
          <w:rFonts w:ascii="Courier New" w:hAnsi="Courier New" w:cs="Courier New"/>
          <w:sz w:val="22"/>
          <w:szCs w:val="22"/>
        </w:rPr>
      </w:pPr>
      <w:r w:rsidRPr="00270643">
        <w:rPr>
          <w:rFonts w:ascii="Courier New" w:hAnsi="Courier New" w:cs="Courier New"/>
          <w:sz w:val="22"/>
          <w:szCs w:val="22"/>
        </w:rPr>
        <w:t>«Об утверждении бюджета МР УРМО на 2021 год</w:t>
      </w:r>
    </w:p>
    <w:p w:rsidR="007C1567" w:rsidRPr="00270643" w:rsidRDefault="007C1567" w:rsidP="00270643">
      <w:pPr>
        <w:jc w:val="right"/>
        <w:rPr>
          <w:rFonts w:ascii="Courier New" w:hAnsi="Courier New" w:cs="Courier New"/>
          <w:sz w:val="22"/>
          <w:szCs w:val="22"/>
        </w:rPr>
      </w:pPr>
      <w:r w:rsidRPr="00270643">
        <w:rPr>
          <w:rFonts w:ascii="Courier New" w:hAnsi="Courier New" w:cs="Courier New"/>
          <w:sz w:val="22"/>
          <w:szCs w:val="22"/>
        </w:rPr>
        <w:t>и на плановый период 2022 и 2023 годов»</w:t>
      </w:r>
    </w:p>
    <w:p w:rsidR="007C1567" w:rsidRPr="00270643" w:rsidRDefault="007C1567" w:rsidP="00270643">
      <w:pPr>
        <w:jc w:val="right"/>
        <w:rPr>
          <w:rFonts w:ascii="Courier New" w:hAnsi="Courier New" w:cs="Courier New"/>
          <w:sz w:val="22"/>
          <w:szCs w:val="22"/>
        </w:rPr>
      </w:pPr>
      <w:r>
        <w:rPr>
          <w:rFonts w:ascii="Courier New" w:hAnsi="Courier New" w:cs="Courier New"/>
          <w:sz w:val="22"/>
          <w:szCs w:val="22"/>
        </w:rPr>
        <w:t>№164 от22.12.2020г.</w:t>
      </w:r>
    </w:p>
    <w:p w:rsidR="007C1567" w:rsidRPr="00A44D6C" w:rsidRDefault="007C1567" w:rsidP="00270643">
      <w:pPr>
        <w:jc w:val="right"/>
      </w:pPr>
    </w:p>
    <w:p w:rsidR="007C1567" w:rsidRPr="00270643" w:rsidRDefault="007C1567" w:rsidP="00270643">
      <w:pPr>
        <w:spacing w:before="100" w:beforeAutospacing="1" w:after="100" w:afterAutospacing="1"/>
        <w:jc w:val="center"/>
        <w:outlineLvl w:val="2"/>
        <w:rPr>
          <w:rFonts w:ascii="Arial" w:hAnsi="Arial" w:cs="Arial"/>
          <w:b/>
          <w:bCs/>
          <w:sz w:val="30"/>
          <w:szCs w:val="30"/>
        </w:rPr>
      </w:pPr>
      <w:r w:rsidRPr="00270643">
        <w:rPr>
          <w:rFonts w:ascii="Arial" w:hAnsi="Arial" w:cs="Arial"/>
          <w:b/>
          <w:bCs/>
          <w:sz w:val="30"/>
          <w:szCs w:val="30"/>
        </w:rPr>
        <w:t>ПОРЯДОК ПРЕДОСТАВЛЕНИЯ ИНЫХ ДОТАЦИЙ НА ПОДДЕРЖКУ МЕР ПО ОБЕСПЕЧЕНИЮ СБАЛАНСИРОВАННОСТИ БЮДЖЕТОВ ПОСЕЛЕНИЙ, ВХОДЯЩИХ В СОСТАВ МУНИЦИПАЛЬНОГО РАЙОНА УСОЛЬСКОГО РАЙОННОГО МУНИЦИПАЛЬНОГО ОБРАЗОВАНИЯ</w:t>
      </w:r>
    </w:p>
    <w:p w:rsidR="007C1567" w:rsidRPr="00A44D6C" w:rsidRDefault="007C1567" w:rsidP="00270643">
      <w:pPr>
        <w:spacing w:before="100" w:beforeAutospacing="1" w:after="100" w:afterAutospacing="1"/>
        <w:jc w:val="both"/>
        <w:outlineLvl w:val="3"/>
        <w:rPr>
          <w:b/>
          <w:bCs/>
        </w:rPr>
      </w:pPr>
    </w:p>
    <w:p w:rsidR="007C1567" w:rsidRPr="00270643" w:rsidRDefault="007C1567" w:rsidP="00270643">
      <w:pPr>
        <w:spacing w:before="100" w:beforeAutospacing="1" w:after="100" w:afterAutospacing="1"/>
        <w:ind w:firstLine="708"/>
        <w:jc w:val="both"/>
        <w:outlineLvl w:val="3"/>
        <w:rPr>
          <w:rFonts w:ascii="Arial" w:hAnsi="Arial" w:cs="Arial"/>
          <w:b/>
          <w:bCs/>
        </w:rPr>
      </w:pPr>
      <w:r w:rsidRPr="00270643">
        <w:rPr>
          <w:rFonts w:ascii="Arial" w:hAnsi="Arial" w:cs="Arial"/>
        </w:rPr>
        <w:t xml:space="preserve">1. Предоставление иных дотаций на поддержку мер по сбалансированности бюджетов поселений, входящих в состав муниципального района Усольского районного муниципального образования (далее – иные дотации) осуществляется Комитетом по экономике и финансам администрации муниципального района Усольского районного муниципального образования. </w:t>
      </w:r>
    </w:p>
    <w:p w:rsidR="007C1567" w:rsidRPr="00270643" w:rsidRDefault="007C1567" w:rsidP="00270643">
      <w:pPr>
        <w:spacing w:before="100" w:beforeAutospacing="1" w:after="100" w:afterAutospacing="1"/>
        <w:ind w:firstLine="708"/>
        <w:jc w:val="both"/>
        <w:rPr>
          <w:rFonts w:ascii="Arial" w:hAnsi="Arial" w:cs="Arial"/>
        </w:rPr>
      </w:pPr>
      <w:r w:rsidRPr="00270643">
        <w:rPr>
          <w:rFonts w:ascii="Arial" w:hAnsi="Arial" w:cs="Arial"/>
        </w:rPr>
        <w:t>2. Иные дотации на поддержку мер по сбалансированности бюджетов поселений из бюджета муниципального района формируются в нераспределенный резерв в размере:</w:t>
      </w:r>
    </w:p>
    <w:p w:rsidR="007C1567" w:rsidRPr="00270643" w:rsidRDefault="007C1567" w:rsidP="00270643">
      <w:pPr>
        <w:spacing w:before="100" w:beforeAutospacing="1" w:after="100" w:afterAutospacing="1"/>
        <w:jc w:val="both"/>
        <w:rPr>
          <w:rFonts w:ascii="Arial" w:hAnsi="Arial" w:cs="Arial"/>
        </w:rPr>
      </w:pPr>
      <w:r w:rsidRPr="00270643">
        <w:rPr>
          <w:rFonts w:ascii="Arial" w:hAnsi="Arial" w:cs="Arial"/>
        </w:rPr>
        <w:t xml:space="preserve">на 2021 год – 27 600,0 тыс. рублей; </w:t>
      </w:r>
    </w:p>
    <w:p w:rsidR="007C1567" w:rsidRPr="00270643" w:rsidRDefault="007C1567" w:rsidP="00270643">
      <w:pPr>
        <w:spacing w:before="100" w:beforeAutospacing="1" w:after="100" w:afterAutospacing="1"/>
        <w:jc w:val="both"/>
        <w:rPr>
          <w:rFonts w:ascii="Arial" w:hAnsi="Arial" w:cs="Arial"/>
        </w:rPr>
      </w:pPr>
      <w:r w:rsidRPr="00270643">
        <w:rPr>
          <w:rFonts w:ascii="Arial" w:hAnsi="Arial" w:cs="Arial"/>
        </w:rPr>
        <w:t>на 2022 год – 28 600,0 тыс. рублей;</w:t>
      </w:r>
    </w:p>
    <w:p w:rsidR="007C1567" w:rsidRPr="00270643" w:rsidRDefault="007C1567" w:rsidP="00270643">
      <w:pPr>
        <w:spacing w:before="100" w:beforeAutospacing="1" w:after="100" w:afterAutospacing="1"/>
        <w:jc w:val="both"/>
        <w:rPr>
          <w:rFonts w:ascii="Arial" w:hAnsi="Arial" w:cs="Arial"/>
        </w:rPr>
      </w:pPr>
      <w:r w:rsidRPr="00270643">
        <w:rPr>
          <w:rFonts w:ascii="Arial" w:hAnsi="Arial" w:cs="Arial"/>
        </w:rPr>
        <w:t xml:space="preserve"> на 2023 год- 29 700,0 тыс. рублей.</w:t>
      </w:r>
    </w:p>
    <w:p w:rsidR="007C1567" w:rsidRPr="00270643" w:rsidRDefault="007C1567" w:rsidP="00270643">
      <w:pPr>
        <w:spacing w:before="100" w:beforeAutospacing="1" w:after="100" w:afterAutospacing="1"/>
        <w:ind w:firstLine="708"/>
        <w:jc w:val="both"/>
        <w:rPr>
          <w:rFonts w:ascii="Arial" w:hAnsi="Arial" w:cs="Arial"/>
        </w:rPr>
      </w:pPr>
      <w:r w:rsidRPr="00270643">
        <w:rPr>
          <w:rFonts w:ascii="Arial" w:hAnsi="Arial" w:cs="Arial"/>
        </w:rPr>
        <w:t>3. Распределение осуществляется путем внесения изменений в настоящее решение не позднее 1 июля 2021 года.</w:t>
      </w:r>
    </w:p>
    <w:p w:rsidR="007C1567" w:rsidRPr="00270643" w:rsidRDefault="007C1567" w:rsidP="00270643">
      <w:pPr>
        <w:spacing w:before="100" w:beforeAutospacing="1" w:after="100" w:afterAutospacing="1"/>
        <w:ind w:firstLine="708"/>
        <w:jc w:val="both"/>
        <w:rPr>
          <w:rFonts w:ascii="Arial" w:hAnsi="Arial" w:cs="Arial"/>
        </w:rPr>
      </w:pPr>
      <w:r w:rsidRPr="00270643">
        <w:rPr>
          <w:rFonts w:ascii="Arial" w:hAnsi="Arial" w:cs="Arial"/>
        </w:rPr>
        <w:t>4. Финансирование указанных расходов осуществляется по коду  главного распорядителя средств районного бюджета  901 «Комитет по экономике и финансам  администрации муниципального района Усольского районного муниципального образования», разделу 14 00 «Межбюджетные трансферты общего характера бюджетам бюджетной  системы Российской Федерации», подразделу 14 02 «Иные дотации», целевой статье 81200 D9999 «Межбюджетные трансферты бюджетам поселений, входящих в состав муниципального района УРМО» (местный бюджет), виду расходов 512 «Иные дотации».</w:t>
      </w:r>
    </w:p>
    <w:p w:rsidR="007C1567" w:rsidRPr="00270643" w:rsidRDefault="007C1567" w:rsidP="00270643">
      <w:pPr>
        <w:spacing w:before="100" w:beforeAutospacing="1" w:after="100" w:afterAutospacing="1"/>
        <w:ind w:firstLine="708"/>
        <w:jc w:val="both"/>
        <w:rPr>
          <w:rFonts w:ascii="Arial" w:hAnsi="Arial" w:cs="Arial"/>
        </w:rPr>
      </w:pPr>
      <w:r>
        <w:rPr>
          <w:rFonts w:ascii="Arial" w:hAnsi="Arial" w:cs="Arial"/>
        </w:rPr>
        <w:t>5.</w:t>
      </w:r>
      <w:r w:rsidRPr="00270643">
        <w:rPr>
          <w:rFonts w:ascii="Arial" w:hAnsi="Arial" w:cs="Arial"/>
        </w:rPr>
        <w:t xml:space="preserve"> Предоставление иных дотаций осуществляется в пределах бюджетных ассигнований, утвержденных районным бюджетом на 2021 год и на плановый период 2022 и 2023 годов, в соответствии со сводной бюджетной росписью.</w:t>
      </w:r>
    </w:p>
    <w:p w:rsidR="007C1567" w:rsidRPr="00EC662F" w:rsidRDefault="007C1567" w:rsidP="00270643">
      <w:pPr>
        <w:rPr>
          <w:rFonts w:ascii="Arial" w:hAnsi="Arial" w:cs="Arial"/>
        </w:rPr>
      </w:pPr>
      <w:r w:rsidRPr="00270643">
        <w:rPr>
          <w:rFonts w:ascii="Arial" w:hAnsi="Arial" w:cs="Arial"/>
        </w:rPr>
        <w:t>Заместитель мэра - председатель комитета по экономике и финансам Н. А. Касимовская</w:t>
      </w:r>
    </w:p>
    <w:p w:rsidR="007C1567" w:rsidRPr="00EC662F" w:rsidRDefault="007C1567" w:rsidP="00270643">
      <w:pPr>
        <w:rPr>
          <w:rFonts w:ascii="Arial" w:hAnsi="Arial" w:cs="Arial"/>
        </w:rPr>
      </w:pPr>
    </w:p>
    <w:p w:rsidR="007C1567" w:rsidRPr="00A44D6C" w:rsidRDefault="007C1567" w:rsidP="00270643">
      <w:pPr>
        <w:shd w:val="clear" w:color="auto" w:fill="FFFFFF"/>
        <w:tabs>
          <w:tab w:val="left" w:pos="7797"/>
        </w:tabs>
      </w:pPr>
    </w:p>
    <w:p w:rsidR="007C1567" w:rsidRPr="00270643" w:rsidRDefault="007C1567" w:rsidP="00270643">
      <w:pPr>
        <w:jc w:val="right"/>
        <w:rPr>
          <w:rFonts w:ascii="Courier New" w:hAnsi="Courier New" w:cs="Courier New"/>
          <w:sz w:val="22"/>
          <w:szCs w:val="22"/>
        </w:rPr>
      </w:pPr>
      <w:r w:rsidRPr="00270643">
        <w:rPr>
          <w:rFonts w:ascii="Courier New" w:hAnsi="Courier New" w:cs="Courier New"/>
          <w:sz w:val="22"/>
          <w:szCs w:val="22"/>
        </w:rPr>
        <w:t>Приложение № 14</w:t>
      </w:r>
    </w:p>
    <w:p w:rsidR="007C1567" w:rsidRPr="00270643" w:rsidRDefault="007C1567" w:rsidP="00270643">
      <w:pPr>
        <w:jc w:val="right"/>
        <w:rPr>
          <w:rFonts w:ascii="Courier New" w:hAnsi="Courier New" w:cs="Courier New"/>
          <w:sz w:val="22"/>
          <w:szCs w:val="22"/>
        </w:rPr>
      </w:pPr>
      <w:r w:rsidRPr="00270643">
        <w:rPr>
          <w:rFonts w:ascii="Courier New" w:hAnsi="Courier New" w:cs="Courier New"/>
          <w:sz w:val="22"/>
          <w:szCs w:val="22"/>
        </w:rPr>
        <w:t>к решению Думы муниципального района</w:t>
      </w:r>
    </w:p>
    <w:p w:rsidR="007C1567" w:rsidRPr="00270643" w:rsidRDefault="007C1567" w:rsidP="00270643">
      <w:pPr>
        <w:jc w:val="right"/>
        <w:rPr>
          <w:rFonts w:ascii="Courier New" w:hAnsi="Courier New" w:cs="Courier New"/>
          <w:sz w:val="22"/>
          <w:szCs w:val="22"/>
        </w:rPr>
      </w:pPr>
      <w:r w:rsidRPr="00270643">
        <w:rPr>
          <w:rFonts w:ascii="Courier New" w:hAnsi="Courier New" w:cs="Courier New"/>
          <w:sz w:val="22"/>
          <w:szCs w:val="22"/>
        </w:rPr>
        <w:t>Усольского районного муниципального</w:t>
      </w:r>
    </w:p>
    <w:p w:rsidR="007C1567" w:rsidRPr="00270643" w:rsidRDefault="007C1567" w:rsidP="00270643">
      <w:pPr>
        <w:jc w:val="right"/>
        <w:rPr>
          <w:rFonts w:ascii="Courier New" w:hAnsi="Courier New" w:cs="Courier New"/>
          <w:sz w:val="22"/>
          <w:szCs w:val="22"/>
        </w:rPr>
      </w:pPr>
      <w:r w:rsidRPr="00270643">
        <w:rPr>
          <w:rFonts w:ascii="Courier New" w:hAnsi="Courier New" w:cs="Courier New"/>
          <w:sz w:val="22"/>
          <w:szCs w:val="22"/>
        </w:rPr>
        <w:t>образования «Об утверждении бюджета</w:t>
      </w:r>
    </w:p>
    <w:p w:rsidR="007C1567" w:rsidRPr="00270643" w:rsidRDefault="007C1567" w:rsidP="00270643">
      <w:pPr>
        <w:jc w:val="right"/>
        <w:rPr>
          <w:rFonts w:ascii="Courier New" w:hAnsi="Courier New" w:cs="Courier New"/>
          <w:sz w:val="22"/>
          <w:szCs w:val="22"/>
        </w:rPr>
      </w:pPr>
      <w:r w:rsidRPr="00270643">
        <w:rPr>
          <w:rFonts w:ascii="Courier New" w:hAnsi="Courier New" w:cs="Courier New"/>
          <w:sz w:val="22"/>
          <w:szCs w:val="22"/>
        </w:rPr>
        <w:t>муниципального района УРМО   на 2021 год</w:t>
      </w:r>
    </w:p>
    <w:p w:rsidR="007C1567" w:rsidRPr="00270643" w:rsidRDefault="007C1567" w:rsidP="00270643">
      <w:pPr>
        <w:jc w:val="right"/>
        <w:rPr>
          <w:rFonts w:ascii="Courier New" w:hAnsi="Courier New" w:cs="Courier New"/>
          <w:sz w:val="22"/>
          <w:szCs w:val="22"/>
        </w:rPr>
      </w:pPr>
      <w:r w:rsidRPr="00270643">
        <w:rPr>
          <w:rFonts w:ascii="Courier New" w:hAnsi="Courier New" w:cs="Courier New"/>
          <w:sz w:val="22"/>
          <w:szCs w:val="22"/>
        </w:rPr>
        <w:t>и на плановый период 2022 и 2023 годов»</w:t>
      </w:r>
    </w:p>
    <w:p w:rsidR="007C1567" w:rsidRPr="00270643" w:rsidRDefault="007C1567" w:rsidP="00270643">
      <w:pPr>
        <w:jc w:val="right"/>
        <w:rPr>
          <w:rFonts w:ascii="Courier New" w:hAnsi="Courier New" w:cs="Courier New"/>
          <w:sz w:val="22"/>
          <w:szCs w:val="22"/>
        </w:rPr>
      </w:pPr>
      <w:r>
        <w:rPr>
          <w:rFonts w:ascii="Courier New" w:hAnsi="Courier New" w:cs="Courier New"/>
          <w:sz w:val="22"/>
          <w:szCs w:val="22"/>
        </w:rPr>
        <w:t>№164 от22.12.2020г.</w:t>
      </w:r>
    </w:p>
    <w:p w:rsidR="007C1567" w:rsidRPr="00A44D6C" w:rsidRDefault="007C1567" w:rsidP="00270643">
      <w:pPr>
        <w:jc w:val="right"/>
      </w:pPr>
    </w:p>
    <w:p w:rsidR="007C1567" w:rsidRPr="00270643" w:rsidRDefault="007C1567" w:rsidP="00270643">
      <w:pPr>
        <w:spacing w:before="100" w:beforeAutospacing="1" w:after="100" w:afterAutospacing="1"/>
        <w:jc w:val="center"/>
        <w:outlineLvl w:val="2"/>
        <w:rPr>
          <w:rFonts w:ascii="Arial" w:hAnsi="Arial" w:cs="Arial"/>
          <w:b/>
          <w:bCs/>
          <w:sz w:val="30"/>
          <w:szCs w:val="30"/>
        </w:rPr>
      </w:pPr>
      <w:r w:rsidRPr="00270643">
        <w:rPr>
          <w:rFonts w:ascii="Arial" w:hAnsi="Arial" w:cs="Arial"/>
          <w:b/>
          <w:bCs/>
          <w:sz w:val="30"/>
          <w:szCs w:val="30"/>
        </w:rPr>
        <w:t>СЛУЧАИ И ПОРЯДОК ПРЕДОСТАВЛЕНИЯ ИНЫХ МЕЖБЮДЖЕТНЫХ ТРАНСФЕРТОВ БЮДЖЕТАМ ПОСЕЛЕНИЙ, ВХОДЯЩИХ В СОСТАВ МУНИЦИПАЛЬНОГО РАЙОНА УСОЛЬСКОГО РАЙОННОГО МУНИЦИПАЛЬНОГО ОБРАЗОВАНИЯ</w:t>
      </w:r>
    </w:p>
    <w:p w:rsidR="007C1567" w:rsidRPr="00270643" w:rsidRDefault="007C1567" w:rsidP="00270643">
      <w:pPr>
        <w:spacing w:before="100" w:beforeAutospacing="1" w:after="100" w:afterAutospacing="1"/>
        <w:ind w:firstLine="708"/>
        <w:jc w:val="both"/>
        <w:outlineLvl w:val="3"/>
        <w:rPr>
          <w:rFonts w:ascii="Arial" w:hAnsi="Arial" w:cs="Arial"/>
          <w:bCs/>
        </w:rPr>
      </w:pPr>
      <w:r w:rsidRPr="00270643">
        <w:rPr>
          <w:rFonts w:ascii="Arial" w:hAnsi="Arial" w:cs="Arial"/>
          <w:bCs/>
        </w:rPr>
        <w:t>1. Общие положения</w:t>
      </w:r>
    </w:p>
    <w:p w:rsidR="007C1567" w:rsidRPr="00270643" w:rsidRDefault="007C1567" w:rsidP="00270643">
      <w:pPr>
        <w:spacing w:before="100" w:beforeAutospacing="1" w:after="100" w:afterAutospacing="1"/>
        <w:ind w:firstLine="993"/>
        <w:jc w:val="both"/>
        <w:outlineLvl w:val="3"/>
        <w:rPr>
          <w:rFonts w:ascii="Arial" w:hAnsi="Arial" w:cs="Arial"/>
          <w:bCs/>
        </w:rPr>
      </w:pPr>
      <w:r w:rsidRPr="00270643">
        <w:rPr>
          <w:rFonts w:ascii="Arial" w:hAnsi="Arial" w:cs="Arial"/>
        </w:rPr>
        <w:t>1.1.Случаи и порядок предоставления иных межбюджетных трансфертов бюджетам поселений, входящих в состав муниципального района Усольского районного муниципального образования (далее – Порядок), в соответствии со ст. 142.4 БК РФ устанавливает случаи, условия и порядок предоставления иных межбюджетных трансфертов бюджетам поселений, входящих в состав муниципального района Усольского районного муниципального образования, из бюджета Усольского районного муниципального образования (далее – поселения, муниципальный район).</w:t>
      </w:r>
    </w:p>
    <w:p w:rsidR="007C1567" w:rsidRPr="00270643" w:rsidRDefault="007C1567" w:rsidP="00270643">
      <w:pPr>
        <w:spacing w:before="100" w:beforeAutospacing="1" w:after="100" w:afterAutospacing="1"/>
        <w:ind w:firstLine="708"/>
        <w:jc w:val="both"/>
        <w:outlineLvl w:val="3"/>
        <w:rPr>
          <w:rFonts w:ascii="Arial" w:hAnsi="Arial" w:cs="Arial"/>
          <w:bCs/>
        </w:rPr>
      </w:pPr>
      <w:r w:rsidRPr="00270643">
        <w:rPr>
          <w:rFonts w:ascii="Arial" w:hAnsi="Arial" w:cs="Arial"/>
          <w:bCs/>
        </w:rPr>
        <w:t>2. Случаи предоставления иных межбюджетных трансфертов</w:t>
      </w:r>
    </w:p>
    <w:p w:rsidR="007C1567" w:rsidRPr="00270643" w:rsidRDefault="007C1567" w:rsidP="00270643">
      <w:pPr>
        <w:spacing w:before="100" w:beforeAutospacing="1" w:after="100" w:afterAutospacing="1"/>
        <w:ind w:firstLine="993"/>
        <w:jc w:val="both"/>
        <w:rPr>
          <w:rFonts w:ascii="Arial" w:hAnsi="Arial" w:cs="Arial"/>
        </w:rPr>
      </w:pPr>
      <w:r w:rsidRPr="00270643">
        <w:rPr>
          <w:rFonts w:ascii="Arial" w:hAnsi="Arial" w:cs="Arial"/>
        </w:rPr>
        <w:t>2.1. Иные межбюджетные трансферты из бюджета муниципального района в бюджеты поселений предоставляются в следующих случаях:</w:t>
      </w:r>
    </w:p>
    <w:p w:rsidR="007C1567" w:rsidRPr="00270643" w:rsidRDefault="007C1567" w:rsidP="00C712E7">
      <w:pPr>
        <w:spacing w:before="100" w:beforeAutospacing="1" w:after="100" w:afterAutospacing="1"/>
        <w:ind w:firstLine="1134"/>
        <w:jc w:val="both"/>
        <w:rPr>
          <w:rFonts w:ascii="Arial" w:hAnsi="Arial" w:cs="Arial"/>
        </w:rPr>
      </w:pPr>
      <w:r w:rsidRPr="00270643">
        <w:rPr>
          <w:rFonts w:ascii="Arial" w:hAnsi="Arial" w:cs="Arial"/>
        </w:rPr>
        <w:t>1) в целях софинансирования расходных обязательств, возникших при выполнении полномочий органов местного самоуправления поселений по вопросам местного значения;</w:t>
      </w:r>
    </w:p>
    <w:p w:rsidR="007C1567" w:rsidRPr="00270643" w:rsidRDefault="007C1567" w:rsidP="00C712E7">
      <w:pPr>
        <w:spacing w:before="100" w:beforeAutospacing="1" w:after="100" w:afterAutospacing="1"/>
        <w:ind w:firstLine="1134"/>
        <w:jc w:val="both"/>
        <w:rPr>
          <w:rFonts w:ascii="Arial" w:hAnsi="Arial" w:cs="Arial"/>
        </w:rPr>
      </w:pPr>
      <w:r w:rsidRPr="00270643">
        <w:rPr>
          <w:rFonts w:ascii="Arial" w:hAnsi="Arial" w:cs="Arial"/>
        </w:rPr>
        <w:t>2) на осуществление части полномочий по решению вопросов местного значения, в соответствии с заключенными соглашениями.</w:t>
      </w:r>
    </w:p>
    <w:p w:rsidR="007C1567" w:rsidRPr="00270643" w:rsidRDefault="007C1567" w:rsidP="00270643">
      <w:pPr>
        <w:spacing w:before="100" w:beforeAutospacing="1" w:after="100" w:afterAutospacing="1"/>
        <w:ind w:firstLine="708"/>
        <w:jc w:val="both"/>
        <w:outlineLvl w:val="3"/>
        <w:rPr>
          <w:rFonts w:ascii="Arial" w:hAnsi="Arial" w:cs="Arial"/>
          <w:bCs/>
        </w:rPr>
      </w:pPr>
      <w:r w:rsidRPr="00270643">
        <w:rPr>
          <w:rFonts w:ascii="Arial" w:hAnsi="Arial" w:cs="Arial"/>
          <w:bCs/>
        </w:rPr>
        <w:t>3. Условия предоставления иных межбюджетных трансфертов</w:t>
      </w:r>
    </w:p>
    <w:p w:rsidR="007C1567" w:rsidRPr="00270643" w:rsidRDefault="007C1567" w:rsidP="00C712E7">
      <w:pPr>
        <w:spacing w:before="100" w:beforeAutospacing="1" w:after="100" w:afterAutospacing="1"/>
        <w:ind w:firstLine="993"/>
        <w:jc w:val="both"/>
        <w:rPr>
          <w:rFonts w:ascii="Arial" w:hAnsi="Arial" w:cs="Arial"/>
        </w:rPr>
      </w:pPr>
      <w:r w:rsidRPr="00270643">
        <w:rPr>
          <w:rFonts w:ascii="Arial" w:hAnsi="Arial" w:cs="Arial"/>
        </w:rPr>
        <w:t>3.1. Иные межбюджетные трансферты из бюджета муниципального района в бюджеты поселений в случаях, предусмотренных подпунктом 1 пункта 2.1 настоящего Порядка, предоставляются при условии соблюдения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w:t>
      </w:r>
    </w:p>
    <w:p w:rsidR="007C1567" w:rsidRPr="00270643" w:rsidRDefault="007C1567" w:rsidP="00C712E7">
      <w:pPr>
        <w:spacing w:before="100" w:beforeAutospacing="1" w:after="100" w:afterAutospacing="1"/>
        <w:ind w:firstLine="993"/>
        <w:jc w:val="both"/>
        <w:rPr>
          <w:rFonts w:ascii="Arial" w:hAnsi="Arial" w:cs="Arial"/>
        </w:rPr>
      </w:pPr>
      <w:r w:rsidRPr="00270643">
        <w:rPr>
          <w:rFonts w:ascii="Arial" w:hAnsi="Arial" w:cs="Arial"/>
        </w:rPr>
        <w:t>3.2. Предоставление иных межбюджетных трансфертов из бюджета муниципального района в бюджеты поселений осуществляется за счет собственных доходов и источников финансирования дефицита бюджета муниципального района.</w:t>
      </w:r>
    </w:p>
    <w:p w:rsidR="007C1567" w:rsidRPr="00270643" w:rsidRDefault="007C1567" w:rsidP="00270643">
      <w:pPr>
        <w:spacing w:before="100" w:beforeAutospacing="1" w:after="100" w:afterAutospacing="1"/>
        <w:ind w:firstLine="708"/>
        <w:jc w:val="both"/>
        <w:outlineLvl w:val="3"/>
        <w:rPr>
          <w:rFonts w:ascii="Arial" w:hAnsi="Arial" w:cs="Arial"/>
          <w:bCs/>
        </w:rPr>
      </w:pPr>
      <w:r w:rsidRPr="00270643">
        <w:rPr>
          <w:rFonts w:ascii="Arial" w:hAnsi="Arial" w:cs="Arial"/>
          <w:bCs/>
        </w:rPr>
        <w:t>4. Порядок предоставления иных межбюджетных трансфертов</w:t>
      </w:r>
    </w:p>
    <w:p w:rsidR="007C1567" w:rsidRPr="00270643" w:rsidRDefault="007C1567" w:rsidP="00C712E7">
      <w:pPr>
        <w:spacing w:before="100" w:beforeAutospacing="1" w:after="100" w:afterAutospacing="1"/>
        <w:ind w:firstLine="993"/>
        <w:jc w:val="both"/>
        <w:rPr>
          <w:rFonts w:ascii="Arial" w:hAnsi="Arial" w:cs="Arial"/>
        </w:rPr>
      </w:pPr>
      <w:r w:rsidRPr="00270643">
        <w:rPr>
          <w:rFonts w:ascii="Arial" w:hAnsi="Arial" w:cs="Arial"/>
        </w:rPr>
        <w:t>4.1. Решение о предоставлении иных межбюджетных трансфертов бюджету поселения в случаях, предусмотренных подпунктом 1 пункта 2.1 настоящего Порядка, принимается согласно утвержденным муниципальным программам администрации муниципального района Усольского районного муниципального образования.</w:t>
      </w:r>
    </w:p>
    <w:p w:rsidR="007C1567" w:rsidRPr="00270643" w:rsidRDefault="007C1567" w:rsidP="00C712E7">
      <w:pPr>
        <w:spacing w:before="100" w:beforeAutospacing="1" w:after="100" w:afterAutospacing="1"/>
        <w:ind w:firstLine="993"/>
        <w:jc w:val="both"/>
        <w:rPr>
          <w:rFonts w:ascii="Arial" w:hAnsi="Arial" w:cs="Arial"/>
        </w:rPr>
      </w:pPr>
      <w:r w:rsidRPr="00270643">
        <w:rPr>
          <w:rFonts w:ascii="Arial" w:hAnsi="Arial" w:cs="Arial"/>
        </w:rPr>
        <w:t>4.2. Основанием для выделения финансовых средств из бюджета муниципального района является соглашение о предоставлении иных межбюджетных трансфертов бюджету поселения, заключаемое между администрацией муниципального района и администрацией поселения.</w:t>
      </w:r>
    </w:p>
    <w:p w:rsidR="007C1567" w:rsidRPr="00270643" w:rsidRDefault="007C1567" w:rsidP="00C712E7">
      <w:pPr>
        <w:spacing w:before="100" w:beforeAutospacing="1" w:after="100" w:afterAutospacing="1"/>
        <w:ind w:firstLine="993"/>
        <w:jc w:val="both"/>
        <w:rPr>
          <w:rFonts w:ascii="Arial" w:hAnsi="Arial" w:cs="Arial"/>
        </w:rPr>
      </w:pPr>
      <w:r w:rsidRPr="00270643">
        <w:rPr>
          <w:rFonts w:ascii="Arial" w:hAnsi="Arial" w:cs="Arial"/>
        </w:rPr>
        <w:t>4.3. Соглашение о предоставлении иных межбюджетных трансфертов бюджету соответствующего поселения должно содержать следующие основные положения:</w:t>
      </w:r>
    </w:p>
    <w:p w:rsidR="007C1567" w:rsidRPr="00270643" w:rsidRDefault="007C1567" w:rsidP="00C712E7">
      <w:pPr>
        <w:spacing w:before="100" w:beforeAutospacing="1" w:after="100" w:afterAutospacing="1"/>
        <w:ind w:firstLine="1134"/>
        <w:jc w:val="both"/>
        <w:rPr>
          <w:rFonts w:ascii="Arial" w:hAnsi="Arial" w:cs="Arial"/>
        </w:rPr>
      </w:pPr>
      <w:r w:rsidRPr="00270643">
        <w:rPr>
          <w:rFonts w:ascii="Arial" w:hAnsi="Arial" w:cs="Arial"/>
        </w:rPr>
        <w:t>а) целевое назначение иных межбюджетных трансфертов;</w:t>
      </w:r>
    </w:p>
    <w:p w:rsidR="007C1567" w:rsidRPr="00270643" w:rsidRDefault="007C1567" w:rsidP="00C712E7">
      <w:pPr>
        <w:spacing w:before="100" w:beforeAutospacing="1" w:after="100" w:afterAutospacing="1"/>
        <w:ind w:firstLine="1134"/>
        <w:jc w:val="both"/>
        <w:rPr>
          <w:rFonts w:ascii="Arial" w:hAnsi="Arial" w:cs="Arial"/>
        </w:rPr>
      </w:pPr>
      <w:r w:rsidRPr="00270643">
        <w:rPr>
          <w:rFonts w:ascii="Arial" w:hAnsi="Arial" w:cs="Arial"/>
        </w:rPr>
        <w:t>б) условия предоставления и расходования иных межбюджетных трансфертов;</w:t>
      </w:r>
    </w:p>
    <w:p w:rsidR="007C1567" w:rsidRPr="00270643" w:rsidRDefault="007C1567" w:rsidP="00C712E7">
      <w:pPr>
        <w:spacing w:before="100" w:beforeAutospacing="1" w:after="100" w:afterAutospacing="1"/>
        <w:ind w:firstLine="1134"/>
        <w:jc w:val="both"/>
        <w:rPr>
          <w:rFonts w:ascii="Arial" w:hAnsi="Arial" w:cs="Arial"/>
        </w:rPr>
      </w:pPr>
      <w:r w:rsidRPr="00270643">
        <w:rPr>
          <w:rFonts w:ascii="Arial" w:hAnsi="Arial" w:cs="Arial"/>
        </w:rPr>
        <w:t>в) объем бюджетных ассигнований, предусмотренных на предоставление иных межбюджетных трансфертов;</w:t>
      </w:r>
    </w:p>
    <w:p w:rsidR="007C1567" w:rsidRPr="00270643" w:rsidRDefault="007C1567" w:rsidP="00C712E7">
      <w:pPr>
        <w:spacing w:before="100" w:beforeAutospacing="1" w:after="100" w:afterAutospacing="1"/>
        <w:ind w:firstLine="1134"/>
        <w:jc w:val="both"/>
        <w:rPr>
          <w:rFonts w:ascii="Arial" w:hAnsi="Arial" w:cs="Arial"/>
        </w:rPr>
      </w:pPr>
      <w:r w:rsidRPr="00270643">
        <w:rPr>
          <w:rFonts w:ascii="Arial" w:hAnsi="Arial" w:cs="Arial"/>
        </w:rPr>
        <w:t>г) порядок перечисления иных межбюджетных трансфертов;</w:t>
      </w:r>
    </w:p>
    <w:p w:rsidR="007C1567" w:rsidRPr="00270643" w:rsidRDefault="007C1567" w:rsidP="00C712E7">
      <w:pPr>
        <w:spacing w:before="100" w:beforeAutospacing="1" w:after="100" w:afterAutospacing="1"/>
        <w:ind w:firstLine="1134"/>
        <w:jc w:val="both"/>
        <w:rPr>
          <w:rFonts w:ascii="Arial" w:hAnsi="Arial" w:cs="Arial"/>
        </w:rPr>
      </w:pPr>
      <w:r w:rsidRPr="00270643">
        <w:rPr>
          <w:rFonts w:ascii="Arial" w:hAnsi="Arial" w:cs="Arial"/>
        </w:rPr>
        <w:t>д) сроки предоставления иных межбюджетных трансфертов;</w:t>
      </w:r>
    </w:p>
    <w:p w:rsidR="007C1567" w:rsidRPr="00270643" w:rsidRDefault="007C1567" w:rsidP="00C712E7">
      <w:pPr>
        <w:spacing w:before="100" w:beforeAutospacing="1" w:after="100" w:afterAutospacing="1"/>
        <w:ind w:firstLine="1134"/>
        <w:jc w:val="both"/>
        <w:rPr>
          <w:rFonts w:ascii="Arial" w:hAnsi="Arial" w:cs="Arial"/>
        </w:rPr>
      </w:pPr>
      <w:r w:rsidRPr="00270643">
        <w:rPr>
          <w:rFonts w:ascii="Arial" w:hAnsi="Arial" w:cs="Arial"/>
        </w:rPr>
        <w:t>е) порядок осуществления контроля за соблюдением условий, установленных для предоставления и расходования иных межбюджетных трансфертов;</w:t>
      </w:r>
    </w:p>
    <w:p w:rsidR="007C1567" w:rsidRPr="00270643" w:rsidRDefault="007C1567" w:rsidP="00C712E7">
      <w:pPr>
        <w:spacing w:before="100" w:beforeAutospacing="1" w:after="100" w:afterAutospacing="1"/>
        <w:ind w:firstLine="1134"/>
        <w:jc w:val="both"/>
        <w:rPr>
          <w:rFonts w:ascii="Arial" w:hAnsi="Arial" w:cs="Arial"/>
        </w:rPr>
      </w:pPr>
      <w:r w:rsidRPr="00270643">
        <w:rPr>
          <w:rFonts w:ascii="Arial" w:hAnsi="Arial" w:cs="Arial"/>
        </w:rPr>
        <w:t>ж) сроки и порядок предоставления отчетности об использовании иных межбюджетных трансфертов;</w:t>
      </w:r>
    </w:p>
    <w:p w:rsidR="007C1567" w:rsidRPr="00270643" w:rsidRDefault="007C1567" w:rsidP="00C712E7">
      <w:pPr>
        <w:spacing w:before="100" w:beforeAutospacing="1" w:after="100" w:afterAutospacing="1"/>
        <w:ind w:firstLine="1134"/>
        <w:jc w:val="both"/>
        <w:rPr>
          <w:rFonts w:ascii="Arial" w:hAnsi="Arial" w:cs="Arial"/>
        </w:rPr>
      </w:pPr>
      <w:r w:rsidRPr="00270643">
        <w:rPr>
          <w:rFonts w:ascii="Arial" w:hAnsi="Arial" w:cs="Arial"/>
        </w:rPr>
        <w:t>з) возврат неиспользованного остатка иных межбюджетных трансфертов, не использованных в текущем финансовом году.</w:t>
      </w:r>
    </w:p>
    <w:p w:rsidR="007C1567" w:rsidRPr="00C712E7" w:rsidRDefault="007C1567" w:rsidP="00C712E7">
      <w:pPr>
        <w:spacing w:before="100" w:beforeAutospacing="1" w:after="100" w:afterAutospacing="1"/>
        <w:ind w:firstLine="993"/>
        <w:jc w:val="both"/>
        <w:rPr>
          <w:rFonts w:ascii="Arial" w:hAnsi="Arial" w:cs="Arial"/>
        </w:rPr>
      </w:pPr>
      <w:r w:rsidRPr="00270643">
        <w:rPr>
          <w:rFonts w:ascii="Arial" w:hAnsi="Arial" w:cs="Arial"/>
        </w:rPr>
        <w:t>4.4. Подготовка проекта соглашения о предоставлении иных межбюджетных трансфертов бюджету поселения в случаях, предусмотренных подпунктом 2 пункта 2.1 настоящего Порядка, осуществляется главными распорядителями средств бюджета муниципального района Усольского районного муниципального образования.</w:t>
      </w:r>
    </w:p>
    <w:p w:rsidR="007C1567" w:rsidRPr="00EC662F" w:rsidRDefault="007C1567" w:rsidP="00C712E7">
      <w:pPr>
        <w:spacing w:before="100" w:beforeAutospacing="1" w:after="100" w:afterAutospacing="1"/>
        <w:rPr>
          <w:rFonts w:ascii="Arial" w:hAnsi="Arial" w:cs="Arial"/>
        </w:rPr>
      </w:pPr>
      <w:r w:rsidRPr="00270643">
        <w:rPr>
          <w:rFonts w:ascii="Arial" w:hAnsi="Arial" w:cs="Arial"/>
        </w:rPr>
        <w:t>Заместитель мэра - председатель комитета по экономике и финансам</w:t>
      </w:r>
      <w:r>
        <w:rPr>
          <w:rFonts w:ascii="Arial" w:hAnsi="Arial" w:cs="Arial"/>
        </w:rPr>
        <w:t xml:space="preserve"> </w:t>
      </w:r>
      <w:r w:rsidRPr="00270643">
        <w:rPr>
          <w:rFonts w:ascii="Arial" w:hAnsi="Arial" w:cs="Arial"/>
        </w:rPr>
        <w:t>Н.А. Касимовская</w:t>
      </w:r>
    </w:p>
    <w:p w:rsidR="007C1567" w:rsidRPr="00EC662F" w:rsidRDefault="007C1567" w:rsidP="00C712E7">
      <w:pPr>
        <w:spacing w:before="100" w:beforeAutospacing="1" w:after="100" w:afterAutospacing="1"/>
        <w:rPr>
          <w:rFonts w:ascii="Arial" w:hAnsi="Arial" w:cs="Arial"/>
        </w:rPr>
      </w:pPr>
    </w:p>
    <w:p w:rsidR="007C1567" w:rsidRPr="00DB41AA" w:rsidRDefault="007C1567" w:rsidP="00DB41AA">
      <w:pPr>
        <w:tabs>
          <w:tab w:val="left" w:pos="1933"/>
          <w:tab w:val="left" w:pos="4593"/>
          <w:tab w:val="left" w:pos="6433"/>
        </w:tabs>
        <w:ind w:left="93"/>
        <w:jc w:val="right"/>
        <w:rPr>
          <w:rFonts w:ascii="Courier New" w:hAnsi="Courier New" w:cs="Courier New"/>
          <w:sz w:val="22"/>
          <w:szCs w:val="22"/>
        </w:rPr>
      </w:pPr>
      <w:r w:rsidRPr="00DB41AA">
        <w:rPr>
          <w:rFonts w:ascii="Courier New" w:hAnsi="Courier New" w:cs="Courier New"/>
          <w:bCs/>
          <w:sz w:val="22"/>
          <w:szCs w:val="22"/>
        </w:rPr>
        <w:t>Приложение №15</w:t>
      </w:r>
    </w:p>
    <w:p w:rsidR="007C1567" w:rsidRPr="00DB41AA" w:rsidRDefault="007C1567" w:rsidP="00DB41AA">
      <w:pPr>
        <w:tabs>
          <w:tab w:val="left" w:pos="1933"/>
          <w:tab w:val="left" w:pos="6433"/>
        </w:tabs>
        <w:ind w:left="93"/>
        <w:jc w:val="right"/>
        <w:rPr>
          <w:rFonts w:ascii="Courier New" w:hAnsi="Courier New" w:cs="Courier New"/>
          <w:sz w:val="22"/>
          <w:szCs w:val="22"/>
        </w:rPr>
      </w:pPr>
      <w:r w:rsidRPr="00DB41AA">
        <w:rPr>
          <w:rFonts w:ascii="Courier New" w:hAnsi="Courier New" w:cs="Courier New"/>
          <w:bCs/>
          <w:sz w:val="22"/>
          <w:szCs w:val="22"/>
        </w:rPr>
        <w:t>к решению Думы муниципального района</w:t>
      </w:r>
    </w:p>
    <w:p w:rsidR="007C1567" w:rsidRPr="00DB41AA" w:rsidRDefault="007C1567" w:rsidP="00DB41AA">
      <w:pPr>
        <w:tabs>
          <w:tab w:val="left" w:pos="1933"/>
        </w:tabs>
        <w:ind w:left="93"/>
        <w:jc w:val="right"/>
        <w:rPr>
          <w:rFonts w:ascii="Courier New" w:hAnsi="Courier New" w:cs="Courier New"/>
          <w:bCs/>
          <w:sz w:val="22"/>
          <w:szCs w:val="22"/>
        </w:rPr>
      </w:pPr>
      <w:r w:rsidRPr="00DB41AA">
        <w:rPr>
          <w:rFonts w:ascii="Courier New" w:hAnsi="Courier New" w:cs="Courier New"/>
          <w:bCs/>
          <w:sz w:val="22"/>
          <w:szCs w:val="22"/>
        </w:rPr>
        <w:t>Усольского районного муниципального образования</w:t>
      </w:r>
    </w:p>
    <w:p w:rsidR="007C1567" w:rsidRPr="00DB41AA" w:rsidRDefault="007C1567" w:rsidP="00DB41AA">
      <w:pPr>
        <w:tabs>
          <w:tab w:val="left" w:pos="1933"/>
          <w:tab w:val="left" w:pos="6433"/>
        </w:tabs>
        <w:ind w:left="93"/>
        <w:jc w:val="right"/>
        <w:rPr>
          <w:rFonts w:ascii="Courier New" w:hAnsi="Courier New" w:cs="Courier New"/>
          <w:sz w:val="22"/>
          <w:szCs w:val="22"/>
        </w:rPr>
      </w:pPr>
      <w:r w:rsidRPr="00DB41AA">
        <w:rPr>
          <w:rFonts w:ascii="Courier New" w:hAnsi="Courier New" w:cs="Courier New"/>
          <w:bCs/>
          <w:sz w:val="22"/>
          <w:szCs w:val="22"/>
        </w:rPr>
        <w:t>"Об утверждении бюджета МР УРМО на 2021 год</w:t>
      </w:r>
    </w:p>
    <w:p w:rsidR="007C1567" w:rsidRPr="00DB41AA" w:rsidRDefault="007C1567" w:rsidP="00DB41AA">
      <w:pPr>
        <w:tabs>
          <w:tab w:val="left" w:pos="1933"/>
          <w:tab w:val="left" w:pos="6433"/>
        </w:tabs>
        <w:ind w:left="93"/>
        <w:jc w:val="right"/>
        <w:rPr>
          <w:rFonts w:ascii="Courier New" w:hAnsi="Courier New" w:cs="Courier New"/>
          <w:sz w:val="22"/>
          <w:szCs w:val="22"/>
        </w:rPr>
      </w:pPr>
      <w:r w:rsidRPr="00DB41AA">
        <w:rPr>
          <w:rFonts w:ascii="Courier New" w:hAnsi="Courier New" w:cs="Courier New"/>
          <w:bCs/>
          <w:sz w:val="22"/>
          <w:szCs w:val="22"/>
        </w:rPr>
        <w:t>и на плановый период 2022 и 2023 годов"</w:t>
      </w:r>
    </w:p>
    <w:p w:rsidR="007C1567" w:rsidRPr="00DB41AA" w:rsidRDefault="007C1567" w:rsidP="00DB41AA">
      <w:pPr>
        <w:tabs>
          <w:tab w:val="left" w:pos="1933"/>
          <w:tab w:val="left" w:pos="6433"/>
        </w:tabs>
        <w:ind w:left="93"/>
        <w:jc w:val="right"/>
        <w:rPr>
          <w:rFonts w:ascii="Courier New" w:hAnsi="Courier New" w:cs="Courier New"/>
          <w:sz w:val="22"/>
          <w:szCs w:val="22"/>
        </w:rPr>
      </w:pPr>
      <w:r>
        <w:rPr>
          <w:rFonts w:ascii="Courier New" w:hAnsi="Courier New" w:cs="Courier New"/>
          <w:bCs/>
          <w:sz w:val="22"/>
          <w:szCs w:val="22"/>
        </w:rPr>
        <w:t>№164 от22.12.2020г.</w:t>
      </w:r>
    </w:p>
    <w:p w:rsidR="007C1567" w:rsidRPr="00EC662F" w:rsidRDefault="007C1567" w:rsidP="00C712E7">
      <w:pPr>
        <w:spacing w:before="100" w:beforeAutospacing="1" w:after="100" w:afterAutospacing="1"/>
        <w:rPr>
          <w:rFonts w:ascii="Arial" w:hAnsi="Arial" w:cs="Arial"/>
        </w:rPr>
      </w:pPr>
    </w:p>
    <w:p w:rsidR="007C1567" w:rsidRPr="00DB41AA" w:rsidRDefault="007C1567">
      <w:pPr>
        <w:jc w:val="center"/>
        <w:rPr>
          <w:rFonts w:ascii="Arial" w:hAnsi="Arial" w:cs="Arial"/>
          <w:b/>
          <w:bCs/>
          <w:sz w:val="30"/>
          <w:szCs w:val="30"/>
        </w:rPr>
      </w:pPr>
      <w:r w:rsidRPr="00DB41AA">
        <w:rPr>
          <w:rFonts w:ascii="Arial" w:hAnsi="Arial" w:cs="Arial"/>
          <w:b/>
          <w:bCs/>
          <w:sz w:val="30"/>
          <w:szCs w:val="30"/>
        </w:rPr>
        <w:t>ПРОГРАММА МУНИЦИПАЛЬНЫХ ВНУТРЕННИХ ЗАИМСТВОВАНИЙ МУНИЦИПАЛЬНОГО РАЙОНА УСОЛЬСКОГО РАЙОННОГО МУНИЦИПАЛЬНОГО ОБРАЗОВАНИЯ НА 2021 ГОД</w:t>
      </w:r>
    </w:p>
    <w:p w:rsidR="007C1567" w:rsidRPr="00DB41AA" w:rsidRDefault="007C1567">
      <w:pPr>
        <w:rPr>
          <w:rFonts w:ascii="Arial" w:hAnsi="Arial" w:cs="Arial"/>
          <w:b/>
          <w:bCs/>
          <w:sz w:val="30"/>
          <w:szCs w:val="30"/>
        </w:rPr>
      </w:pPr>
    </w:p>
    <w:tbl>
      <w:tblPr>
        <w:tblW w:w="11625" w:type="dxa"/>
        <w:tblInd w:w="-1452" w:type="dxa"/>
        <w:tblLayout w:type="fixed"/>
        <w:tblLook w:val="00A0"/>
      </w:tblPr>
      <w:tblGrid>
        <w:gridCol w:w="4962"/>
        <w:gridCol w:w="1701"/>
        <w:gridCol w:w="1701"/>
        <w:gridCol w:w="1418"/>
        <w:gridCol w:w="1843"/>
      </w:tblGrid>
      <w:tr w:rsidR="007C1567" w:rsidRPr="00DB41AA" w:rsidTr="002F6A13">
        <w:trPr>
          <w:trHeight w:val="270"/>
        </w:trPr>
        <w:tc>
          <w:tcPr>
            <w:tcW w:w="4962" w:type="dxa"/>
            <w:tcBorders>
              <w:top w:val="nil"/>
              <w:left w:val="nil"/>
              <w:bottom w:val="nil"/>
              <w:right w:val="nil"/>
            </w:tcBorders>
            <w:noWrap/>
            <w:vAlign w:val="bottom"/>
          </w:tcPr>
          <w:p w:rsidR="007C1567" w:rsidRPr="00DB41AA" w:rsidRDefault="007C1567">
            <w:pPr>
              <w:rPr>
                <w:rFonts w:ascii="Courier New" w:hAnsi="Courier New" w:cs="Courier New"/>
                <w:sz w:val="22"/>
                <w:szCs w:val="22"/>
              </w:rPr>
            </w:pPr>
          </w:p>
        </w:tc>
        <w:tc>
          <w:tcPr>
            <w:tcW w:w="6663" w:type="dxa"/>
            <w:gridSpan w:val="4"/>
            <w:tcBorders>
              <w:top w:val="nil"/>
              <w:left w:val="nil"/>
              <w:bottom w:val="nil"/>
              <w:right w:val="nil"/>
            </w:tcBorders>
            <w:noWrap/>
            <w:vAlign w:val="bottom"/>
          </w:tcPr>
          <w:p w:rsidR="007C1567" w:rsidRPr="00DB41AA" w:rsidRDefault="007C1567" w:rsidP="004E1017">
            <w:pPr>
              <w:jc w:val="center"/>
              <w:rPr>
                <w:rFonts w:ascii="Courier New" w:hAnsi="Courier New" w:cs="Courier New"/>
                <w:sz w:val="22"/>
                <w:szCs w:val="22"/>
              </w:rPr>
            </w:pPr>
            <w:r w:rsidRPr="00DB41AA">
              <w:rPr>
                <w:rFonts w:ascii="Courier New" w:hAnsi="Courier New" w:cs="Courier New"/>
                <w:sz w:val="22"/>
                <w:szCs w:val="22"/>
              </w:rPr>
              <w:t>тыс. рублей</w:t>
            </w:r>
          </w:p>
        </w:tc>
      </w:tr>
      <w:tr w:rsidR="007C1567" w:rsidRPr="00DB41AA" w:rsidTr="002F6A13">
        <w:trPr>
          <w:trHeight w:val="1185"/>
        </w:trPr>
        <w:tc>
          <w:tcPr>
            <w:tcW w:w="4962" w:type="dxa"/>
            <w:tcBorders>
              <w:top w:val="single" w:sz="8" w:space="0" w:color="auto"/>
              <w:left w:val="single" w:sz="8" w:space="0" w:color="auto"/>
              <w:bottom w:val="single" w:sz="8" w:space="0" w:color="auto"/>
              <w:right w:val="nil"/>
            </w:tcBorders>
            <w:vAlign w:val="center"/>
          </w:tcPr>
          <w:p w:rsidR="007C1567" w:rsidRPr="00DB41AA" w:rsidRDefault="007C1567">
            <w:pPr>
              <w:jc w:val="center"/>
              <w:rPr>
                <w:rFonts w:ascii="Courier New" w:hAnsi="Courier New" w:cs="Courier New"/>
                <w:sz w:val="22"/>
                <w:szCs w:val="22"/>
              </w:rPr>
            </w:pPr>
            <w:r w:rsidRPr="00DB41AA">
              <w:rPr>
                <w:rFonts w:ascii="Courier New" w:hAnsi="Courier New" w:cs="Courier New"/>
                <w:sz w:val="22"/>
                <w:szCs w:val="22"/>
              </w:rPr>
              <w:t>Виды долговых обязательств</w:t>
            </w:r>
          </w:p>
        </w:tc>
        <w:tc>
          <w:tcPr>
            <w:tcW w:w="1701" w:type="dxa"/>
            <w:tcBorders>
              <w:top w:val="single" w:sz="8" w:space="0" w:color="auto"/>
              <w:left w:val="single" w:sz="4" w:space="0" w:color="auto"/>
              <w:bottom w:val="single" w:sz="8" w:space="0" w:color="auto"/>
              <w:right w:val="single" w:sz="4" w:space="0" w:color="auto"/>
            </w:tcBorders>
            <w:vAlign w:val="center"/>
          </w:tcPr>
          <w:p w:rsidR="007C1567" w:rsidRPr="00DB41AA" w:rsidRDefault="007C1567">
            <w:pPr>
              <w:jc w:val="center"/>
              <w:rPr>
                <w:rFonts w:ascii="Courier New" w:hAnsi="Courier New" w:cs="Courier New"/>
                <w:sz w:val="22"/>
                <w:szCs w:val="22"/>
              </w:rPr>
            </w:pPr>
            <w:r w:rsidRPr="00DB41AA">
              <w:rPr>
                <w:rFonts w:ascii="Courier New" w:hAnsi="Courier New" w:cs="Courier New"/>
                <w:sz w:val="22"/>
                <w:szCs w:val="22"/>
              </w:rPr>
              <w:t>Объем муниципального долга на 1 января 2021 года</w:t>
            </w:r>
          </w:p>
        </w:tc>
        <w:tc>
          <w:tcPr>
            <w:tcW w:w="1701" w:type="dxa"/>
            <w:tcBorders>
              <w:top w:val="single" w:sz="8" w:space="0" w:color="auto"/>
              <w:left w:val="nil"/>
              <w:bottom w:val="single" w:sz="8" w:space="0" w:color="auto"/>
              <w:right w:val="single" w:sz="4" w:space="0" w:color="auto"/>
            </w:tcBorders>
            <w:vAlign w:val="center"/>
          </w:tcPr>
          <w:p w:rsidR="007C1567" w:rsidRPr="00DB41AA" w:rsidRDefault="007C1567">
            <w:pPr>
              <w:jc w:val="center"/>
              <w:rPr>
                <w:rFonts w:ascii="Courier New" w:hAnsi="Courier New" w:cs="Courier New"/>
                <w:sz w:val="22"/>
                <w:szCs w:val="22"/>
              </w:rPr>
            </w:pPr>
            <w:r w:rsidRPr="00DB41AA">
              <w:rPr>
                <w:rFonts w:ascii="Courier New" w:hAnsi="Courier New" w:cs="Courier New"/>
                <w:sz w:val="22"/>
                <w:szCs w:val="22"/>
              </w:rPr>
              <w:t>Объем привлечения в 2021 году</w:t>
            </w:r>
          </w:p>
        </w:tc>
        <w:tc>
          <w:tcPr>
            <w:tcW w:w="1418" w:type="dxa"/>
            <w:tcBorders>
              <w:top w:val="single" w:sz="8" w:space="0" w:color="auto"/>
              <w:left w:val="nil"/>
              <w:bottom w:val="single" w:sz="8" w:space="0" w:color="auto"/>
              <w:right w:val="single" w:sz="4" w:space="0" w:color="auto"/>
            </w:tcBorders>
            <w:vAlign w:val="center"/>
          </w:tcPr>
          <w:p w:rsidR="007C1567" w:rsidRPr="00DB41AA" w:rsidRDefault="007C1567">
            <w:pPr>
              <w:jc w:val="center"/>
              <w:rPr>
                <w:rFonts w:ascii="Courier New" w:hAnsi="Courier New" w:cs="Courier New"/>
                <w:sz w:val="22"/>
                <w:szCs w:val="22"/>
              </w:rPr>
            </w:pPr>
            <w:r w:rsidRPr="00DB41AA">
              <w:rPr>
                <w:rFonts w:ascii="Courier New" w:hAnsi="Courier New" w:cs="Courier New"/>
                <w:sz w:val="22"/>
                <w:szCs w:val="22"/>
              </w:rPr>
              <w:t>Объем погашения в 2021 году</w:t>
            </w:r>
          </w:p>
        </w:tc>
        <w:tc>
          <w:tcPr>
            <w:tcW w:w="1843" w:type="dxa"/>
            <w:tcBorders>
              <w:top w:val="single" w:sz="8" w:space="0" w:color="auto"/>
              <w:left w:val="nil"/>
              <w:bottom w:val="single" w:sz="8" w:space="0" w:color="auto"/>
              <w:right w:val="single" w:sz="8" w:space="0" w:color="auto"/>
            </w:tcBorders>
            <w:vAlign w:val="center"/>
          </w:tcPr>
          <w:p w:rsidR="007C1567" w:rsidRPr="00DB41AA" w:rsidRDefault="007C1567">
            <w:pPr>
              <w:jc w:val="center"/>
              <w:rPr>
                <w:rFonts w:ascii="Courier New" w:hAnsi="Courier New" w:cs="Courier New"/>
                <w:sz w:val="22"/>
                <w:szCs w:val="22"/>
              </w:rPr>
            </w:pPr>
            <w:r w:rsidRPr="00DB41AA">
              <w:rPr>
                <w:rFonts w:ascii="Courier New" w:hAnsi="Courier New" w:cs="Courier New"/>
                <w:sz w:val="22"/>
                <w:szCs w:val="22"/>
              </w:rPr>
              <w:t>Верхний предел долга на 1 января 2022 года</w:t>
            </w:r>
          </w:p>
        </w:tc>
      </w:tr>
      <w:tr w:rsidR="007C1567" w:rsidRPr="00DB41AA" w:rsidTr="002F6A13">
        <w:trPr>
          <w:trHeight w:val="60"/>
        </w:trPr>
        <w:tc>
          <w:tcPr>
            <w:tcW w:w="4962" w:type="dxa"/>
            <w:tcBorders>
              <w:top w:val="nil"/>
              <w:left w:val="single" w:sz="8" w:space="0" w:color="auto"/>
              <w:bottom w:val="single" w:sz="4" w:space="0" w:color="auto"/>
              <w:right w:val="single" w:sz="4" w:space="0" w:color="auto"/>
            </w:tcBorders>
            <w:vAlign w:val="center"/>
          </w:tcPr>
          <w:p w:rsidR="007C1567" w:rsidRPr="00DB41AA" w:rsidRDefault="007C1567">
            <w:pPr>
              <w:jc w:val="center"/>
              <w:rPr>
                <w:rFonts w:ascii="Courier New" w:hAnsi="Courier New" w:cs="Courier New"/>
                <w:bCs/>
                <w:sz w:val="22"/>
                <w:szCs w:val="22"/>
              </w:rPr>
            </w:pPr>
            <w:r w:rsidRPr="00DB41AA">
              <w:rPr>
                <w:rFonts w:ascii="Courier New" w:hAnsi="Courier New" w:cs="Courier New"/>
                <w:bCs/>
                <w:sz w:val="22"/>
                <w:szCs w:val="22"/>
              </w:rPr>
              <w:t>Объем заимствований, всего</w:t>
            </w:r>
          </w:p>
        </w:tc>
        <w:tc>
          <w:tcPr>
            <w:tcW w:w="1701" w:type="dxa"/>
            <w:tcBorders>
              <w:top w:val="nil"/>
              <w:left w:val="nil"/>
              <w:bottom w:val="single" w:sz="4" w:space="0" w:color="auto"/>
              <w:right w:val="single" w:sz="4" w:space="0" w:color="auto"/>
            </w:tcBorders>
            <w:vAlign w:val="center"/>
          </w:tcPr>
          <w:p w:rsidR="007C1567" w:rsidRPr="00DB41AA" w:rsidRDefault="007C1567">
            <w:pPr>
              <w:jc w:val="center"/>
              <w:rPr>
                <w:rFonts w:ascii="Courier New" w:hAnsi="Courier New" w:cs="Courier New"/>
                <w:bCs/>
                <w:sz w:val="22"/>
                <w:szCs w:val="22"/>
              </w:rPr>
            </w:pPr>
            <w:r w:rsidRPr="00DB41AA">
              <w:rPr>
                <w:rFonts w:ascii="Courier New" w:hAnsi="Courier New" w:cs="Courier New"/>
                <w:bCs/>
                <w:sz w:val="22"/>
                <w:szCs w:val="22"/>
              </w:rPr>
              <w:t>0,00</w:t>
            </w:r>
          </w:p>
        </w:tc>
        <w:tc>
          <w:tcPr>
            <w:tcW w:w="1701" w:type="dxa"/>
            <w:tcBorders>
              <w:top w:val="nil"/>
              <w:left w:val="nil"/>
              <w:bottom w:val="single" w:sz="4" w:space="0" w:color="auto"/>
              <w:right w:val="single" w:sz="4" w:space="0" w:color="auto"/>
            </w:tcBorders>
            <w:vAlign w:val="center"/>
          </w:tcPr>
          <w:p w:rsidR="007C1567" w:rsidRPr="00DB41AA" w:rsidRDefault="007C1567">
            <w:pPr>
              <w:jc w:val="center"/>
              <w:rPr>
                <w:rFonts w:ascii="Courier New" w:hAnsi="Courier New" w:cs="Courier New"/>
                <w:bCs/>
                <w:sz w:val="22"/>
                <w:szCs w:val="22"/>
              </w:rPr>
            </w:pPr>
            <w:r>
              <w:rPr>
                <w:rFonts w:ascii="Courier New" w:hAnsi="Courier New" w:cs="Courier New"/>
                <w:bCs/>
                <w:sz w:val="22"/>
                <w:szCs w:val="22"/>
              </w:rPr>
              <w:t>39 251,91</w:t>
            </w:r>
          </w:p>
        </w:tc>
        <w:tc>
          <w:tcPr>
            <w:tcW w:w="1418" w:type="dxa"/>
            <w:tcBorders>
              <w:top w:val="nil"/>
              <w:left w:val="nil"/>
              <w:bottom w:val="single" w:sz="4" w:space="0" w:color="auto"/>
              <w:right w:val="single" w:sz="4" w:space="0" w:color="auto"/>
            </w:tcBorders>
            <w:vAlign w:val="center"/>
          </w:tcPr>
          <w:p w:rsidR="007C1567" w:rsidRPr="00DB41AA" w:rsidRDefault="007C1567">
            <w:pPr>
              <w:jc w:val="center"/>
              <w:rPr>
                <w:rFonts w:ascii="Courier New" w:hAnsi="Courier New" w:cs="Courier New"/>
                <w:bCs/>
                <w:sz w:val="22"/>
                <w:szCs w:val="22"/>
              </w:rPr>
            </w:pPr>
            <w:r w:rsidRPr="00DB41AA">
              <w:rPr>
                <w:rFonts w:ascii="Courier New" w:hAnsi="Courier New" w:cs="Courier New"/>
                <w:bCs/>
                <w:sz w:val="22"/>
                <w:szCs w:val="22"/>
              </w:rPr>
              <w:t>0,00</w:t>
            </w:r>
          </w:p>
        </w:tc>
        <w:tc>
          <w:tcPr>
            <w:tcW w:w="1843" w:type="dxa"/>
            <w:tcBorders>
              <w:top w:val="nil"/>
              <w:left w:val="nil"/>
              <w:bottom w:val="single" w:sz="4" w:space="0" w:color="auto"/>
              <w:right w:val="single" w:sz="8" w:space="0" w:color="auto"/>
            </w:tcBorders>
            <w:vAlign w:val="center"/>
          </w:tcPr>
          <w:p w:rsidR="007C1567" w:rsidRPr="00DB41AA" w:rsidRDefault="007C1567">
            <w:pPr>
              <w:jc w:val="center"/>
              <w:rPr>
                <w:rFonts w:ascii="Courier New" w:hAnsi="Courier New" w:cs="Courier New"/>
                <w:bCs/>
                <w:sz w:val="22"/>
                <w:szCs w:val="22"/>
              </w:rPr>
            </w:pPr>
            <w:r>
              <w:rPr>
                <w:rFonts w:ascii="Courier New" w:hAnsi="Courier New" w:cs="Courier New"/>
                <w:bCs/>
                <w:sz w:val="22"/>
                <w:szCs w:val="22"/>
              </w:rPr>
              <w:t>39 251,91</w:t>
            </w:r>
          </w:p>
        </w:tc>
      </w:tr>
      <w:tr w:rsidR="007C1567" w:rsidRPr="00DB41AA" w:rsidTr="002F6A13">
        <w:trPr>
          <w:trHeight w:val="70"/>
        </w:trPr>
        <w:tc>
          <w:tcPr>
            <w:tcW w:w="4962" w:type="dxa"/>
            <w:tcBorders>
              <w:top w:val="nil"/>
              <w:left w:val="single" w:sz="8" w:space="0" w:color="auto"/>
              <w:bottom w:val="single" w:sz="4" w:space="0" w:color="auto"/>
              <w:right w:val="single" w:sz="4" w:space="0" w:color="auto"/>
            </w:tcBorders>
            <w:vAlign w:val="center"/>
          </w:tcPr>
          <w:p w:rsidR="007C1567" w:rsidRPr="00DB41AA" w:rsidRDefault="007C1567">
            <w:pPr>
              <w:rPr>
                <w:rFonts w:ascii="Courier New" w:hAnsi="Courier New" w:cs="Courier New"/>
                <w:bCs/>
                <w:sz w:val="22"/>
                <w:szCs w:val="22"/>
              </w:rPr>
            </w:pPr>
            <w:r w:rsidRPr="00DB41AA">
              <w:rPr>
                <w:rFonts w:ascii="Courier New" w:hAnsi="Courier New" w:cs="Courier New"/>
                <w:bCs/>
                <w:sz w:val="22"/>
                <w:szCs w:val="22"/>
              </w:rPr>
              <w:t>1.</w:t>
            </w:r>
            <w:r w:rsidRPr="00DB41AA">
              <w:rPr>
                <w:rFonts w:ascii="Courier New" w:hAnsi="Courier New" w:cs="Courier New"/>
                <w:sz w:val="22"/>
                <w:szCs w:val="22"/>
              </w:rPr>
              <w:t xml:space="preserve"> Кредиты кредитных организаций в валюте Российской Федерации</w:t>
            </w:r>
          </w:p>
        </w:tc>
        <w:tc>
          <w:tcPr>
            <w:tcW w:w="1701" w:type="dxa"/>
            <w:tcBorders>
              <w:top w:val="nil"/>
              <w:left w:val="nil"/>
              <w:bottom w:val="single" w:sz="4" w:space="0" w:color="auto"/>
              <w:right w:val="single" w:sz="4" w:space="0" w:color="auto"/>
            </w:tcBorders>
            <w:vAlign w:val="center"/>
          </w:tcPr>
          <w:p w:rsidR="007C1567" w:rsidRPr="00DB41AA" w:rsidRDefault="007C1567">
            <w:pPr>
              <w:jc w:val="center"/>
              <w:rPr>
                <w:rFonts w:ascii="Courier New" w:hAnsi="Courier New" w:cs="Courier New"/>
                <w:sz w:val="22"/>
                <w:szCs w:val="22"/>
              </w:rPr>
            </w:pPr>
            <w:r w:rsidRPr="00DB41AA">
              <w:rPr>
                <w:rFonts w:ascii="Courier New" w:hAnsi="Courier New" w:cs="Courier New"/>
                <w:sz w:val="22"/>
                <w:szCs w:val="22"/>
              </w:rPr>
              <w:t>0,00</w:t>
            </w:r>
          </w:p>
        </w:tc>
        <w:tc>
          <w:tcPr>
            <w:tcW w:w="1701" w:type="dxa"/>
            <w:tcBorders>
              <w:top w:val="nil"/>
              <w:left w:val="nil"/>
              <w:bottom w:val="single" w:sz="4" w:space="0" w:color="auto"/>
              <w:right w:val="single" w:sz="4" w:space="0" w:color="auto"/>
            </w:tcBorders>
            <w:vAlign w:val="center"/>
          </w:tcPr>
          <w:p w:rsidR="007C1567" w:rsidRPr="00DB41AA" w:rsidRDefault="007C1567">
            <w:pPr>
              <w:jc w:val="center"/>
              <w:rPr>
                <w:rFonts w:ascii="Courier New" w:hAnsi="Courier New" w:cs="Courier New"/>
                <w:sz w:val="22"/>
                <w:szCs w:val="22"/>
              </w:rPr>
            </w:pPr>
            <w:r w:rsidRPr="00DB41AA">
              <w:rPr>
                <w:rFonts w:ascii="Courier New" w:hAnsi="Courier New" w:cs="Courier New"/>
                <w:sz w:val="22"/>
                <w:szCs w:val="22"/>
              </w:rPr>
              <w:t>3</w:t>
            </w:r>
            <w:r>
              <w:rPr>
                <w:rFonts w:ascii="Courier New" w:hAnsi="Courier New" w:cs="Courier New"/>
                <w:sz w:val="22"/>
                <w:szCs w:val="22"/>
              </w:rPr>
              <w:t>9 251,91</w:t>
            </w:r>
          </w:p>
        </w:tc>
        <w:tc>
          <w:tcPr>
            <w:tcW w:w="1418" w:type="dxa"/>
            <w:tcBorders>
              <w:top w:val="nil"/>
              <w:left w:val="nil"/>
              <w:bottom w:val="single" w:sz="4" w:space="0" w:color="auto"/>
              <w:right w:val="single" w:sz="4" w:space="0" w:color="auto"/>
            </w:tcBorders>
            <w:vAlign w:val="center"/>
          </w:tcPr>
          <w:p w:rsidR="007C1567" w:rsidRPr="00DB41AA" w:rsidRDefault="007C1567">
            <w:pPr>
              <w:jc w:val="center"/>
              <w:rPr>
                <w:rFonts w:ascii="Courier New" w:hAnsi="Courier New" w:cs="Courier New"/>
                <w:sz w:val="22"/>
                <w:szCs w:val="22"/>
              </w:rPr>
            </w:pPr>
            <w:r w:rsidRPr="00DB41AA">
              <w:rPr>
                <w:rFonts w:ascii="Courier New" w:hAnsi="Courier New" w:cs="Courier New"/>
                <w:sz w:val="22"/>
                <w:szCs w:val="22"/>
              </w:rPr>
              <w:t>0,00</w:t>
            </w:r>
          </w:p>
        </w:tc>
        <w:tc>
          <w:tcPr>
            <w:tcW w:w="1843" w:type="dxa"/>
            <w:tcBorders>
              <w:top w:val="nil"/>
              <w:left w:val="nil"/>
              <w:bottom w:val="single" w:sz="4" w:space="0" w:color="auto"/>
              <w:right w:val="single" w:sz="8" w:space="0" w:color="auto"/>
            </w:tcBorders>
            <w:vAlign w:val="center"/>
          </w:tcPr>
          <w:p w:rsidR="007C1567" w:rsidRPr="00DB41AA" w:rsidRDefault="007C1567">
            <w:pPr>
              <w:jc w:val="center"/>
              <w:rPr>
                <w:rFonts w:ascii="Courier New" w:hAnsi="Courier New" w:cs="Courier New"/>
                <w:sz w:val="22"/>
                <w:szCs w:val="22"/>
              </w:rPr>
            </w:pPr>
            <w:r>
              <w:rPr>
                <w:rFonts w:ascii="Courier New" w:hAnsi="Courier New" w:cs="Courier New"/>
                <w:sz w:val="22"/>
                <w:szCs w:val="22"/>
              </w:rPr>
              <w:t>39 251,91</w:t>
            </w:r>
          </w:p>
        </w:tc>
      </w:tr>
      <w:tr w:rsidR="007C1567" w:rsidRPr="00DB41AA" w:rsidTr="002F6A13">
        <w:trPr>
          <w:trHeight w:val="70"/>
        </w:trPr>
        <w:tc>
          <w:tcPr>
            <w:tcW w:w="4962" w:type="dxa"/>
            <w:tcBorders>
              <w:top w:val="nil"/>
              <w:left w:val="single" w:sz="8" w:space="0" w:color="auto"/>
              <w:bottom w:val="single" w:sz="4" w:space="0" w:color="auto"/>
              <w:right w:val="single" w:sz="4" w:space="0" w:color="auto"/>
            </w:tcBorders>
            <w:vAlign w:val="center"/>
          </w:tcPr>
          <w:p w:rsidR="007C1567" w:rsidRPr="00DB41AA" w:rsidRDefault="007C1567">
            <w:pPr>
              <w:rPr>
                <w:rFonts w:ascii="Courier New" w:hAnsi="Courier New" w:cs="Courier New"/>
                <w:sz w:val="22"/>
                <w:szCs w:val="22"/>
              </w:rPr>
            </w:pPr>
            <w:r w:rsidRPr="00DB41AA">
              <w:rPr>
                <w:rFonts w:ascii="Courier New" w:hAnsi="Courier New" w:cs="Courier New"/>
                <w:sz w:val="22"/>
                <w:szCs w:val="22"/>
              </w:rPr>
              <w:t>1.2 Кредитные договоры, заключенные в 2021 году, сроком до 1 года</w:t>
            </w:r>
          </w:p>
        </w:tc>
        <w:tc>
          <w:tcPr>
            <w:tcW w:w="1701" w:type="dxa"/>
            <w:tcBorders>
              <w:top w:val="nil"/>
              <w:left w:val="nil"/>
              <w:bottom w:val="single" w:sz="4" w:space="0" w:color="auto"/>
              <w:right w:val="single" w:sz="4" w:space="0" w:color="auto"/>
            </w:tcBorders>
            <w:vAlign w:val="center"/>
          </w:tcPr>
          <w:p w:rsidR="007C1567" w:rsidRPr="00DB41AA" w:rsidRDefault="007C1567">
            <w:pPr>
              <w:jc w:val="center"/>
              <w:rPr>
                <w:rFonts w:ascii="Courier New" w:hAnsi="Courier New" w:cs="Courier New"/>
                <w:sz w:val="22"/>
                <w:szCs w:val="22"/>
              </w:rPr>
            </w:pPr>
            <w:r w:rsidRPr="00DB41AA">
              <w:rPr>
                <w:rFonts w:ascii="Courier New" w:hAnsi="Courier New" w:cs="Courier New"/>
                <w:sz w:val="22"/>
                <w:szCs w:val="22"/>
              </w:rPr>
              <w:t>0,00</w:t>
            </w:r>
          </w:p>
        </w:tc>
        <w:tc>
          <w:tcPr>
            <w:tcW w:w="1701" w:type="dxa"/>
            <w:tcBorders>
              <w:top w:val="nil"/>
              <w:left w:val="nil"/>
              <w:bottom w:val="single" w:sz="4" w:space="0" w:color="auto"/>
              <w:right w:val="single" w:sz="4" w:space="0" w:color="auto"/>
            </w:tcBorders>
            <w:vAlign w:val="center"/>
          </w:tcPr>
          <w:p w:rsidR="007C1567" w:rsidRPr="00DB41AA" w:rsidRDefault="007C1567">
            <w:pPr>
              <w:jc w:val="center"/>
              <w:rPr>
                <w:rFonts w:ascii="Courier New" w:hAnsi="Courier New" w:cs="Courier New"/>
                <w:sz w:val="22"/>
                <w:szCs w:val="22"/>
              </w:rPr>
            </w:pPr>
            <w:r w:rsidRPr="00DB41AA">
              <w:rPr>
                <w:rFonts w:ascii="Courier New" w:hAnsi="Courier New" w:cs="Courier New"/>
                <w:sz w:val="22"/>
                <w:szCs w:val="22"/>
              </w:rPr>
              <w:t>0,00</w:t>
            </w:r>
          </w:p>
        </w:tc>
        <w:tc>
          <w:tcPr>
            <w:tcW w:w="1418" w:type="dxa"/>
            <w:tcBorders>
              <w:top w:val="nil"/>
              <w:left w:val="nil"/>
              <w:bottom w:val="single" w:sz="4" w:space="0" w:color="auto"/>
              <w:right w:val="single" w:sz="4" w:space="0" w:color="auto"/>
            </w:tcBorders>
            <w:vAlign w:val="center"/>
          </w:tcPr>
          <w:p w:rsidR="007C1567" w:rsidRPr="00DB41AA" w:rsidRDefault="007C1567">
            <w:pPr>
              <w:jc w:val="center"/>
              <w:rPr>
                <w:rFonts w:ascii="Courier New" w:hAnsi="Courier New" w:cs="Courier New"/>
                <w:sz w:val="22"/>
                <w:szCs w:val="22"/>
              </w:rPr>
            </w:pPr>
            <w:r w:rsidRPr="00DB41AA">
              <w:rPr>
                <w:rFonts w:ascii="Courier New" w:hAnsi="Courier New" w:cs="Courier New"/>
                <w:sz w:val="22"/>
                <w:szCs w:val="22"/>
              </w:rPr>
              <w:t>0,00</w:t>
            </w:r>
          </w:p>
        </w:tc>
        <w:tc>
          <w:tcPr>
            <w:tcW w:w="1843" w:type="dxa"/>
            <w:tcBorders>
              <w:top w:val="nil"/>
              <w:left w:val="nil"/>
              <w:bottom w:val="single" w:sz="4" w:space="0" w:color="auto"/>
              <w:right w:val="single" w:sz="8" w:space="0" w:color="auto"/>
            </w:tcBorders>
            <w:vAlign w:val="center"/>
          </w:tcPr>
          <w:p w:rsidR="007C1567" w:rsidRPr="00DB41AA" w:rsidRDefault="007C1567">
            <w:pPr>
              <w:jc w:val="center"/>
              <w:rPr>
                <w:rFonts w:ascii="Courier New" w:hAnsi="Courier New" w:cs="Courier New"/>
                <w:sz w:val="22"/>
                <w:szCs w:val="22"/>
              </w:rPr>
            </w:pPr>
            <w:r w:rsidRPr="00DB41AA">
              <w:rPr>
                <w:rFonts w:ascii="Courier New" w:hAnsi="Courier New" w:cs="Courier New"/>
                <w:sz w:val="22"/>
                <w:szCs w:val="22"/>
              </w:rPr>
              <w:t>0,00</w:t>
            </w:r>
          </w:p>
        </w:tc>
      </w:tr>
      <w:tr w:rsidR="007C1567" w:rsidRPr="00DB41AA" w:rsidTr="002F6A13">
        <w:trPr>
          <w:trHeight w:val="70"/>
        </w:trPr>
        <w:tc>
          <w:tcPr>
            <w:tcW w:w="4962" w:type="dxa"/>
            <w:tcBorders>
              <w:top w:val="nil"/>
              <w:left w:val="single" w:sz="8" w:space="0" w:color="auto"/>
              <w:bottom w:val="single" w:sz="4" w:space="0" w:color="auto"/>
              <w:right w:val="single" w:sz="4" w:space="0" w:color="auto"/>
            </w:tcBorders>
            <w:vAlign w:val="center"/>
          </w:tcPr>
          <w:p w:rsidR="007C1567" w:rsidRPr="00DB41AA" w:rsidRDefault="007C1567">
            <w:pPr>
              <w:rPr>
                <w:rFonts w:ascii="Courier New" w:hAnsi="Courier New" w:cs="Courier New"/>
                <w:sz w:val="22"/>
                <w:szCs w:val="22"/>
              </w:rPr>
            </w:pPr>
            <w:r w:rsidRPr="00DB41AA">
              <w:rPr>
                <w:rFonts w:ascii="Courier New" w:hAnsi="Courier New" w:cs="Courier New"/>
                <w:sz w:val="22"/>
                <w:szCs w:val="22"/>
              </w:rPr>
              <w:t>1.3 Кредитные договоры, заключенные в 2021 году, сроком до 3-х лет</w:t>
            </w:r>
          </w:p>
        </w:tc>
        <w:tc>
          <w:tcPr>
            <w:tcW w:w="1701" w:type="dxa"/>
            <w:tcBorders>
              <w:top w:val="nil"/>
              <w:left w:val="nil"/>
              <w:bottom w:val="single" w:sz="4" w:space="0" w:color="auto"/>
              <w:right w:val="single" w:sz="4" w:space="0" w:color="auto"/>
            </w:tcBorders>
            <w:vAlign w:val="center"/>
          </w:tcPr>
          <w:p w:rsidR="007C1567" w:rsidRPr="00DB41AA" w:rsidRDefault="007C1567">
            <w:pPr>
              <w:jc w:val="center"/>
              <w:rPr>
                <w:rFonts w:ascii="Courier New" w:hAnsi="Courier New" w:cs="Courier New"/>
                <w:sz w:val="22"/>
                <w:szCs w:val="22"/>
              </w:rPr>
            </w:pPr>
            <w:r w:rsidRPr="00DB41AA">
              <w:rPr>
                <w:rFonts w:ascii="Courier New" w:hAnsi="Courier New" w:cs="Courier New"/>
                <w:sz w:val="22"/>
                <w:szCs w:val="22"/>
              </w:rPr>
              <w:t>0,00</w:t>
            </w:r>
          </w:p>
        </w:tc>
        <w:tc>
          <w:tcPr>
            <w:tcW w:w="1701" w:type="dxa"/>
            <w:tcBorders>
              <w:top w:val="nil"/>
              <w:left w:val="nil"/>
              <w:bottom w:val="single" w:sz="4" w:space="0" w:color="auto"/>
              <w:right w:val="single" w:sz="4" w:space="0" w:color="auto"/>
            </w:tcBorders>
            <w:vAlign w:val="center"/>
          </w:tcPr>
          <w:p w:rsidR="007C1567" w:rsidRPr="00DB41AA" w:rsidRDefault="007C1567">
            <w:pPr>
              <w:jc w:val="center"/>
              <w:rPr>
                <w:rFonts w:ascii="Courier New" w:hAnsi="Courier New" w:cs="Courier New"/>
                <w:sz w:val="22"/>
                <w:szCs w:val="22"/>
              </w:rPr>
            </w:pPr>
            <w:r w:rsidRPr="00DB41AA">
              <w:rPr>
                <w:rFonts w:ascii="Courier New" w:hAnsi="Courier New" w:cs="Courier New"/>
                <w:sz w:val="22"/>
                <w:szCs w:val="22"/>
              </w:rPr>
              <w:t>3</w:t>
            </w:r>
            <w:r>
              <w:rPr>
                <w:rFonts w:ascii="Courier New" w:hAnsi="Courier New" w:cs="Courier New"/>
                <w:sz w:val="22"/>
                <w:szCs w:val="22"/>
              </w:rPr>
              <w:t>9 251,91</w:t>
            </w:r>
          </w:p>
        </w:tc>
        <w:tc>
          <w:tcPr>
            <w:tcW w:w="1418" w:type="dxa"/>
            <w:tcBorders>
              <w:top w:val="nil"/>
              <w:left w:val="nil"/>
              <w:bottom w:val="single" w:sz="4" w:space="0" w:color="auto"/>
              <w:right w:val="single" w:sz="4" w:space="0" w:color="auto"/>
            </w:tcBorders>
            <w:vAlign w:val="center"/>
          </w:tcPr>
          <w:p w:rsidR="007C1567" w:rsidRPr="00DB41AA" w:rsidRDefault="007C1567">
            <w:pPr>
              <w:jc w:val="center"/>
              <w:rPr>
                <w:rFonts w:ascii="Courier New" w:hAnsi="Courier New" w:cs="Courier New"/>
                <w:sz w:val="22"/>
                <w:szCs w:val="22"/>
              </w:rPr>
            </w:pPr>
            <w:r w:rsidRPr="00DB41AA">
              <w:rPr>
                <w:rFonts w:ascii="Courier New" w:hAnsi="Courier New" w:cs="Courier New"/>
                <w:sz w:val="22"/>
                <w:szCs w:val="22"/>
              </w:rPr>
              <w:t>0,00</w:t>
            </w:r>
          </w:p>
        </w:tc>
        <w:tc>
          <w:tcPr>
            <w:tcW w:w="1843" w:type="dxa"/>
            <w:tcBorders>
              <w:top w:val="nil"/>
              <w:left w:val="nil"/>
              <w:bottom w:val="single" w:sz="4" w:space="0" w:color="auto"/>
              <w:right w:val="single" w:sz="8" w:space="0" w:color="auto"/>
            </w:tcBorders>
            <w:vAlign w:val="center"/>
          </w:tcPr>
          <w:p w:rsidR="007C1567" w:rsidRPr="00DB41AA" w:rsidRDefault="007C1567">
            <w:pPr>
              <w:jc w:val="center"/>
              <w:rPr>
                <w:rFonts w:ascii="Courier New" w:hAnsi="Courier New" w:cs="Courier New"/>
                <w:sz w:val="22"/>
                <w:szCs w:val="22"/>
              </w:rPr>
            </w:pPr>
            <w:r>
              <w:rPr>
                <w:rFonts w:ascii="Courier New" w:hAnsi="Courier New" w:cs="Courier New"/>
                <w:sz w:val="22"/>
                <w:szCs w:val="22"/>
              </w:rPr>
              <w:t>39 251,91</w:t>
            </w:r>
          </w:p>
        </w:tc>
      </w:tr>
      <w:tr w:rsidR="007C1567" w:rsidRPr="00DB41AA" w:rsidTr="002F6A13">
        <w:trPr>
          <w:trHeight w:val="70"/>
        </w:trPr>
        <w:tc>
          <w:tcPr>
            <w:tcW w:w="4962" w:type="dxa"/>
            <w:tcBorders>
              <w:top w:val="nil"/>
              <w:left w:val="single" w:sz="8" w:space="0" w:color="auto"/>
              <w:bottom w:val="nil"/>
              <w:right w:val="single" w:sz="4" w:space="0" w:color="auto"/>
            </w:tcBorders>
            <w:vAlign w:val="center"/>
          </w:tcPr>
          <w:p w:rsidR="007C1567" w:rsidRPr="00DB41AA" w:rsidRDefault="007C1567" w:rsidP="00DB41AA">
            <w:pPr>
              <w:rPr>
                <w:rFonts w:ascii="Courier New" w:hAnsi="Courier New" w:cs="Courier New"/>
                <w:bCs/>
                <w:sz w:val="22"/>
                <w:szCs w:val="22"/>
              </w:rPr>
            </w:pPr>
            <w:r w:rsidRPr="00DB41AA">
              <w:rPr>
                <w:rFonts w:ascii="Courier New" w:hAnsi="Courier New" w:cs="Courier New"/>
                <w:bCs/>
                <w:sz w:val="22"/>
                <w:szCs w:val="22"/>
              </w:rPr>
              <w:t>2.</w:t>
            </w:r>
            <w:r w:rsidRPr="00DB41AA">
              <w:rPr>
                <w:rFonts w:ascii="Courier New" w:hAnsi="Courier New" w:cs="Courier New"/>
                <w:sz w:val="22"/>
                <w:szCs w:val="22"/>
              </w:rPr>
              <w:t xml:space="preserve"> Бюджетные кредиты от других бюджетов бюджетной системы Российской Федерации</w:t>
            </w:r>
          </w:p>
        </w:tc>
        <w:tc>
          <w:tcPr>
            <w:tcW w:w="1701" w:type="dxa"/>
            <w:tcBorders>
              <w:top w:val="nil"/>
              <w:left w:val="nil"/>
              <w:bottom w:val="nil"/>
              <w:right w:val="single" w:sz="4" w:space="0" w:color="auto"/>
            </w:tcBorders>
            <w:vAlign w:val="center"/>
          </w:tcPr>
          <w:p w:rsidR="007C1567" w:rsidRPr="00DB41AA" w:rsidRDefault="007C1567">
            <w:pPr>
              <w:jc w:val="center"/>
              <w:rPr>
                <w:rFonts w:ascii="Courier New" w:hAnsi="Courier New" w:cs="Courier New"/>
                <w:sz w:val="22"/>
                <w:szCs w:val="22"/>
              </w:rPr>
            </w:pPr>
            <w:r w:rsidRPr="00DB41AA">
              <w:rPr>
                <w:rFonts w:ascii="Courier New" w:hAnsi="Courier New" w:cs="Courier New"/>
                <w:sz w:val="22"/>
                <w:szCs w:val="22"/>
              </w:rPr>
              <w:t>0,00</w:t>
            </w:r>
          </w:p>
        </w:tc>
        <w:tc>
          <w:tcPr>
            <w:tcW w:w="1701" w:type="dxa"/>
            <w:tcBorders>
              <w:top w:val="nil"/>
              <w:left w:val="nil"/>
              <w:bottom w:val="nil"/>
              <w:right w:val="single" w:sz="4" w:space="0" w:color="auto"/>
            </w:tcBorders>
            <w:vAlign w:val="center"/>
          </w:tcPr>
          <w:p w:rsidR="007C1567" w:rsidRPr="00DB41AA" w:rsidRDefault="007C1567">
            <w:pPr>
              <w:jc w:val="center"/>
              <w:rPr>
                <w:rFonts w:ascii="Courier New" w:hAnsi="Courier New" w:cs="Courier New"/>
                <w:sz w:val="22"/>
                <w:szCs w:val="22"/>
              </w:rPr>
            </w:pPr>
            <w:r w:rsidRPr="00DB41AA">
              <w:rPr>
                <w:rFonts w:ascii="Courier New" w:hAnsi="Courier New" w:cs="Courier New"/>
                <w:sz w:val="22"/>
                <w:szCs w:val="22"/>
              </w:rPr>
              <w:t>0,00</w:t>
            </w:r>
          </w:p>
        </w:tc>
        <w:tc>
          <w:tcPr>
            <w:tcW w:w="1418" w:type="dxa"/>
            <w:tcBorders>
              <w:top w:val="nil"/>
              <w:left w:val="nil"/>
              <w:bottom w:val="nil"/>
              <w:right w:val="single" w:sz="4" w:space="0" w:color="auto"/>
            </w:tcBorders>
            <w:vAlign w:val="center"/>
          </w:tcPr>
          <w:p w:rsidR="007C1567" w:rsidRPr="00DB41AA" w:rsidRDefault="007C1567">
            <w:pPr>
              <w:jc w:val="center"/>
              <w:rPr>
                <w:rFonts w:ascii="Courier New" w:hAnsi="Courier New" w:cs="Courier New"/>
                <w:sz w:val="22"/>
                <w:szCs w:val="22"/>
              </w:rPr>
            </w:pPr>
            <w:r w:rsidRPr="00DB41AA">
              <w:rPr>
                <w:rFonts w:ascii="Courier New" w:hAnsi="Courier New" w:cs="Courier New"/>
                <w:sz w:val="22"/>
                <w:szCs w:val="22"/>
              </w:rPr>
              <w:t>0,00</w:t>
            </w:r>
          </w:p>
        </w:tc>
        <w:tc>
          <w:tcPr>
            <w:tcW w:w="1843" w:type="dxa"/>
            <w:tcBorders>
              <w:top w:val="nil"/>
              <w:left w:val="nil"/>
              <w:bottom w:val="single" w:sz="4" w:space="0" w:color="auto"/>
              <w:right w:val="single" w:sz="8" w:space="0" w:color="auto"/>
            </w:tcBorders>
            <w:vAlign w:val="center"/>
          </w:tcPr>
          <w:p w:rsidR="007C1567" w:rsidRPr="00DB41AA" w:rsidRDefault="007C1567">
            <w:pPr>
              <w:jc w:val="center"/>
              <w:rPr>
                <w:rFonts w:ascii="Courier New" w:hAnsi="Courier New" w:cs="Courier New"/>
                <w:bCs/>
                <w:sz w:val="22"/>
                <w:szCs w:val="22"/>
              </w:rPr>
            </w:pPr>
            <w:r w:rsidRPr="00DB41AA">
              <w:rPr>
                <w:rFonts w:ascii="Courier New" w:hAnsi="Courier New" w:cs="Courier New"/>
                <w:bCs/>
                <w:sz w:val="22"/>
                <w:szCs w:val="22"/>
              </w:rPr>
              <w:t>0,00</w:t>
            </w:r>
          </w:p>
        </w:tc>
      </w:tr>
      <w:tr w:rsidR="007C1567" w:rsidRPr="00DB41AA" w:rsidTr="002F6A13">
        <w:trPr>
          <w:trHeight w:val="70"/>
        </w:trPr>
        <w:tc>
          <w:tcPr>
            <w:tcW w:w="4962" w:type="dxa"/>
            <w:tcBorders>
              <w:top w:val="single" w:sz="4" w:space="0" w:color="auto"/>
              <w:left w:val="single" w:sz="8" w:space="0" w:color="auto"/>
              <w:bottom w:val="single" w:sz="8" w:space="0" w:color="auto"/>
              <w:right w:val="single" w:sz="4" w:space="0" w:color="auto"/>
            </w:tcBorders>
            <w:vAlign w:val="center"/>
          </w:tcPr>
          <w:p w:rsidR="007C1567" w:rsidRPr="00DB41AA" w:rsidRDefault="007C1567" w:rsidP="00DB41AA">
            <w:pPr>
              <w:rPr>
                <w:rFonts w:ascii="Courier New" w:hAnsi="Courier New" w:cs="Courier New"/>
                <w:sz w:val="22"/>
                <w:szCs w:val="22"/>
              </w:rPr>
            </w:pPr>
            <w:r>
              <w:rPr>
                <w:rFonts w:ascii="Courier New" w:hAnsi="Courier New" w:cs="Courier New"/>
                <w:sz w:val="22"/>
                <w:szCs w:val="22"/>
              </w:rPr>
              <w:t>3.Предоставление бюджетных</w:t>
            </w:r>
            <w:r w:rsidRPr="00DB41AA">
              <w:rPr>
                <w:rFonts w:ascii="Courier New" w:hAnsi="Courier New" w:cs="Courier New"/>
                <w:sz w:val="22"/>
                <w:szCs w:val="22"/>
              </w:rPr>
              <w:t xml:space="preserve"> кредитов</w:t>
            </w:r>
            <w:r>
              <w:rPr>
                <w:rFonts w:ascii="Courier New" w:hAnsi="Courier New" w:cs="Courier New"/>
                <w:sz w:val="22"/>
                <w:szCs w:val="22"/>
              </w:rPr>
              <w:t xml:space="preserve"> другим бюджетам бюджетной систе</w:t>
            </w:r>
            <w:r w:rsidRPr="00DB41AA">
              <w:rPr>
                <w:rFonts w:ascii="Courier New" w:hAnsi="Courier New" w:cs="Courier New"/>
                <w:sz w:val="22"/>
                <w:szCs w:val="22"/>
              </w:rPr>
              <w:t>мы</w:t>
            </w:r>
          </w:p>
        </w:tc>
        <w:tc>
          <w:tcPr>
            <w:tcW w:w="1701" w:type="dxa"/>
            <w:tcBorders>
              <w:top w:val="single" w:sz="4" w:space="0" w:color="auto"/>
              <w:left w:val="nil"/>
              <w:bottom w:val="single" w:sz="8" w:space="0" w:color="auto"/>
              <w:right w:val="single" w:sz="4" w:space="0" w:color="auto"/>
            </w:tcBorders>
            <w:vAlign w:val="center"/>
          </w:tcPr>
          <w:p w:rsidR="007C1567" w:rsidRPr="00DB41AA" w:rsidRDefault="007C1567">
            <w:pPr>
              <w:jc w:val="center"/>
              <w:rPr>
                <w:rFonts w:ascii="Courier New" w:hAnsi="Courier New" w:cs="Courier New"/>
                <w:sz w:val="22"/>
                <w:szCs w:val="22"/>
              </w:rPr>
            </w:pPr>
            <w:r w:rsidRPr="00DB41AA">
              <w:rPr>
                <w:rFonts w:ascii="Courier New" w:hAnsi="Courier New" w:cs="Courier New"/>
                <w:sz w:val="22"/>
                <w:szCs w:val="22"/>
              </w:rPr>
              <w:t>0,00</w:t>
            </w:r>
          </w:p>
        </w:tc>
        <w:tc>
          <w:tcPr>
            <w:tcW w:w="1701" w:type="dxa"/>
            <w:tcBorders>
              <w:top w:val="single" w:sz="4" w:space="0" w:color="auto"/>
              <w:left w:val="nil"/>
              <w:bottom w:val="single" w:sz="8" w:space="0" w:color="auto"/>
              <w:right w:val="single" w:sz="4" w:space="0" w:color="auto"/>
            </w:tcBorders>
            <w:vAlign w:val="center"/>
          </w:tcPr>
          <w:p w:rsidR="007C1567" w:rsidRPr="00DB41AA" w:rsidRDefault="007C1567">
            <w:pPr>
              <w:jc w:val="center"/>
              <w:rPr>
                <w:rFonts w:ascii="Courier New" w:hAnsi="Courier New" w:cs="Courier New"/>
                <w:sz w:val="22"/>
                <w:szCs w:val="22"/>
              </w:rPr>
            </w:pPr>
            <w:r w:rsidRPr="00DB41AA">
              <w:rPr>
                <w:rFonts w:ascii="Courier New" w:hAnsi="Courier New" w:cs="Courier New"/>
                <w:sz w:val="22"/>
                <w:szCs w:val="22"/>
              </w:rPr>
              <w:t>0,00</w:t>
            </w:r>
          </w:p>
        </w:tc>
        <w:tc>
          <w:tcPr>
            <w:tcW w:w="1418" w:type="dxa"/>
            <w:tcBorders>
              <w:top w:val="single" w:sz="4" w:space="0" w:color="auto"/>
              <w:left w:val="nil"/>
              <w:bottom w:val="single" w:sz="8" w:space="0" w:color="auto"/>
              <w:right w:val="single" w:sz="4" w:space="0" w:color="auto"/>
            </w:tcBorders>
            <w:vAlign w:val="center"/>
          </w:tcPr>
          <w:p w:rsidR="007C1567" w:rsidRPr="00DB41AA" w:rsidRDefault="007C1567">
            <w:pPr>
              <w:jc w:val="center"/>
              <w:rPr>
                <w:rFonts w:ascii="Courier New" w:hAnsi="Courier New" w:cs="Courier New"/>
                <w:sz w:val="22"/>
                <w:szCs w:val="22"/>
              </w:rPr>
            </w:pPr>
            <w:r w:rsidRPr="00DB41AA">
              <w:rPr>
                <w:rFonts w:ascii="Courier New" w:hAnsi="Courier New" w:cs="Courier New"/>
                <w:sz w:val="22"/>
                <w:szCs w:val="22"/>
              </w:rPr>
              <w:t>0,00</w:t>
            </w:r>
          </w:p>
        </w:tc>
        <w:tc>
          <w:tcPr>
            <w:tcW w:w="1843" w:type="dxa"/>
            <w:tcBorders>
              <w:top w:val="nil"/>
              <w:left w:val="nil"/>
              <w:bottom w:val="single" w:sz="8" w:space="0" w:color="auto"/>
              <w:right w:val="single" w:sz="8" w:space="0" w:color="auto"/>
            </w:tcBorders>
            <w:vAlign w:val="center"/>
          </w:tcPr>
          <w:p w:rsidR="007C1567" w:rsidRPr="00DB41AA" w:rsidRDefault="007C1567">
            <w:pPr>
              <w:jc w:val="center"/>
              <w:rPr>
                <w:rFonts w:ascii="Courier New" w:hAnsi="Courier New" w:cs="Courier New"/>
                <w:sz w:val="22"/>
                <w:szCs w:val="22"/>
              </w:rPr>
            </w:pPr>
            <w:r w:rsidRPr="00DB41AA">
              <w:rPr>
                <w:rFonts w:ascii="Courier New" w:hAnsi="Courier New" w:cs="Courier New"/>
                <w:sz w:val="22"/>
                <w:szCs w:val="22"/>
              </w:rPr>
              <w:t>0,00</w:t>
            </w:r>
          </w:p>
        </w:tc>
      </w:tr>
    </w:tbl>
    <w:p w:rsidR="007C1567" w:rsidRDefault="007C1567" w:rsidP="00DB41AA">
      <w:pPr>
        <w:spacing w:before="100" w:beforeAutospacing="1" w:after="100" w:afterAutospacing="1"/>
        <w:ind w:left="-851"/>
        <w:rPr>
          <w:rFonts w:ascii="Arial" w:hAnsi="Arial" w:cs="Arial"/>
        </w:rPr>
      </w:pPr>
    </w:p>
    <w:p w:rsidR="007C1567" w:rsidRPr="00DB41AA" w:rsidRDefault="007C1567" w:rsidP="00DB41AA">
      <w:pPr>
        <w:tabs>
          <w:tab w:val="left" w:pos="4907"/>
          <w:tab w:val="left" w:pos="5932"/>
        </w:tabs>
        <w:ind w:left="-851"/>
        <w:rPr>
          <w:rFonts w:ascii="Arial" w:hAnsi="Arial" w:cs="Arial"/>
        </w:rPr>
      </w:pPr>
      <w:r w:rsidRPr="00DB41AA">
        <w:rPr>
          <w:rFonts w:ascii="Arial" w:hAnsi="Arial" w:cs="Arial"/>
        </w:rPr>
        <w:t>Заместитель мэра - председатель комитета по экономике и финансам Н.А. Касимовская</w:t>
      </w:r>
    </w:p>
    <w:p w:rsidR="007C1567" w:rsidRDefault="007C1567" w:rsidP="00DB41AA">
      <w:pPr>
        <w:spacing w:before="100" w:beforeAutospacing="1" w:after="100" w:afterAutospacing="1"/>
        <w:ind w:left="-851"/>
        <w:rPr>
          <w:rFonts w:ascii="Arial" w:hAnsi="Arial" w:cs="Arial"/>
        </w:rPr>
      </w:pPr>
    </w:p>
    <w:p w:rsidR="007C1567" w:rsidRPr="004E1017" w:rsidRDefault="007C1567" w:rsidP="004E1017">
      <w:pPr>
        <w:tabs>
          <w:tab w:val="left" w:pos="1933"/>
          <w:tab w:val="left" w:pos="4593"/>
          <w:tab w:val="left" w:pos="6433"/>
        </w:tabs>
        <w:ind w:left="93"/>
        <w:jc w:val="right"/>
        <w:rPr>
          <w:rFonts w:ascii="Courier New" w:hAnsi="Courier New" w:cs="Courier New"/>
          <w:sz w:val="22"/>
          <w:szCs w:val="22"/>
        </w:rPr>
      </w:pPr>
      <w:r w:rsidRPr="004E1017">
        <w:rPr>
          <w:rFonts w:ascii="Courier New" w:hAnsi="Courier New" w:cs="Courier New"/>
          <w:bCs/>
          <w:sz w:val="22"/>
          <w:szCs w:val="22"/>
        </w:rPr>
        <w:t>Приложение №16</w:t>
      </w:r>
    </w:p>
    <w:p w:rsidR="007C1567" w:rsidRPr="004E1017" w:rsidRDefault="007C1567" w:rsidP="004E1017">
      <w:pPr>
        <w:tabs>
          <w:tab w:val="left" w:pos="1933"/>
          <w:tab w:val="left" w:pos="6433"/>
        </w:tabs>
        <w:ind w:left="93"/>
        <w:jc w:val="right"/>
        <w:rPr>
          <w:rFonts w:ascii="Courier New" w:hAnsi="Courier New" w:cs="Courier New"/>
          <w:sz w:val="22"/>
          <w:szCs w:val="22"/>
        </w:rPr>
      </w:pPr>
      <w:r w:rsidRPr="004E1017">
        <w:rPr>
          <w:rFonts w:ascii="Courier New" w:hAnsi="Courier New" w:cs="Courier New"/>
          <w:bCs/>
          <w:sz w:val="22"/>
          <w:szCs w:val="22"/>
        </w:rPr>
        <w:t>к решению Думы муниципального района</w:t>
      </w:r>
    </w:p>
    <w:p w:rsidR="007C1567" w:rsidRPr="004E1017" w:rsidRDefault="007C1567" w:rsidP="004E1017">
      <w:pPr>
        <w:tabs>
          <w:tab w:val="left" w:pos="1933"/>
        </w:tabs>
        <w:ind w:left="93"/>
        <w:jc w:val="right"/>
        <w:rPr>
          <w:rFonts w:ascii="Courier New" w:hAnsi="Courier New" w:cs="Courier New"/>
          <w:bCs/>
          <w:sz w:val="22"/>
          <w:szCs w:val="22"/>
        </w:rPr>
      </w:pPr>
      <w:r w:rsidRPr="004E1017">
        <w:rPr>
          <w:rFonts w:ascii="Courier New" w:hAnsi="Courier New" w:cs="Courier New"/>
          <w:bCs/>
          <w:sz w:val="22"/>
          <w:szCs w:val="22"/>
        </w:rPr>
        <w:t>Усольского районного муниципального образования</w:t>
      </w:r>
    </w:p>
    <w:p w:rsidR="007C1567" w:rsidRPr="004E1017" w:rsidRDefault="007C1567" w:rsidP="004E1017">
      <w:pPr>
        <w:tabs>
          <w:tab w:val="left" w:pos="1933"/>
          <w:tab w:val="left" w:pos="6433"/>
        </w:tabs>
        <w:ind w:left="93"/>
        <w:jc w:val="right"/>
        <w:rPr>
          <w:rFonts w:ascii="Courier New" w:hAnsi="Courier New" w:cs="Courier New"/>
          <w:sz w:val="22"/>
          <w:szCs w:val="22"/>
        </w:rPr>
      </w:pPr>
      <w:r w:rsidRPr="004E1017">
        <w:rPr>
          <w:rFonts w:ascii="Courier New" w:hAnsi="Courier New" w:cs="Courier New"/>
          <w:bCs/>
          <w:sz w:val="22"/>
          <w:szCs w:val="22"/>
        </w:rPr>
        <w:t>"Об утверждении бюджета МР УРМО на 2021 год</w:t>
      </w:r>
    </w:p>
    <w:p w:rsidR="007C1567" w:rsidRPr="004E1017" w:rsidRDefault="007C1567" w:rsidP="004E1017">
      <w:pPr>
        <w:tabs>
          <w:tab w:val="left" w:pos="1933"/>
          <w:tab w:val="left" w:pos="6433"/>
        </w:tabs>
        <w:ind w:left="93"/>
        <w:jc w:val="right"/>
        <w:rPr>
          <w:rFonts w:ascii="Courier New" w:hAnsi="Courier New" w:cs="Courier New"/>
          <w:sz w:val="22"/>
          <w:szCs w:val="22"/>
        </w:rPr>
      </w:pPr>
      <w:r w:rsidRPr="004E1017">
        <w:rPr>
          <w:rFonts w:ascii="Courier New" w:hAnsi="Courier New" w:cs="Courier New"/>
          <w:bCs/>
          <w:sz w:val="22"/>
          <w:szCs w:val="22"/>
        </w:rPr>
        <w:t>и на плановый период 2022 и 2023 годов"</w:t>
      </w:r>
    </w:p>
    <w:p w:rsidR="007C1567" w:rsidRPr="004E1017" w:rsidRDefault="007C1567" w:rsidP="004E1017">
      <w:pPr>
        <w:tabs>
          <w:tab w:val="left" w:pos="1933"/>
          <w:tab w:val="left" w:pos="6433"/>
        </w:tabs>
        <w:ind w:left="93"/>
        <w:jc w:val="right"/>
        <w:rPr>
          <w:rFonts w:ascii="Courier New" w:hAnsi="Courier New" w:cs="Courier New"/>
          <w:sz w:val="22"/>
          <w:szCs w:val="22"/>
        </w:rPr>
      </w:pPr>
      <w:r>
        <w:rPr>
          <w:rFonts w:ascii="Courier New" w:hAnsi="Courier New" w:cs="Courier New"/>
          <w:bCs/>
          <w:sz w:val="22"/>
          <w:szCs w:val="22"/>
        </w:rPr>
        <w:t>№164 от22.12.2020г.</w:t>
      </w:r>
    </w:p>
    <w:p w:rsidR="007C1567" w:rsidRDefault="007C1567" w:rsidP="00DB41AA">
      <w:pPr>
        <w:spacing w:before="100" w:beforeAutospacing="1" w:after="100" w:afterAutospacing="1"/>
        <w:ind w:left="-851"/>
        <w:rPr>
          <w:rFonts w:ascii="Arial" w:hAnsi="Arial" w:cs="Arial"/>
        </w:rPr>
      </w:pPr>
    </w:p>
    <w:p w:rsidR="007C1567" w:rsidRPr="004E1017" w:rsidRDefault="007C1567">
      <w:pPr>
        <w:jc w:val="center"/>
        <w:rPr>
          <w:rFonts w:ascii="Arial" w:hAnsi="Arial" w:cs="Arial"/>
          <w:b/>
          <w:bCs/>
          <w:sz w:val="30"/>
          <w:szCs w:val="30"/>
        </w:rPr>
      </w:pPr>
      <w:r w:rsidRPr="004E1017">
        <w:rPr>
          <w:rFonts w:ascii="Arial" w:hAnsi="Arial" w:cs="Arial"/>
          <w:b/>
          <w:bCs/>
          <w:sz w:val="30"/>
          <w:szCs w:val="30"/>
        </w:rPr>
        <w:t>ПРОГРАММА МУНИЦИПАЛЬНЫХ ВНУТРЕННИХ ЗАИМСТВОВАНИЙ МУНИЦИПАЛЬНОГО РАЙОНА УСОЛЬСКОГО РАЙОННОГО МУНИЦИПАЛЬНОГО ОБРАЗОВАНИЯ НА 2022 ГОД</w:t>
      </w:r>
    </w:p>
    <w:p w:rsidR="007C1567" w:rsidRPr="004E1017" w:rsidRDefault="007C1567">
      <w:pPr>
        <w:rPr>
          <w:rFonts w:ascii="Arial" w:hAnsi="Arial" w:cs="Arial"/>
          <w:b/>
          <w:bCs/>
          <w:sz w:val="30"/>
          <w:szCs w:val="30"/>
        </w:rPr>
      </w:pPr>
    </w:p>
    <w:tbl>
      <w:tblPr>
        <w:tblW w:w="11625" w:type="dxa"/>
        <w:tblInd w:w="-1452" w:type="dxa"/>
        <w:tblLayout w:type="fixed"/>
        <w:tblLook w:val="00A0"/>
      </w:tblPr>
      <w:tblGrid>
        <w:gridCol w:w="4962"/>
        <w:gridCol w:w="1701"/>
        <w:gridCol w:w="1701"/>
        <w:gridCol w:w="1418"/>
        <w:gridCol w:w="1843"/>
      </w:tblGrid>
      <w:tr w:rsidR="007C1567" w:rsidRPr="004E1017" w:rsidTr="002F6A13">
        <w:trPr>
          <w:trHeight w:val="270"/>
        </w:trPr>
        <w:tc>
          <w:tcPr>
            <w:tcW w:w="4962" w:type="dxa"/>
            <w:tcBorders>
              <w:top w:val="nil"/>
              <w:left w:val="nil"/>
              <w:bottom w:val="nil"/>
              <w:right w:val="nil"/>
            </w:tcBorders>
            <w:noWrap/>
            <w:vAlign w:val="bottom"/>
          </w:tcPr>
          <w:p w:rsidR="007C1567" w:rsidRPr="004E1017" w:rsidRDefault="007C1567">
            <w:pPr>
              <w:rPr>
                <w:rFonts w:ascii="Courier New" w:hAnsi="Courier New" w:cs="Courier New"/>
                <w:sz w:val="22"/>
                <w:szCs w:val="22"/>
              </w:rPr>
            </w:pPr>
          </w:p>
        </w:tc>
        <w:tc>
          <w:tcPr>
            <w:tcW w:w="6663" w:type="dxa"/>
            <w:gridSpan w:val="4"/>
            <w:tcBorders>
              <w:top w:val="nil"/>
              <w:left w:val="nil"/>
              <w:bottom w:val="nil"/>
              <w:right w:val="nil"/>
            </w:tcBorders>
            <w:noWrap/>
            <w:vAlign w:val="bottom"/>
          </w:tcPr>
          <w:p w:rsidR="007C1567" w:rsidRPr="004E1017" w:rsidRDefault="007C1567" w:rsidP="004E1017">
            <w:pPr>
              <w:jc w:val="center"/>
              <w:rPr>
                <w:rFonts w:ascii="Courier New" w:hAnsi="Courier New" w:cs="Courier New"/>
                <w:sz w:val="22"/>
                <w:szCs w:val="22"/>
              </w:rPr>
            </w:pPr>
            <w:r w:rsidRPr="004E1017">
              <w:rPr>
                <w:rFonts w:ascii="Courier New" w:hAnsi="Courier New" w:cs="Courier New"/>
                <w:sz w:val="22"/>
                <w:szCs w:val="22"/>
              </w:rPr>
              <w:t>тыс. рублей</w:t>
            </w:r>
          </w:p>
        </w:tc>
      </w:tr>
      <w:tr w:rsidR="007C1567" w:rsidRPr="004E1017" w:rsidTr="002F6A13">
        <w:trPr>
          <w:trHeight w:val="1185"/>
        </w:trPr>
        <w:tc>
          <w:tcPr>
            <w:tcW w:w="4962" w:type="dxa"/>
            <w:tcBorders>
              <w:top w:val="single" w:sz="8" w:space="0" w:color="auto"/>
              <w:left w:val="single" w:sz="8" w:space="0" w:color="auto"/>
              <w:bottom w:val="single" w:sz="8" w:space="0" w:color="auto"/>
              <w:right w:val="nil"/>
            </w:tcBorders>
            <w:vAlign w:val="center"/>
          </w:tcPr>
          <w:p w:rsidR="007C1567" w:rsidRPr="004E1017" w:rsidRDefault="007C1567">
            <w:pPr>
              <w:jc w:val="center"/>
              <w:rPr>
                <w:rFonts w:ascii="Courier New" w:hAnsi="Courier New" w:cs="Courier New"/>
                <w:sz w:val="22"/>
                <w:szCs w:val="22"/>
              </w:rPr>
            </w:pPr>
            <w:r w:rsidRPr="004E1017">
              <w:rPr>
                <w:rFonts w:ascii="Courier New" w:hAnsi="Courier New" w:cs="Courier New"/>
                <w:sz w:val="22"/>
                <w:szCs w:val="22"/>
              </w:rPr>
              <w:t>Виды долговых обязательств</w:t>
            </w:r>
          </w:p>
        </w:tc>
        <w:tc>
          <w:tcPr>
            <w:tcW w:w="1701" w:type="dxa"/>
            <w:tcBorders>
              <w:top w:val="single" w:sz="8" w:space="0" w:color="auto"/>
              <w:left w:val="single" w:sz="4" w:space="0" w:color="auto"/>
              <w:bottom w:val="single" w:sz="8" w:space="0" w:color="auto"/>
              <w:right w:val="single" w:sz="4" w:space="0" w:color="auto"/>
            </w:tcBorders>
            <w:vAlign w:val="center"/>
          </w:tcPr>
          <w:p w:rsidR="007C1567" w:rsidRPr="004E1017" w:rsidRDefault="007C1567">
            <w:pPr>
              <w:jc w:val="center"/>
              <w:rPr>
                <w:rFonts w:ascii="Courier New" w:hAnsi="Courier New" w:cs="Courier New"/>
                <w:sz w:val="22"/>
                <w:szCs w:val="22"/>
              </w:rPr>
            </w:pPr>
            <w:r w:rsidRPr="004E1017">
              <w:rPr>
                <w:rFonts w:ascii="Courier New" w:hAnsi="Courier New" w:cs="Courier New"/>
                <w:sz w:val="22"/>
                <w:szCs w:val="22"/>
              </w:rPr>
              <w:t>Объем муниципального долга на 1 января 2022 года</w:t>
            </w:r>
          </w:p>
        </w:tc>
        <w:tc>
          <w:tcPr>
            <w:tcW w:w="1701" w:type="dxa"/>
            <w:tcBorders>
              <w:top w:val="single" w:sz="8" w:space="0" w:color="auto"/>
              <w:left w:val="nil"/>
              <w:bottom w:val="single" w:sz="8" w:space="0" w:color="auto"/>
              <w:right w:val="single" w:sz="4" w:space="0" w:color="auto"/>
            </w:tcBorders>
            <w:vAlign w:val="center"/>
          </w:tcPr>
          <w:p w:rsidR="007C1567" w:rsidRPr="004E1017" w:rsidRDefault="007C1567">
            <w:pPr>
              <w:jc w:val="center"/>
              <w:rPr>
                <w:rFonts w:ascii="Courier New" w:hAnsi="Courier New" w:cs="Courier New"/>
                <w:sz w:val="22"/>
                <w:szCs w:val="22"/>
              </w:rPr>
            </w:pPr>
            <w:r w:rsidRPr="004E1017">
              <w:rPr>
                <w:rFonts w:ascii="Courier New" w:hAnsi="Courier New" w:cs="Courier New"/>
                <w:sz w:val="22"/>
                <w:szCs w:val="22"/>
              </w:rPr>
              <w:t>Объем привлечения в 2022 году</w:t>
            </w:r>
          </w:p>
        </w:tc>
        <w:tc>
          <w:tcPr>
            <w:tcW w:w="1418" w:type="dxa"/>
            <w:tcBorders>
              <w:top w:val="single" w:sz="8" w:space="0" w:color="auto"/>
              <w:left w:val="nil"/>
              <w:bottom w:val="single" w:sz="8" w:space="0" w:color="auto"/>
              <w:right w:val="single" w:sz="4" w:space="0" w:color="auto"/>
            </w:tcBorders>
            <w:vAlign w:val="center"/>
          </w:tcPr>
          <w:p w:rsidR="007C1567" w:rsidRPr="004E1017" w:rsidRDefault="007C1567">
            <w:pPr>
              <w:jc w:val="center"/>
              <w:rPr>
                <w:rFonts w:ascii="Courier New" w:hAnsi="Courier New" w:cs="Courier New"/>
                <w:sz w:val="22"/>
                <w:szCs w:val="22"/>
              </w:rPr>
            </w:pPr>
            <w:r w:rsidRPr="004E1017">
              <w:rPr>
                <w:rFonts w:ascii="Courier New" w:hAnsi="Courier New" w:cs="Courier New"/>
                <w:sz w:val="22"/>
                <w:szCs w:val="22"/>
              </w:rPr>
              <w:t>Объем погашения в 2022 году</w:t>
            </w:r>
          </w:p>
        </w:tc>
        <w:tc>
          <w:tcPr>
            <w:tcW w:w="1843" w:type="dxa"/>
            <w:tcBorders>
              <w:top w:val="single" w:sz="8" w:space="0" w:color="auto"/>
              <w:left w:val="nil"/>
              <w:bottom w:val="single" w:sz="8" w:space="0" w:color="auto"/>
              <w:right w:val="single" w:sz="8" w:space="0" w:color="auto"/>
            </w:tcBorders>
            <w:vAlign w:val="center"/>
          </w:tcPr>
          <w:p w:rsidR="007C1567" w:rsidRPr="004E1017" w:rsidRDefault="007C1567">
            <w:pPr>
              <w:jc w:val="center"/>
              <w:rPr>
                <w:rFonts w:ascii="Courier New" w:hAnsi="Courier New" w:cs="Courier New"/>
                <w:sz w:val="22"/>
                <w:szCs w:val="22"/>
              </w:rPr>
            </w:pPr>
            <w:r w:rsidRPr="004E1017">
              <w:rPr>
                <w:rFonts w:ascii="Courier New" w:hAnsi="Courier New" w:cs="Courier New"/>
                <w:sz w:val="22"/>
                <w:szCs w:val="22"/>
              </w:rPr>
              <w:t>Верхний предел долга на 1 января 2023 года</w:t>
            </w:r>
          </w:p>
        </w:tc>
      </w:tr>
      <w:tr w:rsidR="007C1567" w:rsidRPr="004E1017" w:rsidTr="002F6A13">
        <w:trPr>
          <w:trHeight w:val="60"/>
        </w:trPr>
        <w:tc>
          <w:tcPr>
            <w:tcW w:w="4962" w:type="dxa"/>
            <w:tcBorders>
              <w:top w:val="nil"/>
              <w:left w:val="single" w:sz="8" w:space="0" w:color="auto"/>
              <w:bottom w:val="single" w:sz="4" w:space="0" w:color="auto"/>
              <w:right w:val="single" w:sz="4" w:space="0" w:color="auto"/>
            </w:tcBorders>
            <w:vAlign w:val="center"/>
          </w:tcPr>
          <w:p w:rsidR="007C1567" w:rsidRPr="004E1017" w:rsidRDefault="007C1567">
            <w:pPr>
              <w:jc w:val="center"/>
              <w:rPr>
                <w:rFonts w:ascii="Courier New" w:hAnsi="Courier New" w:cs="Courier New"/>
                <w:bCs/>
                <w:sz w:val="22"/>
                <w:szCs w:val="22"/>
              </w:rPr>
            </w:pPr>
            <w:r w:rsidRPr="004E1017">
              <w:rPr>
                <w:rFonts w:ascii="Courier New" w:hAnsi="Courier New" w:cs="Courier New"/>
                <w:bCs/>
                <w:sz w:val="22"/>
                <w:szCs w:val="22"/>
              </w:rPr>
              <w:t>Объем заимствований, всего</w:t>
            </w:r>
          </w:p>
        </w:tc>
        <w:tc>
          <w:tcPr>
            <w:tcW w:w="1701" w:type="dxa"/>
            <w:tcBorders>
              <w:top w:val="nil"/>
              <w:left w:val="nil"/>
              <w:bottom w:val="single" w:sz="4" w:space="0" w:color="auto"/>
              <w:right w:val="single" w:sz="4" w:space="0" w:color="auto"/>
            </w:tcBorders>
            <w:vAlign w:val="center"/>
          </w:tcPr>
          <w:p w:rsidR="007C1567" w:rsidRPr="004E1017" w:rsidRDefault="007C1567">
            <w:pPr>
              <w:jc w:val="center"/>
              <w:rPr>
                <w:rFonts w:ascii="Courier New" w:hAnsi="Courier New" w:cs="Courier New"/>
                <w:bCs/>
                <w:sz w:val="22"/>
                <w:szCs w:val="22"/>
              </w:rPr>
            </w:pPr>
            <w:r>
              <w:rPr>
                <w:rFonts w:ascii="Courier New" w:hAnsi="Courier New" w:cs="Courier New"/>
                <w:bCs/>
                <w:sz w:val="22"/>
                <w:szCs w:val="22"/>
              </w:rPr>
              <w:t>39 251,91</w:t>
            </w:r>
          </w:p>
        </w:tc>
        <w:tc>
          <w:tcPr>
            <w:tcW w:w="1701" w:type="dxa"/>
            <w:tcBorders>
              <w:top w:val="nil"/>
              <w:left w:val="nil"/>
              <w:bottom w:val="single" w:sz="4" w:space="0" w:color="auto"/>
              <w:right w:val="single" w:sz="4" w:space="0" w:color="auto"/>
            </w:tcBorders>
            <w:vAlign w:val="center"/>
          </w:tcPr>
          <w:p w:rsidR="007C1567" w:rsidRPr="004E1017" w:rsidRDefault="007C1567">
            <w:pPr>
              <w:jc w:val="center"/>
              <w:rPr>
                <w:rFonts w:ascii="Courier New" w:hAnsi="Courier New" w:cs="Courier New"/>
                <w:bCs/>
                <w:sz w:val="22"/>
                <w:szCs w:val="22"/>
              </w:rPr>
            </w:pPr>
            <w:r w:rsidRPr="004E1017">
              <w:rPr>
                <w:rFonts w:ascii="Courier New" w:hAnsi="Courier New" w:cs="Courier New"/>
                <w:bCs/>
                <w:sz w:val="22"/>
                <w:szCs w:val="22"/>
              </w:rPr>
              <w:t>29</w:t>
            </w:r>
            <w:r>
              <w:rPr>
                <w:rFonts w:ascii="Courier New" w:hAnsi="Courier New" w:cs="Courier New"/>
                <w:bCs/>
                <w:sz w:val="22"/>
                <w:szCs w:val="22"/>
              </w:rPr>
              <w:t> 720,30</w:t>
            </w:r>
          </w:p>
        </w:tc>
        <w:tc>
          <w:tcPr>
            <w:tcW w:w="1418" w:type="dxa"/>
            <w:tcBorders>
              <w:top w:val="nil"/>
              <w:left w:val="nil"/>
              <w:bottom w:val="single" w:sz="4" w:space="0" w:color="auto"/>
              <w:right w:val="single" w:sz="4" w:space="0" w:color="auto"/>
            </w:tcBorders>
            <w:vAlign w:val="center"/>
          </w:tcPr>
          <w:p w:rsidR="007C1567" w:rsidRPr="004E1017" w:rsidRDefault="007C1567">
            <w:pPr>
              <w:jc w:val="center"/>
              <w:rPr>
                <w:rFonts w:ascii="Courier New" w:hAnsi="Courier New" w:cs="Courier New"/>
                <w:bCs/>
                <w:sz w:val="22"/>
                <w:szCs w:val="22"/>
              </w:rPr>
            </w:pPr>
            <w:r w:rsidRPr="004E1017">
              <w:rPr>
                <w:rFonts w:ascii="Courier New" w:hAnsi="Courier New" w:cs="Courier New"/>
                <w:bCs/>
                <w:sz w:val="22"/>
                <w:szCs w:val="22"/>
              </w:rPr>
              <w:t>0,00</w:t>
            </w:r>
          </w:p>
        </w:tc>
        <w:tc>
          <w:tcPr>
            <w:tcW w:w="1843" w:type="dxa"/>
            <w:tcBorders>
              <w:top w:val="nil"/>
              <w:left w:val="nil"/>
              <w:bottom w:val="single" w:sz="4" w:space="0" w:color="auto"/>
              <w:right w:val="single" w:sz="8" w:space="0" w:color="auto"/>
            </w:tcBorders>
            <w:vAlign w:val="center"/>
          </w:tcPr>
          <w:p w:rsidR="007C1567" w:rsidRPr="004E1017" w:rsidRDefault="007C1567">
            <w:pPr>
              <w:jc w:val="center"/>
              <w:rPr>
                <w:rFonts w:ascii="Courier New" w:hAnsi="Courier New" w:cs="Courier New"/>
                <w:bCs/>
                <w:sz w:val="22"/>
                <w:szCs w:val="22"/>
              </w:rPr>
            </w:pPr>
            <w:r w:rsidRPr="004E1017">
              <w:rPr>
                <w:rFonts w:ascii="Courier New" w:hAnsi="Courier New" w:cs="Courier New"/>
                <w:bCs/>
                <w:sz w:val="22"/>
                <w:szCs w:val="22"/>
              </w:rPr>
              <w:t>6</w:t>
            </w:r>
            <w:r>
              <w:rPr>
                <w:rFonts w:ascii="Courier New" w:hAnsi="Courier New" w:cs="Courier New"/>
                <w:bCs/>
                <w:sz w:val="22"/>
                <w:szCs w:val="22"/>
              </w:rPr>
              <w:t>8 972,21</w:t>
            </w:r>
          </w:p>
        </w:tc>
      </w:tr>
      <w:tr w:rsidR="007C1567" w:rsidRPr="004E1017" w:rsidTr="002F6A13">
        <w:trPr>
          <w:trHeight w:val="70"/>
        </w:trPr>
        <w:tc>
          <w:tcPr>
            <w:tcW w:w="4962" w:type="dxa"/>
            <w:tcBorders>
              <w:top w:val="nil"/>
              <w:left w:val="single" w:sz="8" w:space="0" w:color="auto"/>
              <w:bottom w:val="single" w:sz="4" w:space="0" w:color="auto"/>
              <w:right w:val="single" w:sz="4" w:space="0" w:color="auto"/>
            </w:tcBorders>
            <w:vAlign w:val="center"/>
          </w:tcPr>
          <w:p w:rsidR="007C1567" w:rsidRPr="004E1017" w:rsidRDefault="007C1567">
            <w:pPr>
              <w:rPr>
                <w:rFonts w:ascii="Courier New" w:hAnsi="Courier New" w:cs="Courier New"/>
                <w:bCs/>
                <w:sz w:val="22"/>
                <w:szCs w:val="22"/>
              </w:rPr>
            </w:pPr>
            <w:r w:rsidRPr="004E1017">
              <w:rPr>
                <w:rFonts w:ascii="Courier New" w:hAnsi="Courier New" w:cs="Courier New"/>
                <w:bCs/>
                <w:sz w:val="22"/>
                <w:szCs w:val="22"/>
              </w:rPr>
              <w:t>1.</w:t>
            </w:r>
            <w:r w:rsidRPr="004E1017">
              <w:rPr>
                <w:rFonts w:ascii="Courier New" w:hAnsi="Courier New" w:cs="Courier New"/>
                <w:sz w:val="22"/>
                <w:szCs w:val="22"/>
              </w:rPr>
              <w:t xml:space="preserve"> Кредиты кредитных организаций в валюте Российской Федерации</w:t>
            </w:r>
          </w:p>
        </w:tc>
        <w:tc>
          <w:tcPr>
            <w:tcW w:w="1701" w:type="dxa"/>
            <w:tcBorders>
              <w:top w:val="nil"/>
              <w:left w:val="nil"/>
              <w:bottom w:val="single" w:sz="4" w:space="0" w:color="auto"/>
              <w:right w:val="single" w:sz="4" w:space="0" w:color="auto"/>
            </w:tcBorders>
            <w:vAlign w:val="center"/>
          </w:tcPr>
          <w:p w:rsidR="007C1567" w:rsidRPr="004E1017" w:rsidRDefault="007C1567">
            <w:pPr>
              <w:jc w:val="center"/>
              <w:rPr>
                <w:rFonts w:ascii="Courier New" w:hAnsi="Courier New" w:cs="Courier New"/>
                <w:sz w:val="22"/>
                <w:szCs w:val="22"/>
              </w:rPr>
            </w:pPr>
            <w:r>
              <w:rPr>
                <w:rFonts w:ascii="Courier New" w:hAnsi="Courier New" w:cs="Courier New"/>
                <w:sz w:val="22"/>
                <w:szCs w:val="22"/>
              </w:rPr>
              <w:t>39 251,91</w:t>
            </w:r>
          </w:p>
        </w:tc>
        <w:tc>
          <w:tcPr>
            <w:tcW w:w="1701" w:type="dxa"/>
            <w:tcBorders>
              <w:top w:val="nil"/>
              <w:left w:val="nil"/>
              <w:bottom w:val="single" w:sz="4" w:space="0" w:color="auto"/>
              <w:right w:val="single" w:sz="4" w:space="0" w:color="auto"/>
            </w:tcBorders>
            <w:vAlign w:val="center"/>
          </w:tcPr>
          <w:p w:rsidR="007C1567" w:rsidRPr="004E1017" w:rsidRDefault="007C1567">
            <w:pPr>
              <w:jc w:val="center"/>
              <w:rPr>
                <w:rFonts w:ascii="Courier New" w:hAnsi="Courier New" w:cs="Courier New"/>
                <w:sz w:val="22"/>
                <w:szCs w:val="22"/>
              </w:rPr>
            </w:pPr>
            <w:r w:rsidRPr="004E1017">
              <w:rPr>
                <w:rFonts w:ascii="Courier New" w:hAnsi="Courier New" w:cs="Courier New"/>
                <w:sz w:val="22"/>
                <w:szCs w:val="22"/>
              </w:rPr>
              <w:t>29</w:t>
            </w:r>
            <w:r>
              <w:rPr>
                <w:rFonts w:ascii="Courier New" w:hAnsi="Courier New" w:cs="Courier New"/>
                <w:sz w:val="22"/>
                <w:szCs w:val="22"/>
              </w:rPr>
              <w:t> 720,30</w:t>
            </w:r>
          </w:p>
        </w:tc>
        <w:tc>
          <w:tcPr>
            <w:tcW w:w="1418" w:type="dxa"/>
            <w:tcBorders>
              <w:top w:val="nil"/>
              <w:left w:val="nil"/>
              <w:bottom w:val="single" w:sz="4" w:space="0" w:color="auto"/>
              <w:right w:val="single" w:sz="4" w:space="0" w:color="auto"/>
            </w:tcBorders>
            <w:vAlign w:val="center"/>
          </w:tcPr>
          <w:p w:rsidR="007C1567" w:rsidRPr="004E1017" w:rsidRDefault="007C1567">
            <w:pPr>
              <w:jc w:val="center"/>
              <w:rPr>
                <w:rFonts w:ascii="Courier New" w:hAnsi="Courier New" w:cs="Courier New"/>
                <w:sz w:val="22"/>
                <w:szCs w:val="22"/>
              </w:rPr>
            </w:pPr>
            <w:r w:rsidRPr="004E1017">
              <w:rPr>
                <w:rFonts w:ascii="Courier New" w:hAnsi="Courier New" w:cs="Courier New"/>
                <w:sz w:val="22"/>
                <w:szCs w:val="22"/>
              </w:rPr>
              <w:t>0,00</w:t>
            </w:r>
          </w:p>
        </w:tc>
        <w:tc>
          <w:tcPr>
            <w:tcW w:w="1843" w:type="dxa"/>
            <w:tcBorders>
              <w:top w:val="nil"/>
              <w:left w:val="nil"/>
              <w:bottom w:val="single" w:sz="4" w:space="0" w:color="auto"/>
              <w:right w:val="single" w:sz="8" w:space="0" w:color="auto"/>
            </w:tcBorders>
            <w:vAlign w:val="center"/>
          </w:tcPr>
          <w:p w:rsidR="007C1567" w:rsidRPr="004E1017" w:rsidRDefault="007C1567" w:rsidP="00817C0C">
            <w:pPr>
              <w:jc w:val="center"/>
              <w:rPr>
                <w:rFonts w:ascii="Courier New" w:hAnsi="Courier New" w:cs="Courier New"/>
                <w:sz w:val="22"/>
                <w:szCs w:val="22"/>
              </w:rPr>
            </w:pPr>
            <w:r>
              <w:rPr>
                <w:rFonts w:ascii="Courier New" w:hAnsi="Courier New" w:cs="Courier New"/>
                <w:sz w:val="22"/>
                <w:szCs w:val="22"/>
              </w:rPr>
              <w:t>68 972,21</w:t>
            </w:r>
          </w:p>
        </w:tc>
      </w:tr>
      <w:tr w:rsidR="007C1567" w:rsidRPr="004E1017" w:rsidTr="002F6A13">
        <w:trPr>
          <w:trHeight w:val="70"/>
        </w:trPr>
        <w:tc>
          <w:tcPr>
            <w:tcW w:w="4962" w:type="dxa"/>
            <w:tcBorders>
              <w:top w:val="nil"/>
              <w:left w:val="single" w:sz="8" w:space="0" w:color="auto"/>
              <w:bottom w:val="single" w:sz="4" w:space="0" w:color="auto"/>
              <w:right w:val="single" w:sz="4" w:space="0" w:color="auto"/>
            </w:tcBorders>
            <w:vAlign w:val="center"/>
          </w:tcPr>
          <w:p w:rsidR="007C1567" w:rsidRPr="004E1017" w:rsidRDefault="007C1567">
            <w:pPr>
              <w:rPr>
                <w:rFonts w:ascii="Courier New" w:hAnsi="Courier New" w:cs="Courier New"/>
                <w:sz w:val="22"/>
                <w:szCs w:val="22"/>
              </w:rPr>
            </w:pPr>
            <w:r w:rsidRPr="004E1017">
              <w:rPr>
                <w:rFonts w:ascii="Courier New" w:hAnsi="Courier New" w:cs="Courier New"/>
                <w:sz w:val="22"/>
                <w:szCs w:val="22"/>
              </w:rPr>
              <w:t>1.2 Кредитные договоры, заключенные в 2022 году, сроком до 1 года</w:t>
            </w:r>
          </w:p>
        </w:tc>
        <w:tc>
          <w:tcPr>
            <w:tcW w:w="1701" w:type="dxa"/>
            <w:tcBorders>
              <w:top w:val="nil"/>
              <w:left w:val="nil"/>
              <w:bottom w:val="single" w:sz="4" w:space="0" w:color="auto"/>
              <w:right w:val="single" w:sz="4" w:space="0" w:color="auto"/>
            </w:tcBorders>
            <w:vAlign w:val="center"/>
          </w:tcPr>
          <w:p w:rsidR="007C1567" w:rsidRPr="004E1017" w:rsidRDefault="007C1567">
            <w:pPr>
              <w:jc w:val="center"/>
              <w:rPr>
                <w:rFonts w:ascii="Courier New" w:hAnsi="Courier New" w:cs="Courier New"/>
                <w:sz w:val="22"/>
                <w:szCs w:val="22"/>
              </w:rPr>
            </w:pPr>
            <w:r w:rsidRPr="004E1017">
              <w:rPr>
                <w:rFonts w:ascii="Courier New" w:hAnsi="Courier New" w:cs="Courier New"/>
                <w:sz w:val="22"/>
                <w:szCs w:val="22"/>
              </w:rPr>
              <w:t>0,00</w:t>
            </w:r>
          </w:p>
        </w:tc>
        <w:tc>
          <w:tcPr>
            <w:tcW w:w="1701" w:type="dxa"/>
            <w:tcBorders>
              <w:top w:val="nil"/>
              <w:left w:val="nil"/>
              <w:bottom w:val="single" w:sz="4" w:space="0" w:color="auto"/>
              <w:right w:val="single" w:sz="4" w:space="0" w:color="auto"/>
            </w:tcBorders>
            <w:vAlign w:val="center"/>
          </w:tcPr>
          <w:p w:rsidR="007C1567" w:rsidRPr="004E1017" w:rsidRDefault="007C1567">
            <w:pPr>
              <w:jc w:val="center"/>
              <w:rPr>
                <w:rFonts w:ascii="Courier New" w:hAnsi="Courier New" w:cs="Courier New"/>
                <w:sz w:val="22"/>
                <w:szCs w:val="22"/>
              </w:rPr>
            </w:pPr>
            <w:r w:rsidRPr="004E1017">
              <w:rPr>
                <w:rFonts w:ascii="Courier New" w:hAnsi="Courier New" w:cs="Courier New"/>
                <w:sz w:val="22"/>
                <w:szCs w:val="22"/>
              </w:rPr>
              <w:t>0,00</w:t>
            </w:r>
          </w:p>
        </w:tc>
        <w:tc>
          <w:tcPr>
            <w:tcW w:w="1418" w:type="dxa"/>
            <w:tcBorders>
              <w:top w:val="nil"/>
              <w:left w:val="nil"/>
              <w:bottom w:val="single" w:sz="4" w:space="0" w:color="auto"/>
              <w:right w:val="single" w:sz="4" w:space="0" w:color="auto"/>
            </w:tcBorders>
            <w:vAlign w:val="center"/>
          </w:tcPr>
          <w:p w:rsidR="007C1567" w:rsidRPr="004E1017" w:rsidRDefault="007C1567">
            <w:pPr>
              <w:jc w:val="center"/>
              <w:rPr>
                <w:rFonts w:ascii="Courier New" w:hAnsi="Courier New" w:cs="Courier New"/>
                <w:sz w:val="22"/>
                <w:szCs w:val="22"/>
              </w:rPr>
            </w:pPr>
            <w:r w:rsidRPr="004E1017">
              <w:rPr>
                <w:rFonts w:ascii="Courier New" w:hAnsi="Courier New" w:cs="Courier New"/>
                <w:sz w:val="22"/>
                <w:szCs w:val="22"/>
              </w:rPr>
              <w:t>0,00</w:t>
            </w:r>
          </w:p>
        </w:tc>
        <w:tc>
          <w:tcPr>
            <w:tcW w:w="1843" w:type="dxa"/>
            <w:tcBorders>
              <w:top w:val="nil"/>
              <w:left w:val="nil"/>
              <w:bottom w:val="single" w:sz="4" w:space="0" w:color="auto"/>
              <w:right w:val="single" w:sz="8" w:space="0" w:color="auto"/>
            </w:tcBorders>
            <w:vAlign w:val="center"/>
          </w:tcPr>
          <w:p w:rsidR="007C1567" w:rsidRPr="004E1017" w:rsidRDefault="007C1567">
            <w:pPr>
              <w:jc w:val="center"/>
              <w:rPr>
                <w:rFonts w:ascii="Courier New" w:hAnsi="Courier New" w:cs="Courier New"/>
                <w:sz w:val="22"/>
                <w:szCs w:val="22"/>
              </w:rPr>
            </w:pPr>
            <w:r w:rsidRPr="004E1017">
              <w:rPr>
                <w:rFonts w:ascii="Courier New" w:hAnsi="Courier New" w:cs="Courier New"/>
                <w:sz w:val="22"/>
                <w:szCs w:val="22"/>
              </w:rPr>
              <w:t>0,00</w:t>
            </w:r>
          </w:p>
        </w:tc>
      </w:tr>
      <w:tr w:rsidR="007C1567" w:rsidRPr="004E1017" w:rsidTr="002F6A13">
        <w:trPr>
          <w:trHeight w:val="70"/>
        </w:trPr>
        <w:tc>
          <w:tcPr>
            <w:tcW w:w="4962" w:type="dxa"/>
            <w:tcBorders>
              <w:top w:val="nil"/>
              <w:left w:val="single" w:sz="8" w:space="0" w:color="auto"/>
              <w:bottom w:val="single" w:sz="4" w:space="0" w:color="auto"/>
              <w:right w:val="single" w:sz="4" w:space="0" w:color="auto"/>
            </w:tcBorders>
            <w:vAlign w:val="center"/>
          </w:tcPr>
          <w:p w:rsidR="007C1567" w:rsidRPr="004E1017" w:rsidRDefault="007C1567">
            <w:pPr>
              <w:rPr>
                <w:rFonts w:ascii="Courier New" w:hAnsi="Courier New" w:cs="Courier New"/>
                <w:sz w:val="22"/>
                <w:szCs w:val="22"/>
              </w:rPr>
            </w:pPr>
            <w:r w:rsidRPr="004E1017">
              <w:rPr>
                <w:rFonts w:ascii="Courier New" w:hAnsi="Courier New" w:cs="Courier New"/>
                <w:sz w:val="22"/>
                <w:szCs w:val="22"/>
              </w:rPr>
              <w:t>1.3 Кредитные договоры, заключенные в 2022 году, сроком до 3-х лет</w:t>
            </w:r>
          </w:p>
        </w:tc>
        <w:tc>
          <w:tcPr>
            <w:tcW w:w="1701" w:type="dxa"/>
            <w:tcBorders>
              <w:top w:val="nil"/>
              <w:left w:val="nil"/>
              <w:bottom w:val="single" w:sz="4" w:space="0" w:color="auto"/>
              <w:right w:val="single" w:sz="4" w:space="0" w:color="auto"/>
            </w:tcBorders>
            <w:vAlign w:val="center"/>
          </w:tcPr>
          <w:p w:rsidR="007C1567" w:rsidRPr="004E1017" w:rsidRDefault="007C1567">
            <w:pPr>
              <w:jc w:val="center"/>
              <w:rPr>
                <w:rFonts w:ascii="Courier New" w:hAnsi="Courier New" w:cs="Courier New"/>
                <w:sz w:val="22"/>
                <w:szCs w:val="22"/>
              </w:rPr>
            </w:pPr>
            <w:r>
              <w:rPr>
                <w:rFonts w:ascii="Courier New" w:hAnsi="Courier New" w:cs="Courier New"/>
                <w:sz w:val="22"/>
                <w:szCs w:val="22"/>
              </w:rPr>
              <w:t>39 251,91</w:t>
            </w:r>
          </w:p>
        </w:tc>
        <w:tc>
          <w:tcPr>
            <w:tcW w:w="1701" w:type="dxa"/>
            <w:tcBorders>
              <w:top w:val="nil"/>
              <w:left w:val="nil"/>
              <w:bottom w:val="single" w:sz="4" w:space="0" w:color="auto"/>
              <w:right w:val="single" w:sz="4" w:space="0" w:color="auto"/>
            </w:tcBorders>
            <w:vAlign w:val="center"/>
          </w:tcPr>
          <w:p w:rsidR="007C1567" w:rsidRPr="004E1017" w:rsidRDefault="007C1567">
            <w:pPr>
              <w:jc w:val="center"/>
              <w:rPr>
                <w:rFonts w:ascii="Courier New" w:hAnsi="Courier New" w:cs="Courier New"/>
                <w:sz w:val="22"/>
                <w:szCs w:val="22"/>
              </w:rPr>
            </w:pPr>
            <w:r w:rsidRPr="004E1017">
              <w:rPr>
                <w:rFonts w:ascii="Courier New" w:hAnsi="Courier New" w:cs="Courier New"/>
                <w:sz w:val="22"/>
                <w:szCs w:val="22"/>
              </w:rPr>
              <w:t>2</w:t>
            </w:r>
            <w:r>
              <w:rPr>
                <w:rFonts w:ascii="Courier New" w:hAnsi="Courier New" w:cs="Courier New"/>
                <w:sz w:val="22"/>
                <w:szCs w:val="22"/>
              </w:rPr>
              <w:t>9 720,30</w:t>
            </w:r>
          </w:p>
        </w:tc>
        <w:tc>
          <w:tcPr>
            <w:tcW w:w="1418" w:type="dxa"/>
            <w:tcBorders>
              <w:top w:val="nil"/>
              <w:left w:val="nil"/>
              <w:bottom w:val="single" w:sz="4" w:space="0" w:color="auto"/>
              <w:right w:val="single" w:sz="4" w:space="0" w:color="auto"/>
            </w:tcBorders>
            <w:vAlign w:val="center"/>
          </w:tcPr>
          <w:p w:rsidR="007C1567" w:rsidRPr="004E1017" w:rsidRDefault="007C1567">
            <w:pPr>
              <w:jc w:val="center"/>
              <w:rPr>
                <w:rFonts w:ascii="Courier New" w:hAnsi="Courier New" w:cs="Courier New"/>
                <w:sz w:val="22"/>
                <w:szCs w:val="22"/>
              </w:rPr>
            </w:pPr>
            <w:r w:rsidRPr="004E1017">
              <w:rPr>
                <w:rFonts w:ascii="Courier New" w:hAnsi="Courier New" w:cs="Courier New"/>
                <w:sz w:val="22"/>
                <w:szCs w:val="22"/>
              </w:rPr>
              <w:t>0,00</w:t>
            </w:r>
          </w:p>
        </w:tc>
        <w:tc>
          <w:tcPr>
            <w:tcW w:w="1843" w:type="dxa"/>
            <w:tcBorders>
              <w:top w:val="nil"/>
              <w:left w:val="nil"/>
              <w:bottom w:val="single" w:sz="4" w:space="0" w:color="auto"/>
              <w:right w:val="single" w:sz="8" w:space="0" w:color="auto"/>
            </w:tcBorders>
            <w:vAlign w:val="center"/>
          </w:tcPr>
          <w:p w:rsidR="007C1567" w:rsidRPr="004E1017" w:rsidRDefault="007C1567">
            <w:pPr>
              <w:jc w:val="center"/>
              <w:rPr>
                <w:rFonts w:ascii="Courier New" w:hAnsi="Courier New" w:cs="Courier New"/>
                <w:sz w:val="22"/>
                <w:szCs w:val="22"/>
              </w:rPr>
            </w:pPr>
            <w:r>
              <w:rPr>
                <w:rFonts w:ascii="Courier New" w:hAnsi="Courier New" w:cs="Courier New"/>
                <w:sz w:val="22"/>
                <w:szCs w:val="22"/>
              </w:rPr>
              <w:t>68 972,21</w:t>
            </w:r>
          </w:p>
        </w:tc>
      </w:tr>
      <w:tr w:rsidR="007C1567" w:rsidRPr="004E1017" w:rsidTr="002F6A13">
        <w:trPr>
          <w:trHeight w:val="70"/>
        </w:trPr>
        <w:tc>
          <w:tcPr>
            <w:tcW w:w="4962" w:type="dxa"/>
            <w:tcBorders>
              <w:top w:val="nil"/>
              <w:left w:val="single" w:sz="8" w:space="0" w:color="auto"/>
              <w:bottom w:val="nil"/>
              <w:right w:val="single" w:sz="4" w:space="0" w:color="auto"/>
            </w:tcBorders>
            <w:vAlign w:val="center"/>
          </w:tcPr>
          <w:p w:rsidR="007C1567" w:rsidRPr="004E1017" w:rsidRDefault="007C1567" w:rsidP="004E1017">
            <w:pPr>
              <w:rPr>
                <w:rFonts w:ascii="Courier New" w:hAnsi="Courier New" w:cs="Courier New"/>
                <w:bCs/>
                <w:sz w:val="22"/>
                <w:szCs w:val="22"/>
              </w:rPr>
            </w:pPr>
            <w:r w:rsidRPr="004E1017">
              <w:rPr>
                <w:rFonts w:ascii="Courier New" w:hAnsi="Courier New" w:cs="Courier New"/>
                <w:bCs/>
                <w:sz w:val="22"/>
                <w:szCs w:val="22"/>
              </w:rPr>
              <w:t>2.</w:t>
            </w:r>
            <w:r w:rsidRPr="004E1017">
              <w:rPr>
                <w:rFonts w:ascii="Courier New" w:hAnsi="Courier New" w:cs="Courier New"/>
                <w:sz w:val="22"/>
                <w:szCs w:val="22"/>
              </w:rPr>
              <w:t xml:space="preserve"> Бюджетные кредиты от других бюджетов бюджетной системы Российской Федерации</w:t>
            </w:r>
          </w:p>
        </w:tc>
        <w:tc>
          <w:tcPr>
            <w:tcW w:w="1701" w:type="dxa"/>
            <w:tcBorders>
              <w:top w:val="nil"/>
              <w:left w:val="nil"/>
              <w:bottom w:val="nil"/>
              <w:right w:val="single" w:sz="4" w:space="0" w:color="auto"/>
            </w:tcBorders>
            <w:vAlign w:val="center"/>
          </w:tcPr>
          <w:p w:rsidR="007C1567" w:rsidRPr="004E1017" w:rsidRDefault="007C1567">
            <w:pPr>
              <w:jc w:val="center"/>
              <w:rPr>
                <w:rFonts w:ascii="Courier New" w:hAnsi="Courier New" w:cs="Courier New"/>
                <w:sz w:val="22"/>
                <w:szCs w:val="22"/>
              </w:rPr>
            </w:pPr>
            <w:r w:rsidRPr="004E1017">
              <w:rPr>
                <w:rFonts w:ascii="Courier New" w:hAnsi="Courier New" w:cs="Courier New"/>
                <w:sz w:val="22"/>
                <w:szCs w:val="22"/>
              </w:rPr>
              <w:t>0,00</w:t>
            </w:r>
          </w:p>
        </w:tc>
        <w:tc>
          <w:tcPr>
            <w:tcW w:w="1701" w:type="dxa"/>
            <w:tcBorders>
              <w:top w:val="nil"/>
              <w:left w:val="nil"/>
              <w:bottom w:val="nil"/>
              <w:right w:val="single" w:sz="4" w:space="0" w:color="auto"/>
            </w:tcBorders>
            <w:vAlign w:val="center"/>
          </w:tcPr>
          <w:p w:rsidR="007C1567" w:rsidRPr="004E1017" w:rsidRDefault="007C1567">
            <w:pPr>
              <w:jc w:val="center"/>
              <w:rPr>
                <w:rFonts w:ascii="Courier New" w:hAnsi="Courier New" w:cs="Courier New"/>
                <w:sz w:val="22"/>
                <w:szCs w:val="22"/>
              </w:rPr>
            </w:pPr>
            <w:r w:rsidRPr="004E1017">
              <w:rPr>
                <w:rFonts w:ascii="Courier New" w:hAnsi="Courier New" w:cs="Courier New"/>
                <w:sz w:val="22"/>
                <w:szCs w:val="22"/>
              </w:rPr>
              <w:t>0,00</w:t>
            </w:r>
          </w:p>
        </w:tc>
        <w:tc>
          <w:tcPr>
            <w:tcW w:w="1418" w:type="dxa"/>
            <w:tcBorders>
              <w:top w:val="nil"/>
              <w:left w:val="nil"/>
              <w:bottom w:val="nil"/>
              <w:right w:val="single" w:sz="4" w:space="0" w:color="auto"/>
            </w:tcBorders>
            <w:vAlign w:val="center"/>
          </w:tcPr>
          <w:p w:rsidR="007C1567" w:rsidRPr="004E1017" w:rsidRDefault="007C1567">
            <w:pPr>
              <w:jc w:val="center"/>
              <w:rPr>
                <w:rFonts w:ascii="Courier New" w:hAnsi="Courier New" w:cs="Courier New"/>
                <w:sz w:val="22"/>
                <w:szCs w:val="22"/>
              </w:rPr>
            </w:pPr>
            <w:r w:rsidRPr="004E1017">
              <w:rPr>
                <w:rFonts w:ascii="Courier New" w:hAnsi="Courier New" w:cs="Courier New"/>
                <w:sz w:val="22"/>
                <w:szCs w:val="22"/>
              </w:rPr>
              <w:t>0,00</w:t>
            </w:r>
          </w:p>
        </w:tc>
        <w:tc>
          <w:tcPr>
            <w:tcW w:w="1843" w:type="dxa"/>
            <w:tcBorders>
              <w:top w:val="nil"/>
              <w:left w:val="nil"/>
              <w:bottom w:val="single" w:sz="4" w:space="0" w:color="auto"/>
              <w:right w:val="single" w:sz="8" w:space="0" w:color="auto"/>
            </w:tcBorders>
            <w:vAlign w:val="center"/>
          </w:tcPr>
          <w:p w:rsidR="007C1567" w:rsidRPr="004E1017" w:rsidRDefault="007C1567">
            <w:pPr>
              <w:jc w:val="center"/>
              <w:rPr>
                <w:rFonts w:ascii="Courier New" w:hAnsi="Courier New" w:cs="Courier New"/>
                <w:bCs/>
                <w:sz w:val="22"/>
                <w:szCs w:val="22"/>
              </w:rPr>
            </w:pPr>
            <w:r w:rsidRPr="004E1017">
              <w:rPr>
                <w:rFonts w:ascii="Courier New" w:hAnsi="Courier New" w:cs="Courier New"/>
                <w:bCs/>
                <w:sz w:val="22"/>
                <w:szCs w:val="22"/>
              </w:rPr>
              <w:t>0,00</w:t>
            </w:r>
          </w:p>
        </w:tc>
      </w:tr>
      <w:tr w:rsidR="007C1567" w:rsidRPr="004E1017" w:rsidTr="002F6A13">
        <w:trPr>
          <w:trHeight w:val="70"/>
        </w:trPr>
        <w:tc>
          <w:tcPr>
            <w:tcW w:w="4962" w:type="dxa"/>
            <w:tcBorders>
              <w:top w:val="single" w:sz="4" w:space="0" w:color="auto"/>
              <w:left w:val="single" w:sz="8" w:space="0" w:color="auto"/>
              <w:bottom w:val="single" w:sz="8" w:space="0" w:color="auto"/>
              <w:right w:val="single" w:sz="4" w:space="0" w:color="auto"/>
            </w:tcBorders>
            <w:vAlign w:val="center"/>
          </w:tcPr>
          <w:p w:rsidR="007C1567" w:rsidRPr="004E1017" w:rsidRDefault="007C1567" w:rsidP="00904871">
            <w:pPr>
              <w:rPr>
                <w:rFonts w:ascii="Courier New" w:hAnsi="Courier New" w:cs="Courier New"/>
                <w:sz w:val="22"/>
                <w:szCs w:val="22"/>
              </w:rPr>
            </w:pPr>
            <w:r w:rsidRPr="004E1017">
              <w:rPr>
                <w:rFonts w:ascii="Courier New" w:hAnsi="Courier New" w:cs="Courier New"/>
                <w:sz w:val="22"/>
                <w:szCs w:val="22"/>
              </w:rPr>
              <w:t>3.Предоставление бюджетных кредитов</w:t>
            </w:r>
            <w:r>
              <w:rPr>
                <w:rFonts w:ascii="Courier New" w:hAnsi="Courier New" w:cs="Courier New"/>
                <w:sz w:val="22"/>
                <w:szCs w:val="22"/>
              </w:rPr>
              <w:t xml:space="preserve"> другим бюджетам бюджетной систе</w:t>
            </w:r>
            <w:r w:rsidRPr="004E1017">
              <w:rPr>
                <w:rFonts w:ascii="Courier New" w:hAnsi="Courier New" w:cs="Courier New"/>
                <w:sz w:val="22"/>
                <w:szCs w:val="22"/>
              </w:rPr>
              <w:t>мы</w:t>
            </w:r>
          </w:p>
        </w:tc>
        <w:tc>
          <w:tcPr>
            <w:tcW w:w="1701" w:type="dxa"/>
            <w:tcBorders>
              <w:top w:val="single" w:sz="4" w:space="0" w:color="auto"/>
              <w:left w:val="nil"/>
              <w:bottom w:val="single" w:sz="8" w:space="0" w:color="auto"/>
              <w:right w:val="single" w:sz="4" w:space="0" w:color="auto"/>
            </w:tcBorders>
            <w:vAlign w:val="center"/>
          </w:tcPr>
          <w:p w:rsidR="007C1567" w:rsidRPr="004E1017" w:rsidRDefault="007C1567">
            <w:pPr>
              <w:jc w:val="center"/>
              <w:rPr>
                <w:rFonts w:ascii="Courier New" w:hAnsi="Courier New" w:cs="Courier New"/>
                <w:sz w:val="22"/>
                <w:szCs w:val="22"/>
              </w:rPr>
            </w:pPr>
            <w:r w:rsidRPr="004E1017">
              <w:rPr>
                <w:rFonts w:ascii="Courier New" w:hAnsi="Courier New" w:cs="Courier New"/>
                <w:sz w:val="22"/>
                <w:szCs w:val="22"/>
              </w:rPr>
              <w:t>0,00</w:t>
            </w:r>
          </w:p>
        </w:tc>
        <w:tc>
          <w:tcPr>
            <w:tcW w:w="1701" w:type="dxa"/>
            <w:tcBorders>
              <w:top w:val="single" w:sz="4" w:space="0" w:color="auto"/>
              <w:left w:val="nil"/>
              <w:bottom w:val="single" w:sz="8" w:space="0" w:color="auto"/>
              <w:right w:val="single" w:sz="4" w:space="0" w:color="auto"/>
            </w:tcBorders>
            <w:vAlign w:val="center"/>
          </w:tcPr>
          <w:p w:rsidR="007C1567" w:rsidRPr="004E1017" w:rsidRDefault="007C1567">
            <w:pPr>
              <w:jc w:val="center"/>
              <w:rPr>
                <w:rFonts w:ascii="Courier New" w:hAnsi="Courier New" w:cs="Courier New"/>
                <w:sz w:val="22"/>
                <w:szCs w:val="22"/>
              </w:rPr>
            </w:pPr>
            <w:r w:rsidRPr="004E1017">
              <w:rPr>
                <w:rFonts w:ascii="Courier New" w:hAnsi="Courier New" w:cs="Courier New"/>
                <w:sz w:val="22"/>
                <w:szCs w:val="22"/>
              </w:rPr>
              <w:t>0,00</w:t>
            </w:r>
          </w:p>
        </w:tc>
        <w:tc>
          <w:tcPr>
            <w:tcW w:w="1418" w:type="dxa"/>
            <w:tcBorders>
              <w:top w:val="single" w:sz="4" w:space="0" w:color="auto"/>
              <w:left w:val="nil"/>
              <w:bottom w:val="single" w:sz="8" w:space="0" w:color="auto"/>
              <w:right w:val="single" w:sz="4" w:space="0" w:color="auto"/>
            </w:tcBorders>
            <w:vAlign w:val="center"/>
          </w:tcPr>
          <w:p w:rsidR="007C1567" w:rsidRPr="004E1017" w:rsidRDefault="007C1567">
            <w:pPr>
              <w:jc w:val="center"/>
              <w:rPr>
                <w:rFonts w:ascii="Courier New" w:hAnsi="Courier New" w:cs="Courier New"/>
                <w:sz w:val="22"/>
                <w:szCs w:val="22"/>
              </w:rPr>
            </w:pPr>
            <w:r w:rsidRPr="004E1017">
              <w:rPr>
                <w:rFonts w:ascii="Courier New" w:hAnsi="Courier New" w:cs="Courier New"/>
                <w:sz w:val="22"/>
                <w:szCs w:val="22"/>
              </w:rPr>
              <w:t>0,00</w:t>
            </w:r>
          </w:p>
        </w:tc>
        <w:tc>
          <w:tcPr>
            <w:tcW w:w="1843" w:type="dxa"/>
            <w:tcBorders>
              <w:top w:val="nil"/>
              <w:left w:val="nil"/>
              <w:bottom w:val="single" w:sz="8" w:space="0" w:color="auto"/>
              <w:right w:val="single" w:sz="8" w:space="0" w:color="auto"/>
            </w:tcBorders>
            <w:vAlign w:val="center"/>
          </w:tcPr>
          <w:p w:rsidR="007C1567" w:rsidRPr="004E1017" w:rsidRDefault="007C1567">
            <w:pPr>
              <w:jc w:val="center"/>
              <w:rPr>
                <w:rFonts w:ascii="Courier New" w:hAnsi="Courier New" w:cs="Courier New"/>
                <w:sz w:val="22"/>
                <w:szCs w:val="22"/>
              </w:rPr>
            </w:pPr>
            <w:r w:rsidRPr="004E1017">
              <w:rPr>
                <w:rFonts w:ascii="Courier New" w:hAnsi="Courier New" w:cs="Courier New"/>
                <w:sz w:val="22"/>
                <w:szCs w:val="22"/>
              </w:rPr>
              <w:t>0,00</w:t>
            </w:r>
          </w:p>
        </w:tc>
      </w:tr>
    </w:tbl>
    <w:p w:rsidR="007C1567" w:rsidRDefault="007C1567" w:rsidP="004E1017">
      <w:pPr>
        <w:spacing w:before="100" w:beforeAutospacing="1" w:after="100" w:afterAutospacing="1"/>
        <w:rPr>
          <w:rFonts w:ascii="Arial" w:hAnsi="Arial" w:cs="Arial"/>
        </w:rPr>
      </w:pPr>
    </w:p>
    <w:p w:rsidR="007C1567" w:rsidRPr="004E1017" w:rsidRDefault="007C1567" w:rsidP="004E1017">
      <w:pPr>
        <w:tabs>
          <w:tab w:val="left" w:pos="4907"/>
          <w:tab w:val="left" w:pos="5932"/>
        </w:tabs>
        <w:ind w:left="-851"/>
        <w:rPr>
          <w:rFonts w:ascii="Arial" w:hAnsi="Arial" w:cs="Arial"/>
        </w:rPr>
      </w:pPr>
      <w:r w:rsidRPr="004E1017">
        <w:rPr>
          <w:rFonts w:ascii="Arial" w:hAnsi="Arial" w:cs="Arial"/>
        </w:rPr>
        <w:t>Заместитель мэра - председатель комитета по экономике и финансам</w:t>
      </w:r>
      <w:r>
        <w:rPr>
          <w:rFonts w:ascii="Arial" w:hAnsi="Arial" w:cs="Arial"/>
        </w:rPr>
        <w:t xml:space="preserve"> </w:t>
      </w:r>
      <w:r w:rsidRPr="004E1017">
        <w:rPr>
          <w:rFonts w:ascii="Arial" w:hAnsi="Arial" w:cs="Arial"/>
        </w:rPr>
        <w:t>Н.А. Касимовская</w:t>
      </w:r>
    </w:p>
    <w:p w:rsidR="007C1567" w:rsidRDefault="007C1567" w:rsidP="004E1017">
      <w:pPr>
        <w:spacing w:before="100" w:beforeAutospacing="1" w:after="100" w:afterAutospacing="1"/>
        <w:rPr>
          <w:rFonts w:ascii="Arial" w:hAnsi="Arial" w:cs="Arial"/>
        </w:rPr>
      </w:pPr>
    </w:p>
    <w:p w:rsidR="007C1567" w:rsidRPr="002F6A13" w:rsidRDefault="007C1567" w:rsidP="002F6A13">
      <w:pPr>
        <w:tabs>
          <w:tab w:val="left" w:pos="1933"/>
          <w:tab w:val="left" w:pos="4593"/>
          <w:tab w:val="left" w:pos="6433"/>
        </w:tabs>
        <w:ind w:left="93"/>
        <w:jc w:val="right"/>
        <w:rPr>
          <w:rFonts w:ascii="Courier New" w:hAnsi="Courier New" w:cs="Courier New"/>
          <w:sz w:val="22"/>
          <w:szCs w:val="22"/>
        </w:rPr>
      </w:pPr>
      <w:r w:rsidRPr="002F6A13">
        <w:rPr>
          <w:rFonts w:ascii="Courier New" w:hAnsi="Courier New" w:cs="Courier New"/>
          <w:bCs/>
          <w:sz w:val="22"/>
          <w:szCs w:val="22"/>
        </w:rPr>
        <w:t>Приложение №17</w:t>
      </w:r>
    </w:p>
    <w:p w:rsidR="007C1567" w:rsidRPr="002F6A13" w:rsidRDefault="007C1567" w:rsidP="002F6A13">
      <w:pPr>
        <w:tabs>
          <w:tab w:val="left" w:pos="1933"/>
          <w:tab w:val="left" w:pos="6433"/>
        </w:tabs>
        <w:ind w:left="93"/>
        <w:jc w:val="right"/>
        <w:rPr>
          <w:rFonts w:ascii="Courier New" w:hAnsi="Courier New" w:cs="Courier New"/>
          <w:sz w:val="22"/>
          <w:szCs w:val="22"/>
        </w:rPr>
      </w:pPr>
      <w:r w:rsidRPr="002F6A13">
        <w:rPr>
          <w:rFonts w:ascii="Courier New" w:hAnsi="Courier New" w:cs="Courier New"/>
          <w:bCs/>
          <w:sz w:val="22"/>
          <w:szCs w:val="22"/>
        </w:rPr>
        <w:t>к решению Думы муниципального района</w:t>
      </w:r>
    </w:p>
    <w:p w:rsidR="007C1567" w:rsidRPr="002F6A13" w:rsidRDefault="007C1567" w:rsidP="002F6A13">
      <w:pPr>
        <w:tabs>
          <w:tab w:val="left" w:pos="1933"/>
        </w:tabs>
        <w:ind w:left="93"/>
        <w:jc w:val="right"/>
        <w:rPr>
          <w:rFonts w:ascii="Courier New" w:hAnsi="Courier New" w:cs="Courier New"/>
          <w:bCs/>
          <w:sz w:val="22"/>
          <w:szCs w:val="22"/>
        </w:rPr>
      </w:pPr>
      <w:r w:rsidRPr="002F6A13">
        <w:rPr>
          <w:rFonts w:ascii="Courier New" w:hAnsi="Courier New" w:cs="Courier New"/>
          <w:bCs/>
          <w:sz w:val="22"/>
          <w:szCs w:val="22"/>
        </w:rPr>
        <w:t>Усольского районного муниципального образования</w:t>
      </w:r>
    </w:p>
    <w:p w:rsidR="007C1567" w:rsidRPr="002F6A13" w:rsidRDefault="007C1567" w:rsidP="002F6A13">
      <w:pPr>
        <w:tabs>
          <w:tab w:val="left" w:pos="1933"/>
          <w:tab w:val="left" w:pos="6433"/>
        </w:tabs>
        <w:ind w:left="93"/>
        <w:jc w:val="right"/>
        <w:rPr>
          <w:rFonts w:ascii="Courier New" w:hAnsi="Courier New" w:cs="Courier New"/>
          <w:sz w:val="22"/>
          <w:szCs w:val="22"/>
        </w:rPr>
      </w:pPr>
      <w:r w:rsidRPr="002F6A13">
        <w:rPr>
          <w:rFonts w:ascii="Courier New" w:hAnsi="Courier New" w:cs="Courier New"/>
          <w:bCs/>
          <w:sz w:val="22"/>
          <w:szCs w:val="22"/>
        </w:rPr>
        <w:t>"Об утверждении бюджета МР УРМО на 2021 год</w:t>
      </w:r>
    </w:p>
    <w:p w:rsidR="007C1567" w:rsidRPr="002F6A13" w:rsidRDefault="007C1567" w:rsidP="002F6A13">
      <w:pPr>
        <w:tabs>
          <w:tab w:val="left" w:pos="1933"/>
          <w:tab w:val="left" w:pos="6433"/>
        </w:tabs>
        <w:ind w:left="93"/>
        <w:jc w:val="right"/>
        <w:rPr>
          <w:rFonts w:ascii="Courier New" w:hAnsi="Courier New" w:cs="Courier New"/>
          <w:sz w:val="22"/>
          <w:szCs w:val="22"/>
        </w:rPr>
      </w:pPr>
      <w:r w:rsidRPr="002F6A13">
        <w:rPr>
          <w:rFonts w:ascii="Courier New" w:hAnsi="Courier New" w:cs="Courier New"/>
          <w:bCs/>
          <w:sz w:val="22"/>
          <w:szCs w:val="22"/>
        </w:rPr>
        <w:t>и на плановый период 2022 и 2023 годов"</w:t>
      </w:r>
    </w:p>
    <w:p w:rsidR="007C1567" w:rsidRPr="002F6A13" w:rsidRDefault="007C1567" w:rsidP="002F6A13">
      <w:pPr>
        <w:tabs>
          <w:tab w:val="left" w:pos="1933"/>
          <w:tab w:val="left" w:pos="6433"/>
        </w:tabs>
        <w:ind w:left="93"/>
        <w:jc w:val="right"/>
        <w:rPr>
          <w:rFonts w:ascii="Courier New" w:hAnsi="Courier New" w:cs="Courier New"/>
          <w:sz w:val="22"/>
          <w:szCs w:val="22"/>
        </w:rPr>
      </w:pPr>
      <w:r>
        <w:rPr>
          <w:rFonts w:ascii="Courier New" w:hAnsi="Courier New" w:cs="Courier New"/>
          <w:bCs/>
          <w:sz w:val="22"/>
          <w:szCs w:val="22"/>
        </w:rPr>
        <w:t>№164 от22.12.2020г.</w:t>
      </w:r>
    </w:p>
    <w:p w:rsidR="007C1567" w:rsidRDefault="007C1567" w:rsidP="004E1017">
      <w:pPr>
        <w:spacing w:before="100" w:beforeAutospacing="1" w:after="100" w:afterAutospacing="1"/>
        <w:rPr>
          <w:rFonts w:ascii="Arial" w:hAnsi="Arial" w:cs="Arial"/>
        </w:rPr>
      </w:pPr>
    </w:p>
    <w:p w:rsidR="007C1567" w:rsidRPr="002F6A13" w:rsidRDefault="007C1567" w:rsidP="002F6A13">
      <w:pPr>
        <w:jc w:val="center"/>
        <w:rPr>
          <w:rFonts w:ascii="Arial" w:hAnsi="Arial" w:cs="Arial"/>
          <w:b/>
          <w:bCs/>
          <w:sz w:val="30"/>
          <w:szCs w:val="30"/>
        </w:rPr>
      </w:pPr>
      <w:r w:rsidRPr="002F6A13">
        <w:rPr>
          <w:rFonts w:ascii="Arial" w:hAnsi="Arial" w:cs="Arial"/>
          <w:b/>
          <w:bCs/>
          <w:sz w:val="30"/>
          <w:szCs w:val="30"/>
        </w:rPr>
        <w:t>ПРОГРАММА МУНИЦИПАЛЬНЫХ ВНУТРЕННИХ ЗАИМСТВОВАНИЙ МУНИЦИПАЛЬНОГО РАЙОНА УСОЛЬСКОГО РАЙОННОГО МУНИЦИПАЛЬНОГО ОБРАЗОВАНИЯ НА 2023 ГОД</w:t>
      </w:r>
    </w:p>
    <w:p w:rsidR="007C1567" w:rsidRPr="002F6A13" w:rsidRDefault="007C1567" w:rsidP="002F6A13">
      <w:pPr>
        <w:jc w:val="center"/>
        <w:rPr>
          <w:rFonts w:ascii="Arial" w:hAnsi="Arial" w:cs="Arial"/>
          <w:b/>
          <w:bCs/>
          <w:sz w:val="30"/>
          <w:szCs w:val="30"/>
        </w:rPr>
      </w:pPr>
    </w:p>
    <w:tbl>
      <w:tblPr>
        <w:tblW w:w="11625" w:type="dxa"/>
        <w:tblInd w:w="-1452" w:type="dxa"/>
        <w:tblLayout w:type="fixed"/>
        <w:tblLook w:val="00A0"/>
      </w:tblPr>
      <w:tblGrid>
        <w:gridCol w:w="4962"/>
        <w:gridCol w:w="1701"/>
        <w:gridCol w:w="1701"/>
        <w:gridCol w:w="1418"/>
        <w:gridCol w:w="1843"/>
      </w:tblGrid>
      <w:tr w:rsidR="007C1567" w:rsidRPr="002F6A13" w:rsidTr="002F6A13">
        <w:trPr>
          <w:trHeight w:val="270"/>
        </w:trPr>
        <w:tc>
          <w:tcPr>
            <w:tcW w:w="4962" w:type="dxa"/>
            <w:tcBorders>
              <w:top w:val="nil"/>
              <w:left w:val="nil"/>
              <w:bottom w:val="nil"/>
              <w:right w:val="nil"/>
            </w:tcBorders>
            <w:noWrap/>
            <w:vAlign w:val="bottom"/>
          </w:tcPr>
          <w:p w:rsidR="007C1567" w:rsidRPr="002F6A13" w:rsidRDefault="007C1567">
            <w:pPr>
              <w:rPr>
                <w:rFonts w:ascii="Courier New" w:hAnsi="Courier New" w:cs="Courier New"/>
                <w:sz w:val="22"/>
                <w:szCs w:val="22"/>
              </w:rPr>
            </w:pPr>
          </w:p>
        </w:tc>
        <w:tc>
          <w:tcPr>
            <w:tcW w:w="6663" w:type="dxa"/>
            <w:gridSpan w:val="4"/>
            <w:tcBorders>
              <w:top w:val="nil"/>
              <w:left w:val="nil"/>
              <w:bottom w:val="nil"/>
              <w:right w:val="nil"/>
            </w:tcBorders>
            <w:noWrap/>
            <w:vAlign w:val="bottom"/>
          </w:tcPr>
          <w:p w:rsidR="007C1567" w:rsidRPr="002F6A13" w:rsidRDefault="007C1567" w:rsidP="002F6A13">
            <w:pPr>
              <w:jc w:val="center"/>
              <w:rPr>
                <w:rFonts w:ascii="Courier New" w:hAnsi="Courier New" w:cs="Courier New"/>
                <w:sz w:val="22"/>
                <w:szCs w:val="22"/>
              </w:rPr>
            </w:pPr>
            <w:r w:rsidRPr="002F6A13">
              <w:rPr>
                <w:rFonts w:ascii="Courier New" w:hAnsi="Courier New" w:cs="Courier New"/>
                <w:sz w:val="22"/>
                <w:szCs w:val="22"/>
              </w:rPr>
              <w:t>тыс. рублей</w:t>
            </w:r>
          </w:p>
        </w:tc>
      </w:tr>
      <w:tr w:rsidR="007C1567" w:rsidRPr="002F6A13" w:rsidTr="002F6A13">
        <w:trPr>
          <w:trHeight w:val="1185"/>
        </w:trPr>
        <w:tc>
          <w:tcPr>
            <w:tcW w:w="4962" w:type="dxa"/>
            <w:tcBorders>
              <w:top w:val="single" w:sz="8" w:space="0" w:color="auto"/>
              <w:left w:val="single" w:sz="8" w:space="0" w:color="auto"/>
              <w:bottom w:val="single" w:sz="8" w:space="0" w:color="auto"/>
              <w:right w:val="nil"/>
            </w:tcBorders>
            <w:vAlign w:val="center"/>
          </w:tcPr>
          <w:p w:rsidR="007C1567" w:rsidRPr="002F6A13" w:rsidRDefault="007C1567">
            <w:pPr>
              <w:jc w:val="center"/>
              <w:rPr>
                <w:rFonts w:ascii="Courier New" w:hAnsi="Courier New" w:cs="Courier New"/>
                <w:sz w:val="22"/>
                <w:szCs w:val="22"/>
              </w:rPr>
            </w:pPr>
            <w:r w:rsidRPr="002F6A13">
              <w:rPr>
                <w:rFonts w:ascii="Courier New" w:hAnsi="Courier New" w:cs="Courier New"/>
                <w:sz w:val="22"/>
                <w:szCs w:val="22"/>
              </w:rPr>
              <w:t>Виды долговых обязательств</w:t>
            </w:r>
          </w:p>
        </w:tc>
        <w:tc>
          <w:tcPr>
            <w:tcW w:w="1701" w:type="dxa"/>
            <w:tcBorders>
              <w:top w:val="single" w:sz="8" w:space="0" w:color="auto"/>
              <w:left w:val="single" w:sz="4" w:space="0" w:color="auto"/>
              <w:bottom w:val="single" w:sz="8" w:space="0" w:color="auto"/>
              <w:right w:val="single" w:sz="4" w:space="0" w:color="auto"/>
            </w:tcBorders>
            <w:vAlign w:val="center"/>
          </w:tcPr>
          <w:p w:rsidR="007C1567" w:rsidRPr="002F6A13" w:rsidRDefault="007C1567">
            <w:pPr>
              <w:jc w:val="center"/>
              <w:rPr>
                <w:rFonts w:ascii="Courier New" w:hAnsi="Courier New" w:cs="Courier New"/>
                <w:sz w:val="22"/>
                <w:szCs w:val="22"/>
              </w:rPr>
            </w:pPr>
            <w:r w:rsidRPr="002F6A13">
              <w:rPr>
                <w:rFonts w:ascii="Courier New" w:hAnsi="Courier New" w:cs="Courier New"/>
                <w:sz w:val="22"/>
                <w:szCs w:val="22"/>
              </w:rPr>
              <w:t>Объем муниципального долга на 1 января 2023 года</w:t>
            </w:r>
          </w:p>
        </w:tc>
        <w:tc>
          <w:tcPr>
            <w:tcW w:w="1701" w:type="dxa"/>
            <w:tcBorders>
              <w:top w:val="single" w:sz="8" w:space="0" w:color="auto"/>
              <w:left w:val="nil"/>
              <w:bottom w:val="single" w:sz="8" w:space="0" w:color="auto"/>
              <w:right w:val="single" w:sz="4" w:space="0" w:color="auto"/>
            </w:tcBorders>
            <w:vAlign w:val="center"/>
          </w:tcPr>
          <w:p w:rsidR="007C1567" w:rsidRPr="002F6A13" w:rsidRDefault="007C1567">
            <w:pPr>
              <w:jc w:val="center"/>
              <w:rPr>
                <w:rFonts w:ascii="Courier New" w:hAnsi="Courier New" w:cs="Courier New"/>
                <w:sz w:val="22"/>
                <w:szCs w:val="22"/>
              </w:rPr>
            </w:pPr>
            <w:r w:rsidRPr="002F6A13">
              <w:rPr>
                <w:rFonts w:ascii="Courier New" w:hAnsi="Courier New" w:cs="Courier New"/>
                <w:sz w:val="22"/>
                <w:szCs w:val="22"/>
              </w:rPr>
              <w:t>Объем привлечения в 2023 году</w:t>
            </w:r>
          </w:p>
        </w:tc>
        <w:tc>
          <w:tcPr>
            <w:tcW w:w="1418" w:type="dxa"/>
            <w:tcBorders>
              <w:top w:val="single" w:sz="8" w:space="0" w:color="auto"/>
              <w:left w:val="nil"/>
              <w:bottom w:val="single" w:sz="8" w:space="0" w:color="auto"/>
              <w:right w:val="single" w:sz="4" w:space="0" w:color="auto"/>
            </w:tcBorders>
            <w:vAlign w:val="center"/>
          </w:tcPr>
          <w:p w:rsidR="007C1567" w:rsidRPr="002F6A13" w:rsidRDefault="007C1567">
            <w:pPr>
              <w:jc w:val="center"/>
              <w:rPr>
                <w:rFonts w:ascii="Courier New" w:hAnsi="Courier New" w:cs="Courier New"/>
                <w:sz w:val="22"/>
                <w:szCs w:val="22"/>
              </w:rPr>
            </w:pPr>
            <w:r w:rsidRPr="002F6A13">
              <w:rPr>
                <w:rFonts w:ascii="Courier New" w:hAnsi="Courier New" w:cs="Courier New"/>
                <w:sz w:val="22"/>
                <w:szCs w:val="22"/>
              </w:rPr>
              <w:t>Объем погашения в 2023 году</w:t>
            </w:r>
          </w:p>
        </w:tc>
        <w:tc>
          <w:tcPr>
            <w:tcW w:w="1843" w:type="dxa"/>
            <w:tcBorders>
              <w:top w:val="single" w:sz="8" w:space="0" w:color="auto"/>
              <w:left w:val="nil"/>
              <w:bottom w:val="single" w:sz="8" w:space="0" w:color="auto"/>
              <w:right w:val="single" w:sz="8" w:space="0" w:color="auto"/>
            </w:tcBorders>
            <w:vAlign w:val="center"/>
          </w:tcPr>
          <w:p w:rsidR="007C1567" w:rsidRPr="002F6A13" w:rsidRDefault="007C1567">
            <w:pPr>
              <w:jc w:val="center"/>
              <w:rPr>
                <w:rFonts w:ascii="Courier New" w:hAnsi="Courier New" w:cs="Courier New"/>
                <w:sz w:val="22"/>
                <w:szCs w:val="22"/>
              </w:rPr>
            </w:pPr>
            <w:r w:rsidRPr="002F6A13">
              <w:rPr>
                <w:rFonts w:ascii="Courier New" w:hAnsi="Courier New" w:cs="Courier New"/>
                <w:sz w:val="22"/>
                <w:szCs w:val="22"/>
              </w:rPr>
              <w:t>Верхний предел долга на 1 января 2024 года</w:t>
            </w:r>
          </w:p>
        </w:tc>
      </w:tr>
      <w:tr w:rsidR="007C1567" w:rsidRPr="002F6A13" w:rsidTr="002F6A13">
        <w:trPr>
          <w:trHeight w:val="60"/>
        </w:trPr>
        <w:tc>
          <w:tcPr>
            <w:tcW w:w="4962" w:type="dxa"/>
            <w:tcBorders>
              <w:top w:val="nil"/>
              <w:left w:val="single" w:sz="8" w:space="0" w:color="auto"/>
              <w:bottom w:val="single" w:sz="4" w:space="0" w:color="auto"/>
              <w:right w:val="single" w:sz="4" w:space="0" w:color="auto"/>
            </w:tcBorders>
            <w:vAlign w:val="center"/>
          </w:tcPr>
          <w:p w:rsidR="007C1567" w:rsidRPr="002F6A13" w:rsidRDefault="007C1567">
            <w:pPr>
              <w:jc w:val="center"/>
              <w:rPr>
                <w:rFonts w:ascii="Courier New" w:hAnsi="Courier New" w:cs="Courier New"/>
                <w:bCs/>
                <w:sz w:val="22"/>
                <w:szCs w:val="22"/>
              </w:rPr>
            </w:pPr>
            <w:r w:rsidRPr="002F6A13">
              <w:rPr>
                <w:rFonts w:ascii="Courier New" w:hAnsi="Courier New" w:cs="Courier New"/>
                <w:bCs/>
                <w:sz w:val="22"/>
                <w:szCs w:val="22"/>
              </w:rPr>
              <w:t>Объем заимствований, всего</w:t>
            </w:r>
          </w:p>
        </w:tc>
        <w:tc>
          <w:tcPr>
            <w:tcW w:w="1701" w:type="dxa"/>
            <w:tcBorders>
              <w:top w:val="nil"/>
              <w:left w:val="nil"/>
              <w:bottom w:val="single" w:sz="4" w:space="0" w:color="auto"/>
              <w:right w:val="single" w:sz="4" w:space="0" w:color="auto"/>
            </w:tcBorders>
            <w:vAlign w:val="center"/>
          </w:tcPr>
          <w:p w:rsidR="007C1567" w:rsidRPr="002F6A13" w:rsidRDefault="007C1567">
            <w:pPr>
              <w:jc w:val="center"/>
              <w:rPr>
                <w:rFonts w:ascii="Courier New" w:hAnsi="Courier New" w:cs="Courier New"/>
                <w:bCs/>
                <w:sz w:val="22"/>
                <w:szCs w:val="22"/>
              </w:rPr>
            </w:pPr>
            <w:r>
              <w:rPr>
                <w:rFonts w:ascii="Courier New" w:hAnsi="Courier New" w:cs="Courier New"/>
                <w:bCs/>
                <w:sz w:val="22"/>
                <w:szCs w:val="22"/>
              </w:rPr>
              <w:t>68 972,21</w:t>
            </w:r>
          </w:p>
        </w:tc>
        <w:tc>
          <w:tcPr>
            <w:tcW w:w="1701" w:type="dxa"/>
            <w:tcBorders>
              <w:top w:val="nil"/>
              <w:left w:val="nil"/>
              <w:bottom w:val="single" w:sz="4" w:space="0" w:color="auto"/>
              <w:right w:val="single" w:sz="4" w:space="0" w:color="auto"/>
            </w:tcBorders>
            <w:vAlign w:val="center"/>
          </w:tcPr>
          <w:p w:rsidR="007C1567" w:rsidRPr="002F6A13" w:rsidRDefault="007C1567">
            <w:pPr>
              <w:jc w:val="center"/>
              <w:rPr>
                <w:rFonts w:ascii="Courier New" w:hAnsi="Courier New" w:cs="Courier New"/>
                <w:bCs/>
                <w:sz w:val="22"/>
                <w:szCs w:val="22"/>
              </w:rPr>
            </w:pPr>
            <w:r>
              <w:rPr>
                <w:rFonts w:ascii="Courier New" w:hAnsi="Courier New" w:cs="Courier New"/>
                <w:bCs/>
                <w:sz w:val="22"/>
                <w:szCs w:val="22"/>
              </w:rPr>
              <w:t>31 131,03</w:t>
            </w:r>
          </w:p>
        </w:tc>
        <w:tc>
          <w:tcPr>
            <w:tcW w:w="1418" w:type="dxa"/>
            <w:tcBorders>
              <w:top w:val="nil"/>
              <w:left w:val="nil"/>
              <w:bottom w:val="single" w:sz="4" w:space="0" w:color="auto"/>
              <w:right w:val="single" w:sz="4" w:space="0" w:color="auto"/>
            </w:tcBorders>
            <w:vAlign w:val="center"/>
          </w:tcPr>
          <w:p w:rsidR="007C1567" w:rsidRPr="002F6A13" w:rsidRDefault="007C1567">
            <w:pPr>
              <w:jc w:val="center"/>
              <w:rPr>
                <w:rFonts w:ascii="Courier New" w:hAnsi="Courier New" w:cs="Courier New"/>
                <w:bCs/>
                <w:sz w:val="22"/>
                <w:szCs w:val="22"/>
              </w:rPr>
            </w:pPr>
            <w:r w:rsidRPr="002F6A13">
              <w:rPr>
                <w:rFonts w:ascii="Courier New" w:hAnsi="Courier New" w:cs="Courier New"/>
                <w:bCs/>
                <w:sz w:val="22"/>
                <w:szCs w:val="22"/>
              </w:rPr>
              <w:t>0,00</w:t>
            </w:r>
          </w:p>
        </w:tc>
        <w:tc>
          <w:tcPr>
            <w:tcW w:w="1843" w:type="dxa"/>
            <w:tcBorders>
              <w:top w:val="nil"/>
              <w:left w:val="nil"/>
              <w:bottom w:val="single" w:sz="4" w:space="0" w:color="auto"/>
              <w:right w:val="single" w:sz="8" w:space="0" w:color="auto"/>
            </w:tcBorders>
            <w:vAlign w:val="center"/>
          </w:tcPr>
          <w:p w:rsidR="007C1567" w:rsidRPr="002F6A13" w:rsidRDefault="007C1567">
            <w:pPr>
              <w:jc w:val="center"/>
              <w:rPr>
                <w:rFonts w:ascii="Courier New" w:hAnsi="Courier New" w:cs="Courier New"/>
                <w:bCs/>
                <w:sz w:val="22"/>
                <w:szCs w:val="22"/>
              </w:rPr>
            </w:pPr>
            <w:r>
              <w:rPr>
                <w:rFonts w:ascii="Courier New" w:hAnsi="Courier New" w:cs="Courier New"/>
                <w:bCs/>
                <w:sz w:val="22"/>
                <w:szCs w:val="22"/>
              </w:rPr>
              <w:t>100 103,24</w:t>
            </w:r>
          </w:p>
        </w:tc>
      </w:tr>
      <w:tr w:rsidR="007C1567" w:rsidRPr="002F6A13" w:rsidTr="002F6A13">
        <w:trPr>
          <w:trHeight w:val="70"/>
        </w:trPr>
        <w:tc>
          <w:tcPr>
            <w:tcW w:w="4962" w:type="dxa"/>
            <w:tcBorders>
              <w:top w:val="nil"/>
              <w:left w:val="single" w:sz="8" w:space="0" w:color="auto"/>
              <w:bottom w:val="single" w:sz="4" w:space="0" w:color="auto"/>
              <w:right w:val="single" w:sz="4" w:space="0" w:color="auto"/>
            </w:tcBorders>
            <w:vAlign w:val="center"/>
          </w:tcPr>
          <w:p w:rsidR="007C1567" w:rsidRPr="002F6A13" w:rsidRDefault="007C1567">
            <w:pPr>
              <w:rPr>
                <w:rFonts w:ascii="Courier New" w:hAnsi="Courier New" w:cs="Courier New"/>
                <w:bCs/>
                <w:sz w:val="22"/>
                <w:szCs w:val="22"/>
              </w:rPr>
            </w:pPr>
            <w:r w:rsidRPr="002F6A13">
              <w:rPr>
                <w:rFonts w:ascii="Courier New" w:hAnsi="Courier New" w:cs="Courier New"/>
                <w:bCs/>
                <w:sz w:val="22"/>
                <w:szCs w:val="22"/>
              </w:rPr>
              <w:t>1.</w:t>
            </w:r>
            <w:r w:rsidRPr="002F6A13">
              <w:rPr>
                <w:rFonts w:ascii="Courier New" w:hAnsi="Courier New" w:cs="Courier New"/>
                <w:sz w:val="22"/>
                <w:szCs w:val="22"/>
              </w:rPr>
              <w:t xml:space="preserve"> Кредиты кредитных организаций в валюте Российской Федерации</w:t>
            </w:r>
          </w:p>
        </w:tc>
        <w:tc>
          <w:tcPr>
            <w:tcW w:w="1701" w:type="dxa"/>
            <w:tcBorders>
              <w:top w:val="nil"/>
              <w:left w:val="nil"/>
              <w:bottom w:val="single" w:sz="4" w:space="0" w:color="auto"/>
              <w:right w:val="single" w:sz="4" w:space="0" w:color="auto"/>
            </w:tcBorders>
            <w:vAlign w:val="center"/>
          </w:tcPr>
          <w:p w:rsidR="007C1567" w:rsidRPr="002F6A13" w:rsidRDefault="007C1567">
            <w:pPr>
              <w:jc w:val="center"/>
              <w:rPr>
                <w:rFonts w:ascii="Courier New" w:hAnsi="Courier New" w:cs="Courier New"/>
                <w:sz w:val="22"/>
                <w:szCs w:val="22"/>
              </w:rPr>
            </w:pPr>
            <w:r>
              <w:rPr>
                <w:rFonts w:ascii="Courier New" w:hAnsi="Courier New" w:cs="Courier New"/>
                <w:sz w:val="22"/>
                <w:szCs w:val="22"/>
              </w:rPr>
              <w:t>68 972,21</w:t>
            </w:r>
          </w:p>
        </w:tc>
        <w:tc>
          <w:tcPr>
            <w:tcW w:w="1701" w:type="dxa"/>
            <w:tcBorders>
              <w:top w:val="nil"/>
              <w:left w:val="nil"/>
              <w:bottom w:val="single" w:sz="4" w:space="0" w:color="auto"/>
              <w:right w:val="single" w:sz="4" w:space="0" w:color="auto"/>
            </w:tcBorders>
            <w:vAlign w:val="center"/>
          </w:tcPr>
          <w:p w:rsidR="007C1567" w:rsidRPr="002F6A13" w:rsidRDefault="007C1567">
            <w:pPr>
              <w:jc w:val="center"/>
              <w:rPr>
                <w:rFonts w:ascii="Courier New" w:hAnsi="Courier New" w:cs="Courier New"/>
                <w:sz w:val="22"/>
                <w:szCs w:val="22"/>
              </w:rPr>
            </w:pPr>
            <w:r>
              <w:rPr>
                <w:rFonts w:ascii="Courier New" w:hAnsi="Courier New" w:cs="Courier New"/>
                <w:sz w:val="22"/>
                <w:szCs w:val="22"/>
              </w:rPr>
              <w:t>31 131,03</w:t>
            </w:r>
          </w:p>
        </w:tc>
        <w:tc>
          <w:tcPr>
            <w:tcW w:w="1418" w:type="dxa"/>
            <w:tcBorders>
              <w:top w:val="nil"/>
              <w:left w:val="nil"/>
              <w:bottom w:val="single" w:sz="4" w:space="0" w:color="auto"/>
              <w:right w:val="single" w:sz="4" w:space="0" w:color="auto"/>
            </w:tcBorders>
            <w:vAlign w:val="center"/>
          </w:tcPr>
          <w:p w:rsidR="007C1567" w:rsidRPr="002F6A13" w:rsidRDefault="007C1567">
            <w:pPr>
              <w:jc w:val="center"/>
              <w:rPr>
                <w:rFonts w:ascii="Courier New" w:hAnsi="Courier New" w:cs="Courier New"/>
                <w:sz w:val="22"/>
                <w:szCs w:val="22"/>
              </w:rPr>
            </w:pPr>
            <w:r w:rsidRPr="002F6A13">
              <w:rPr>
                <w:rFonts w:ascii="Courier New" w:hAnsi="Courier New" w:cs="Courier New"/>
                <w:sz w:val="22"/>
                <w:szCs w:val="22"/>
              </w:rPr>
              <w:t>0,00</w:t>
            </w:r>
          </w:p>
        </w:tc>
        <w:tc>
          <w:tcPr>
            <w:tcW w:w="1843" w:type="dxa"/>
            <w:tcBorders>
              <w:top w:val="nil"/>
              <w:left w:val="nil"/>
              <w:bottom w:val="single" w:sz="4" w:space="0" w:color="auto"/>
              <w:right w:val="single" w:sz="8" w:space="0" w:color="auto"/>
            </w:tcBorders>
            <w:vAlign w:val="center"/>
          </w:tcPr>
          <w:p w:rsidR="007C1567" w:rsidRPr="002F6A13" w:rsidRDefault="007C1567" w:rsidP="00817C0C">
            <w:pPr>
              <w:jc w:val="center"/>
              <w:rPr>
                <w:rFonts w:ascii="Courier New" w:hAnsi="Courier New" w:cs="Courier New"/>
                <w:sz w:val="22"/>
                <w:szCs w:val="22"/>
              </w:rPr>
            </w:pPr>
            <w:r>
              <w:rPr>
                <w:rFonts w:ascii="Courier New" w:hAnsi="Courier New" w:cs="Courier New"/>
                <w:sz w:val="22"/>
                <w:szCs w:val="22"/>
              </w:rPr>
              <w:t>100 103,24</w:t>
            </w:r>
          </w:p>
        </w:tc>
      </w:tr>
      <w:tr w:rsidR="007C1567" w:rsidRPr="002F6A13" w:rsidTr="002F6A13">
        <w:trPr>
          <w:trHeight w:val="70"/>
        </w:trPr>
        <w:tc>
          <w:tcPr>
            <w:tcW w:w="4962" w:type="dxa"/>
            <w:tcBorders>
              <w:top w:val="nil"/>
              <w:left w:val="single" w:sz="8" w:space="0" w:color="auto"/>
              <w:bottom w:val="single" w:sz="4" w:space="0" w:color="auto"/>
              <w:right w:val="single" w:sz="4" w:space="0" w:color="auto"/>
            </w:tcBorders>
            <w:vAlign w:val="center"/>
          </w:tcPr>
          <w:p w:rsidR="007C1567" w:rsidRPr="002F6A13" w:rsidRDefault="007C1567">
            <w:pPr>
              <w:rPr>
                <w:rFonts w:ascii="Courier New" w:hAnsi="Courier New" w:cs="Courier New"/>
                <w:sz w:val="22"/>
                <w:szCs w:val="22"/>
              </w:rPr>
            </w:pPr>
            <w:r w:rsidRPr="002F6A13">
              <w:rPr>
                <w:rFonts w:ascii="Courier New" w:hAnsi="Courier New" w:cs="Courier New"/>
                <w:sz w:val="22"/>
                <w:szCs w:val="22"/>
              </w:rPr>
              <w:t>1.2 Кредитные договоры, заключенные в 2023 году, сроком до 1 года</w:t>
            </w:r>
          </w:p>
        </w:tc>
        <w:tc>
          <w:tcPr>
            <w:tcW w:w="1701" w:type="dxa"/>
            <w:tcBorders>
              <w:top w:val="nil"/>
              <w:left w:val="nil"/>
              <w:bottom w:val="single" w:sz="4" w:space="0" w:color="auto"/>
              <w:right w:val="single" w:sz="4" w:space="0" w:color="auto"/>
            </w:tcBorders>
            <w:vAlign w:val="center"/>
          </w:tcPr>
          <w:p w:rsidR="007C1567" w:rsidRPr="002F6A13" w:rsidRDefault="007C1567">
            <w:pPr>
              <w:jc w:val="center"/>
              <w:rPr>
                <w:rFonts w:ascii="Courier New" w:hAnsi="Courier New" w:cs="Courier New"/>
                <w:sz w:val="22"/>
                <w:szCs w:val="22"/>
              </w:rPr>
            </w:pPr>
            <w:r w:rsidRPr="002F6A13">
              <w:rPr>
                <w:rFonts w:ascii="Courier New" w:hAnsi="Courier New" w:cs="Courier New"/>
                <w:sz w:val="22"/>
                <w:szCs w:val="22"/>
              </w:rPr>
              <w:t>0,00</w:t>
            </w:r>
          </w:p>
        </w:tc>
        <w:tc>
          <w:tcPr>
            <w:tcW w:w="1701" w:type="dxa"/>
            <w:tcBorders>
              <w:top w:val="nil"/>
              <w:left w:val="nil"/>
              <w:bottom w:val="single" w:sz="4" w:space="0" w:color="auto"/>
              <w:right w:val="single" w:sz="4" w:space="0" w:color="auto"/>
            </w:tcBorders>
            <w:vAlign w:val="center"/>
          </w:tcPr>
          <w:p w:rsidR="007C1567" w:rsidRPr="002F6A13" w:rsidRDefault="007C1567">
            <w:pPr>
              <w:jc w:val="center"/>
              <w:rPr>
                <w:rFonts w:ascii="Courier New" w:hAnsi="Courier New" w:cs="Courier New"/>
                <w:sz w:val="22"/>
                <w:szCs w:val="22"/>
              </w:rPr>
            </w:pPr>
            <w:r w:rsidRPr="002F6A13">
              <w:rPr>
                <w:rFonts w:ascii="Courier New" w:hAnsi="Courier New" w:cs="Courier New"/>
                <w:sz w:val="22"/>
                <w:szCs w:val="22"/>
              </w:rPr>
              <w:t>0,00</w:t>
            </w:r>
          </w:p>
        </w:tc>
        <w:tc>
          <w:tcPr>
            <w:tcW w:w="1418" w:type="dxa"/>
            <w:tcBorders>
              <w:top w:val="nil"/>
              <w:left w:val="nil"/>
              <w:bottom w:val="single" w:sz="4" w:space="0" w:color="auto"/>
              <w:right w:val="single" w:sz="4" w:space="0" w:color="auto"/>
            </w:tcBorders>
            <w:vAlign w:val="center"/>
          </w:tcPr>
          <w:p w:rsidR="007C1567" w:rsidRPr="002F6A13" w:rsidRDefault="007C1567">
            <w:pPr>
              <w:jc w:val="center"/>
              <w:rPr>
                <w:rFonts w:ascii="Courier New" w:hAnsi="Courier New" w:cs="Courier New"/>
                <w:sz w:val="22"/>
                <w:szCs w:val="22"/>
              </w:rPr>
            </w:pPr>
            <w:r w:rsidRPr="002F6A13">
              <w:rPr>
                <w:rFonts w:ascii="Courier New" w:hAnsi="Courier New" w:cs="Courier New"/>
                <w:sz w:val="22"/>
                <w:szCs w:val="22"/>
              </w:rPr>
              <w:t>0,00</w:t>
            </w:r>
          </w:p>
        </w:tc>
        <w:tc>
          <w:tcPr>
            <w:tcW w:w="1843" w:type="dxa"/>
            <w:tcBorders>
              <w:top w:val="nil"/>
              <w:left w:val="nil"/>
              <w:bottom w:val="single" w:sz="4" w:space="0" w:color="auto"/>
              <w:right w:val="single" w:sz="8" w:space="0" w:color="auto"/>
            </w:tcBorders>
            <w:vAlign w:val="center"/>
          </w:tcPr>
          <w:p w:rsidR="007C1567" w:rsidRPr="002F6A13" w:rsidRDefault="007C1567">
            <w:pPr>
              <w:jc w:val="center"/>
              <w:rPr>
                <w:rFonts w:ascii="Courier New" w:hAnsi="Courier New" w:cs="Courier New"/>
                <w:sz w:val="22"/>
                <w:szCs w:val="22"/>
              </w:rPr>
            </w:pPr>
            <w:r w:rsidRPr="002F6A13">
              <w:rPr>
                <w:rFonts w:ascii="Courier New" w:hAnsi="Courier New" w:cs="Courier New"/>
                <w:sz w:val="22"/>
                <w:szCs w:val="22"/>
              </w:rPr>
              <w:t>0,00</w:t>
            </w:r>
          </w:p>
        </w:tc>
      </w:tr>
      <w:tr w:rsidR="007C1567" w:rsidRPr="002F6A13" w:rsidTr="002F6A13">
        <w:trPr>
          <w:trHeight w:val="70"/>
        </w:trPr>
        <w:tc>
          <w:tcPr>
            <w:tcW w:w="4962" w:type="dxa"/>
            <w:tcBorders>
              <w:top w:val="nil"/>
              <w:left w:val="single" w:sz="8" w:space="0" w:color="auto"/>
              <w:bottom w:val="single" w:sz="4" w:space="0" w:color="auto"/>
              <w:right w:val="single" w:sz="4" w:space="0" w:color="auto"/>
            </w:tcBorders>
            <w:vAlign w:val="center"/>
          </w:tcPr>
          <w:p w:rsidR="007C1567" w:rsidRPr="002F6A13" w:rsidRDefault="007C1567">
            <w:pPr>
              <w:rPr>
                <w:rFonts w:ascii="Courier New" w:hAnsi="Courier New" w:cs="Courier New"/>
                <w:sz w:val="22"/>
                <w:szCs w:val="22"/>
              </w:rPr>
            </w:pPr>
            <w:r w:rsidRPr="002F6A13">
              <w:rPr>
                <w:rFonts w:ascii="Courier New" w:hAnsi="Courier New" w:cs="Courier New"/>
                <w:sz w:val="22"/>
                <w:szCs w:val="22"/>
              </w:rPr>
              <w:t>1.3 Кредитные договоры, заключенные в 2023 году, сроком до 3-х лет</w:t>
            </w:r>
          </w:p>
        </w:tc>
        <w:tc>
          <w:tcPr>
            <w:tcW w:w="1701" w:type="dxa"/>
            <w:tcBorders>
              <w:top w:val="nil"/>
              <w:left w:val="nil"/>
              <w:bottom w:val="single" w:sz="4" w:space="0" w:color="auto"/>
              <w:right w:val="single" w:sz="4" w:space="0" w:color="auto"/>
            </w:tcBorders>
            <w:vAlign w:val="center"/>
          </w:tcPr>
          <w:p w:rsidR="007C1567" w:rsidRPr="002F6A13" w:rsidRDefault="007C1567">
            <w:pPr>
              <w:jc w:val="center"/>
              <w:rPr>
                <w:rFonts w:ascii="Courier New" w:hAnsi="Courier New" w:cs="Courier New"/>
                <w:sz w:val="22"/>
                <w:szCs w:val="22"/>
              </w:rPr>
            </w:pPr>
            <w:r>
              <w:rPr>
                <w:rFonts w:ascii="Courier New" w:hAnsi="Courier New" w:cs="Courier New"/>
                <w:sz w:val="22"/>
                <w:szCs w:val="22"/>
              </w:rPr>
              <w:t>68 972,21</w:t>
            </w:r>
          </w:p>
        </w:tc>
        <w:tc>
          <w:tcPr>
            <w:tcW w:w="1701" w:type="dxa"/>
            <w:tcBorders>
              <w:top w:val="nil"/>
              <w:left w:val="nil"/>
              <w:bottom w:val="single" w:sz="4" w:space="0" w:color="auto"/>
              <w:right w:val="single" w:sz="4" w:space="0" w:color="auto"/>
            </w:tcBorders>
            <w:vAlign w:val="center"/>
          </w:tcPr>
          <w:p w:rsidR="007C1567" w:rsidRPr="002F6A13" w:rsidRDefault="007C1567">
            <w:pPr>
              <w:jc w:val="center"/>
              <w:rPr>
                <w:rFonts w:ascii="Courier New" w:hAnsi="Courier New" w:cs="Courier New"/>
                <w:sz w:val="22"/>
                <w:szCs w:val="22"/>
              </w:rPr>
            </w:pPr>
            <w:r>
              <w:rPr>
                <w:rFonts w:ascii="Courier New" w:hAnsi="Courier New" w:cs="Courier New"/>
                <w:sz w:val="22"/>
                <w:szCs w:val="22"/>
              </w:rPr>
              <w:t>31 131,03</w:t>
            </w:r>
          </w:p>
        </w:tc>
        <w:tc>
          <w:tcPr>
            <w:tcW w:w="1418" w:type="dxa"/>
            <w:tcBorders>
              <w:top w:val="nil"/>
              <w:left w:val="nil"/>
              <w:bottom w:val="single" w:sz="4" w:space="0" w:color="auto"/>
              <w:right w:val="single" w:sz="4" w:space="0" w:color="auto"/>
            </w:tcBorders>
            <w:vAlign w:val="center"/>
          </w:tcPr>
          <w:p w:rsidR="007C1567" w:rsidRPr="002F6A13" w:rsidRDefault="007C1567">
            <w:pPr>
              <w:jc w:val="center"/>
              <w:rPr>
                <w:rFonts w:ascii="Courier New" w:hAnsi="Courier New" w:cs="Courier New"/>
                <w:sz w:val="22"/>
                <w:szCs w:val="22"/>
              </w:rPr>
            </w:pPr>
            <w:r w:rsidRPr="002F6A13">
              <w:rPr>
                <w:rFonts w:ascii="Courier New" w:hAnsi="Courier New" w:cs="Courier New"/>
                <w:sz w:val="22"/>
                <w:szCs w:val="22"/>
              </w:rPr>
              <w:t>0,00</w:t>
            </w:r>
          </w:p>
        </w:tc>
        <w:tc>
          <w:tcPr>
            <w:tcW w:w="1843" w:type="dxa"/>
            <w:tcBorders>
              <w:top w:val="nil"/>
              <w:left w:val="nil"/>
              <w:bottom w:val="single" w:sz="4" w:space="0" w:color="auto"/>
              <w:right w:val="single" w:sz="8" w:space="0" w:color="auto"/>
            </w:tcBorders>
            <w:vAlign w:val="center"/>
          </w:tcPr>
          <w:p w:rsidR="007C1567" w:rsidRPr="002F6A13" w:rsidRDefault="007C1567">
            <w:pPr>
              <w:jc w:val="center"/>
              <w:rPr>
                <w:rFonts w:ascii="Courier New" w:hAnsi="Courier New" w:cs="Courier New"/>
                <w:sz w:val="22"/>
                <w:szCs w:val="22"/>
              </w:rPr>
            </w:pPr>
            <w:r>
              <w:rPr>
                <w:rFonts w:ascii="Courier New" w:hAnsi="Courier New" w:cs="Courier New"/>
                <w:sz w:val="22"/>
                <w:szCs w:val="22"/>
              </w:rPr>
              <w:t>100 103,24</w:t>
            </w:r>
          </w:p>
        </w:tc>
      </w:tr>
      <w:tr w:rsidR="007C1567" w:rsidRPr="002F6A13" w:rsidTr="002F6A13">
        <w:trPr>
          <w:trHeight w:val="750"/>
        </w:trPr>
        <w:tc>
          <w:tcPr>
            <w:tcW w:w="4962" w:type="dxa"/>
            <w:tcBorders>
              <w:top w:val="nil"/>
              <w:left w:val="single" w:sz="8" w:space="0" w:color="auto"/>
              <w:bottom w:val="nil"/>
              <w:right w:val="single" w:sz="4" w:space="0" w:color="auto"/>
            </w:tcBorders>
            <w:vAlign w:val="center"/>
          </w:tcPr>
          <w:p w:rsidR="007C1567" w:rsidRPr="002F6A13" w:rsidRDefault="007C1567" w:rsidP="002F6A13">
            <w:pPr>
              <w:rPr>
                <w:rFonts w:ascii="Courier New" w:hAnsi="Courier New" w:cs="Courier New"/>
                <w:bCs/>
                <w:sz w:val="22"/>
                <w:szCs w:val="22"/>
              </w:rPr>
            </w:pPr>
            <w:r w:rsidRPr="002F6A13">
              <w:rPr>
                <w:rFonts w:ascii="Courier New" w:hAnsi="Courier New" w:cs="Courier New"/>
                <w:bCs/>
                <w:sz w:val="22"/>
                <w:szCs w:val="22"/>
              </w:rPr>
              <w:t>2.</w:t>
            </w:r>
            <w:r w:rsidRPr="002F6A13">
              <w:rPr>
                <w:rFonts w:ascii="Courier New" w:hAnsi="Courier New" w:cs="Courier New"/>
                <w:sz w:val="22"/>
                <w:szCs w:val="22"/>
              </w:rPr>
              <w:t xml:space="preserve"> Бюджетные кредиты от других бюджетов бюджетной системы Российской Федерации</w:t>
            </w:r>
          </w:p>
        </w:tc>
        <w:tc>
          <w:tcPr>
            <w:tcW w:w="1701" w:type="dxa"/>
            <w:tcBorders>
              <w:top w:val="nil"/>
              <w:left w:val="nil"/>
              <w:bottom w:val="nil"/>
              <w:right w:val="single" w:sz="4" w:space="0" w:color="auto"/>
            </w:tcBorders>
            <w:vAlign w:val="center"/>
          </w:tcPr>
          <w:p w:rsidR="007C1567" w:rsidRPr="002F6A13" w:rsidRDefault="007C1567">
            <w:pPr>
              <w:jc w:val="center"/>
              <w:rPr>
                <w:rFonts w:ascii="Courier New" w:hAnsi="Courier New" w:cs="Courier New"/>
                <w:sz w:val="22"/>
                <w:szCs w:val="22"/>
              </w:rPr>
            </w:pPr>
            <w:r w:rsidRPr="002F6A13">
              <w:rPr>
                <w:rFonts w:ascii="Courier New" w:hAnsi="Courier New" w:cs="Courier New"/>
                <w:sz w:val="22"/>
                <w:szCs w:val="22"/>
              </w:rPr>
              <w:t>0,00</w:t>
            </w:r>
          </w:p>
        </w:tc>
        <w:tc>
          <w:tcPr>
            <w:tcW w:w="1701" w:type="dxa"/>
            <w:tcBorders>
              <w:top w:val="nil"/>
              <w:left w:val="nil"/>
              <w:bottom w:val="nil"/>
              <w:right w:val="single" w:sz="4" w:space="0" w:color="auto"/>
            </w:tcBorders>
            <w:vAlign w:val="center"/>
          </w:tcPr>
          <w:p w:rsidR="007C1567" w:rsidRPr="002F6A13" w:rsidRDefault="007C1567">
            <w:pPr>
              <w:jc w:val="center"/>
              <w:rPr>
                <w:rFonts w:ascii="Courier New" w:hAnsi="Courier New" w:cs="Courier New"/>
                <w:sz w:val="22"/>
                <w:szCs w:val="22"/>
              </w:rPr>
            </w:pPr>
            <w:r w:rsidRPr="002F6A13">
              <w:rPr>
                <w:rFonts w:ascii="Courier New" w:hAnsi="Courier New" w:cs="Courier New"/>
                <w:sz w:val="22"/>
                <w:szCs w:val="22"/>
              </w:rPr>
              <w:t>0,00</w:t>
            </w:r>
          </w:p>
        </w:tc>
        <w:tc>
          <w:tcPr>
            <w:tcW w:w="1418" w:type="dxa"/>
            <w:tcBorders>
              <w:top w:val="nil"/>
              <w:left w:val="nil"/>
              <w:bottom w:val="nil"/>
              <w:right w:val="single" w:sz="4" w:space="0" w:color="auto"/>
            </w:tcBorders>
            <w:vAlign w:val="center"/>
          </w:tcPr>
          <w:p w:rsidR="007C1567" w:rsidRPr="002F6A13" w:rsidRDefault="007C1567">
            <w:pPr>
              <w:jc w:val="center"/>
              <w:rPr>
                <w:rFonts w:ascii="Courier New" w:hAnsi="Courier New" w:cs="Courier New"/>
                <w:sz w:val="22"/>
                <w:szCs w:val="22"/>
              </w:rPr>
            </w:pPr>
            <w:r w:rsidRPr="002F6A13">
              <w:rPr>
                <w:rFonts w:ascii="Courier New" w:hAnsi="Courier New" w:cs="Courier New"/>
                <w:sz w:val="22"/>
                <w:szCs w:val="22"/>
              </w:rPr>
              <w:t>0,00</w:t>
            </w:r>
          </w:p>
        </w:tc>
        <w:tc>
          <w:tcPr>
            <w:tcW w:w="1843" w:type="dxa"/>
            <w:tcBorders>
              <w:top w:val="nil"/>
              <w:left w:val="nil"/>
              <w:bottom w:val="single" w:sz="4" w:space="0" w:color="auto"/>
              <w:right w:val="single" w:sz="8" w:space="0" w:color="auto"/>
            </w:tcBorders>
            <w:vAlign w:val="center"/>
          </w:tcPr>
          <w:p w:rsidR="007C1567" w:rsidRPr="002F6A13" w:rsidRDefault="007C1567">
            <w:pPr>
              <w:jc w:val="center"/>
              <w:rPr>
                <w:rFonts w:ascii="Courier New" w:hAnsi="Courier New" w:cs="Courier New"/>
                <w:bCs/>
                <w:sz w:val="22"/>
                <w:szCs w:val="22"/>
              </w:rPr>
            </w:pPr>
            <w:r w:rsidRPr="002F6A13">
              <w:rPr>
                <w:rFonts w:ascii="Courier New" w:hAnsi="Courier New" w:cs="Courier New"/>
                <w:bCs/>
                <w:sz w:val="22"/>
                <w:szCs w:val="22"/>
              </w:rPr>
              <w:t>0,00</w:t>
            </w:r>
          </w:p>
        </w:tc>
      </w:tr>
      <w:tr w:rsidR="007C1567" w:rsidRPr="002F6A13" w:rsidTr="002F6A13">
        <w:trPr>
          <w:trHeight w:val="70"/>
        </w:trPr>
        <w:tc>
          <w:tcPr>
            <w:tcW w:w="4962" w:type="dxa"/>
            <w:tcBorders>
              <w:top w:val="single" w:sz="4" w:space="0" w:color="auto"/>
              <w:left w:val="single" w:sz="8" w:space="0" w:color="auto"/>
              <w:bottom w:val="single" w:sz="8" w:space="0" w:color="auto"/>
              <w:right w:val="single" w:sz="4" w:space="0" w:color="auto"/>
            </w:tcBorders>
            <w:vAlign w:val="center"/>
          </w:tcPr>
          <w:p w:rsidR="007C1567" w:rsidRPr="002F6A13" w:rsidRDefault="007C1567" w:rsidP="00904871">
            <w:pPr>
              <w:rPr>
                <w:rFonts w:ascii="Courier New" w:hAnsi="Courier New" w:cs="Courier New"/>
                <w:sz w:val="22"/>
                <w:szCs w:val="22"/>
              </w:rPr>
            </w:pPr>
            <w:r>
              <w:rPr>
                <w:rFonts w:ascii="Courier New" w:hAnsi="Courier New" w:cs="Courier New"/>
                <w:sz w:val="22"/>
                <w:szCs w:val="22"/>
              </w:rPr>
              <w:t>3.Предоставление бюджетных</w:t>
            </w:r>
            <w:r w:rsidRPr="002F6A13">
              <w:rPr>
                <w:rFonts w:ascii="Courier New" w:hAnsi="Courier New" w:cs="Courier New"/>
                <w:sz w:val="22"/>
                <w:szCs w:val="22"/>
              </w:rPr>
              <w:t xml:space="preserve"> кредитов</w:t>
            </w:r>
            <w:r>
              <w:rPr>
                <w:rFonts w:ascii="Courier New" w:hAnsi="Courier New" w:cs="Courier New"/>
                <w:sz w:val="22"/>
                <w:szCs w:val="22"/>
              </w:rPr>
              <w:t xml:space="preserve"> другим бюджетам бюджетной систе</w:t>
            </w:r>
            <w:r w:rsidRPr="002F6A13">
              <w:rPr>
                <w:rFonts w:ascii="Courier New" w:hAnsi="Courier New" w:cs="Courier New"/>
                <w:sz w:val="22"/>
                <w:szCs w:val="22"/>
              </w:rPr>
              <w:t>мы</w:t>
            </w:r>
          </w:p>
        </w:tc>
        <w:tc>
          <w:tcPr>
            <w:tcW w:w="1701" w:type="dxa"/>
            <w:tcBorders>
              <w:top w:val="single" w:sz="4" w:space="0" w:color="auto"/>
              <w:left w:val="nil"/>
              <w:bottom w:val="single" w:sz="8" w:space="0" w:color="auto"/>
              <w:right w:val="single" w:sz="4" w:space="0" w:color="auto"/>
            </w:tcBorders>
            <w:vAlign w:val="center"/>
          </w:tcPr>
          <w:p w:rsidR="007C1567" w:rsidRPr="002F6A13" w:rsidRDefault="007C1567">
            <w:pPr>
              <w:jc w:val="center"/>
              <w:rPr>
                <w:rFonts w:ascii="Courier New" w:hAnsi="Courier New" w:cs="Courier New"/>
                <w:sz w:val="22"/>
                <w:szCs w:val="22"/>
              </w:rPr>
            </w:pPr>
            <w:r w:rsidRPr="002F6A13">
              <w:rPr>
                <w:rFonts w:ascii="Courier New" w:hAnsi="Courier New" w:cs="Courier New"/>
                <w:sz w:val="22"/>
                <w:szCs w:val="22"/>
              </w:rPr>
              <w:t>0,00</w:t>
            </w:r>
          </w:p>
        </w:tc>
        <w:tc>
          <w:tcPr>
            <w:tcW w:w="1701" w:type="dxa"/>
            <w:tcBorders>
              <w:top w:val="single" w:sz="4" w:space="0" w:color="auto"/>
              <w:left w:val="nil"/>
              <w:bottom w:val="single" w:sz="8" w:space="0" w:color="auto"/>
              <w:right w:val="single" w:sz="4" w:space="0" w:color="auto"/>
            </w:tcBorders>
            <w:vAlign w:val="center"/>
          </w:tcPr>
          <w:p w:rsidR="007C1567" w:rsidRPr="002F6A13" w:rsidRDefault="007C1567">
            <w:pPr>
              <w:jc w:val="center"/>
              <w:rPr>
                <w:rFonts w:ascii="Courier New" w:hAnsi="Courier New" w:cs="Courier New"/>
                <w:sz w:val="22"/>
                <w:szCs w:val="22"/>
              </w:rPr>
            </w:pPr>
            <w:r w:rsidRPr="002F6A13">
              <w:rPr>
                <w:rFonts w:ascii="Courier New" w:hAnsi="Courier New" w:cs="Courier New"/>
                <w:sz w:val="22"/>
                <w:szCs w:val="22"/>
              </w:rPr>
              <w:t>0,00</w:t>
            </w:r>
          </w:p>
        </w:tc>
        <w:tc>
          <w:tcPr>
            <w:tcW w:w="1418" w:type="dxa"/>
            <w:tcBorders>
              <w:top w:val="single" w:sz="4" w:space="0" w:color="auto"/>
              <w:left w:val="nil"/>
              <w:bottom w:val="single" w:sz="8" w:space="0" w:color="auto"/>
              <w:right w:val="single" w:sz="4" w:space="0" w:color="auto"/>
            </w:tcBorders>
            <w:vAlign w:val="center"/>
          </w:tcPr>
          <w:p w:rsidR="007C1567" w:rsidRPr="002F6A13" w:rsidRDefault="007C1567">
            <w:pPr>
              <w:jc w:val="center"/>
              <w:rPr>
                <w:rFonts w:ascii="Courier New" w:hAnsi="Courier New" w:cs="Courier New"/>
                <w:sz w:val="22"/>
                <w:szCs w:val="22"/>
              </w:rPr>
            </w:pPr>
            <w:r w:rsidRPr="002F6A13">
              <w:rPr>
                <w:rFonts w:ascii="Courier New" w:hAnsi="Courier New" w:cs="Courier New"/>
                <w:sz w:val="22"/>
                <w:szCs w:val="22"/>
              </w:rPr>
              <w:t>0,00</w:t>
            </w:r>
          </w:p>
        </w:tc>
        <w:tc>
          <w:tcPr>
            <w:tcW w:w="1843" w:type="dxa"/>
            <w:tcBorders>
              <w:top w:val="nil"/>
              <w:left w:val="nil"/>
              <w:bottom w:val="single" w:sz="8" w:space="0" w:color="auto"/>
              <w:right w:val="single" w:sz="8" w:space="0" w:color="auto"/>
            </w:tcBorders>
            <w:vAlign w:val="center"/>
          </w:tcPr>
          <w:p w:rsidR="007C1567" w:rsidRPr="002F6A13" w:rsidRDefault="007C1567">
            <w:pPr>
              <w:jc w:val="center"/>
              <w:rPr>
                <w:rFonts w:ascii="Courier New" w:hAnsi="Courier New" w:cs="Courier New"/>
                <w:sz w:val="22"/>
                <w:szCs w:val="22"/>
              </w:rPr>
            </w:pPr>
            <w:r w:rsidRPr="002F6A13">
              <w:rPr>
                <w:rFonts w:ascii="Courier New" w:hAnsi="Courier New" w:cs="Courier New"/>
                <w:sz w:val="22"/>
                <w:szCs w:val="22"/>
              </w:rPr>
              <w:t>0,00</w:t>
            </w:r>
          </w:p>
        </w:tc>
      </w:tr>
    </w:tbl>
    <w:p w:rsidR="007C1567" w:rsidRPr="002F6A13" w:rsidRDefault="007C1567" w:rsidP="002F6A13">
      <w:pPr>
        <w:tabs>
          <w:tab w:val="left" w:pos="4907"/>
          <w:tab w:val="left" w:pos="5932"/>
        </w:tabs>
        <w:ind w:left="-851"/>
        <w:rPr>
          <w:rFonts w:ascii="Arial" w:hAnsi="Arial" w:cs="Arial"/>
        </w:rPr>
      </w:pPr>
      <w:r w:rsidRPr="002F6A13">
        <w:rPr>
          <w:rFonts w:ascii="Arial" w:hAnsi="Arial" w:cs="Arial"/>
        </w:rPr>
        <w:t>Заместитель мэра - председатель комитета по экономике и финансам Н.А. Касимовская</w:t>
      </w:r>
    </w:p>
    <w:p w:rsidR="007C1567" w:rsidRDefault="007C1567" w:rsidP="004E1017">
      <w:pPr>
        <w:spacing w:before="100" w:beforeAutospacing="1" w:after="100" w:afterAutospacing="1"/>
        <w:rPr>
          <w:rFonts w:ascii="Arial" w:hAnsi="Arial" w:cs="Arial"/>
        </w:rPr>
      </w:pPr>
    </w:p>
    <w:p w:rsidR="007C1567" w:rsidRPr="006B4219" w:rsidRDefault="007C1567" w:rsidP="006B4219">
      <w:pPr>
        <w:tabs>
          <w:tab w:val="left" w:pos="3313"/>
        </w:tabs>
        <w:ind w:left="93"/>
        <w:jc w:val="right"/>
        <w:rPr>
          <w:rFonts w:ascii="Courier New" w:hAnsi="Courier New" w:cs="Courier New"/>
          <w:sz w:val="22"/>
          <w:szCs w:val="22"/>
        </w:rPr>
      </w:pPr>
      <w:r w:rsidRPr="006B4219">
        <w:rPr>
          <w:rFonts w:ascii="Courier New" w:hAnsi="Courier New" w:cs="Courier New"/>
          <w:bCs/>
          <w:sz w:val="22"/>
          <w:szCs w:val="22"/>
        </w:rPr>
        <w:t>Приложение №18</w:t>
      </w:r>
    </w:p>
    <w:p w:rsidR="007C1567" w:rsidRPr="006B4219" w:rsidRDefault="007C1567" w:rsidP="006B4219">
      <w:pPr>
        <w:ind w:left="93"/>
        <w:jc w:val="right"/>
        <w:rPr>
          <w:rFonts w:ascii="Courier New" w:hAnsi="Courier New" w:cs="Courier New"/>
          <w:bCs/>
          <w:sz w:val="22"/>
          <w:szCs w:val="22"/>
        </w:rPr>
      </w:pPr>
      <w:r w:rsidRPr="006B4219">
        <w:rPr>
          <w:rFonts w:ascii="Courier New" w:hAnsi="Courier New" w:cs="Courier New"/>
          <w:bCs/>
          <w:sz w:val="22"/>
          <w:szCs w:val="22"/>
        </w:rPr>
        <w:t>к решению Думы муниципального района</w:t>
      </w:r>
    </w:p>
    <w:p w:rsidR="007C1567" w:rsidRPr="006B4219" w:rsidRDefault="007C1567" w:rsidP="006B4219">
      <w:pPr>
        <w:ind w:left="93"/>
        <w:jc w:val="right"/>
        <w:rPr>
          <w:rFonts w:ascii="Courier New" w:hAnsi="Courier New" w:cs="Courier New"/>
          <w:bCs/>
          <w:sz w:val="22"/>
          <w:szCs w:val="22"/>
        </w:rPr>
      </w:pPr>
      <w:r w:rsidRPr="006B4219">
        <w:rPr>
          <w:rFonts w:ascii="Courier New" w:hAnsi="Courier New" w:cs="Courier New"/>
          <w:bCs/>
          <w:sz w:val="22"/>
          <w:szCs w:val="22"/>
        </w:rPr>
        <w:t>Усольского районного муниципального образования</w:t>
      </w:r>
    </w:p>
    <w:p w:rsidR="007C1567" w:rsidRPr="006B4219" w:rsidRDefault="007C1567" w:rsidP="006B4219">
      <w:pPr>
        <w:ind w:left="93"/>
        <w:jc w:val="right"/>
        <w:rPr>
          <w:rFonts w:ascii="Courier New" w:hAnsi="Courier New" w:cs="Courier New"/>
          <w:bCs/>
          <w:sz w:val="22"/>
          <w:szCs w:val="22"/>
        </w:rPr>
      </w:pPr>
      <w:r w:rsidRPr="006B4219">
        <w:rPr>
          <w:rFonts w:ascii="Courier New" w:hAnsi="Courier New" w:cs="Courier New"/>
          <w:bCs/>
          <w:sz w:val="22"/>
          <w:szCs w:val="22"/>
        </w:rPr>
        <w:t>"Об утверждении бюджета МР УРМО на 2021 год</w:t>
      </w:r>
    </w:p>
    <w:p w:rsidR="007C1567" w:rsidRPr="006B4219" w:rsidRDefault="007C1567" w:rsidP="006B4219">
      <w:pPr>
        <w:ind w:left="93"/>
        <w:jc w:val="right"/>
        <w:rPr>
          <w:rFonts w:ascii="Courier New" w:hAnsi="Courier New" w:cs="Courier New"/>
          <w:bCs/>
          <w:sz w:val="22"/>
          <w:szCs w:val="22"/>
        </w:rPr>
      </w:pPr>
      <w:r w:rsidRPr="006B4219">
        <w:rPr>
          <w:rFonts w:ascii="Courier New" w:hAnsi="Courier New" w:cs="Courier New"/>
          <w:bCs/>
          <w:sz w:val="22"/>
          <w:szCs w:val="22"/>
        </w:rPr>
        <w:t>и на плановый период 2022 и 2023 годов"</w:t>
      </w:r>
    </w:p>
    <w:p w:rsidR="007C1567" w:rsidRPr="006B4219" w:rsidRDefault="007C1567" w:rsidP="006B4219">
      <w:pPr>
        <w:ind w:left="93"/>
        <w:jc w:val="right"/>
        <w:rPr>
          <w:rFonts w:ascii="Courier New" w:hAnsi="Courier New" w:cs="Courier New"/>
          <w:bCs/>
          <w:sz w:val="22"/>
          <w:szCs w:val="22"/>
        </w:rPr>
      </w:pPr>
      <w:r>
        <w:rPr>
          <w:rFonts w:ascii="Courier New" w:hAnsi="Courier New" w:cs="Courier New"/>
          <w:bCs/>
          <w:sz w:val="22"/>
          <w:szCs w:val="22"/>
        </w:rPr>
        <w:t>№164 от22.12.2020г.</w:t>
      </w:r>
    </w:p>
    <w:p w:rsidR="007C1567" w:rsidRDefault="007C1567" w:rsidP="004E1017">
      <w:pPr>
        <w:spacing w:before="100" w:beforeAutospacing="1" w:after="100" w:afterAutospacing="1"/>
        <w:rPr>
          <w:rFonts w:ascii="Arial" w:hAnsi="Arial" w:cs="Arial"/>
        </w:rPr>
      </w:pPr>
    </w:p>
    <w:p w:rsidR="007C1567" w:rsidRPr="006B4219" w:rsidRDefault="007C1567" w:rsidP="006B4219">
      <w:pPr>
        <w:jc w:val="center"/>
        <w:rPr>
          <w:rFonts w:ascii="Arial" w:hAnsi="Arial" w:cs="Arial"/>
          <w:b/>
          <w:bCs/>
          <w:sz w:val="30"/>
          <w:szCs w:val="30"/>
        </w:rPr>
      </w:pPr>
      <w:r w:rsidRPr="006B4219">
        <w:rPr>
          <w:rFonts w:ascii="Arial" w:hAnsi="Arial" w:cs="Arial"/>
          <w:b/>
          <w:bCs/>
          <w:sz w:val="30"/>
          <w:szCs w:val="30"/>
        </w:rPr>
        <w:t>ИСТОЧНИКИ ВНУТРЕННЕГО ФИНАНСИРОВАНИЯ ДЕФИЦИТА БЮДЖЕТА МР УРМО НА 2021 ГОД</w:t>
      </w:r>
    </w:p>
    <w:p w:rsidR="007C1567" w:rsidRDefault="007C1567" w:rsidP="004E1017">
      <w:pPr>
        <w:spacing w:before="100" w:beforeAutospacing="1" w:after="100" w:afterAutospacing="1"/>
        <w:rPr>
          <w:rFonts w:ascii="Arial" w:hAnsi="Arial" w:cs="Arial"/>
        </w:rPr>
      </w:pPr>
    </w:p>
    <w:tbl>
      <w:tblPr>
        <w:tblW w:w="11625" w:type="dxa"/>
        <w:tblInd w:w="-1452" w:type="dxa"/>
        <w:tblLook w:val="00A0"/>
      </w:tblPr>
      <w:tblGrid>
        <w:gridCol w:w="5955"/>
        <w:gridCol w:w="3685"/>
        <w:gridCol w:w="1985"/>
      </w:tblGrid>
      <w:tr w:rsidR="007C1567" w:rsidRPr="006604D7" w:rsidTr="006604D7">
        <w:trPr>
          <w:trHeight w:val="270"/>
        </w:trPr>
        <w:tc>
          <w:tcPr>
            <w:tcW w:w="5955" w:type="dxa"/>
            <w:tcBorders>
              <w:top w:val="nil"/>
              <w:left w:val="nil"/>
              <w:bottom w:val="nil"/>
              <w:right w:val="nil"/>
            </w:tcBorders>
            <w:vAlign w:val="center"/>
          </w:tcPr>
          <w:p w:rsidR="007C1567" w:rsidRPr="006604D7" w:rsidRDefault="007C1567">
            <w:pPr>
              <w:jc w:val="center"/>
              <w:rPr>
                <w:rFonts w:ascii="Courier New" w:hAnsi="Courier New" w:cs="Courier New"/>
                <w:bCs/>
                <w:sz w:val="22"/>
                <w:szCs w:val="22"/>
              </w:rPr>
            </w:pPr>
          </w:p>
        </w:tc>
        <w:tc>
          <w:tcPr>
            <w:tcW w:w="3685" w:type="dxa"/>
            <w:tcBorders>
              <w:top w:val="nil"/>
              <w:left w:val="nil"/>
              <w:bottom w:val="nil"/>
              <w:right w:val="nil"/>
            </w:tcBorders>
            <w:vAlign w:val="center"/>
          </w:tcPr>
          <w:p w:rsidR="007C1567" w:rsidRPr="006604D7" w:rsidRDefault="007C1567">
            <w:pPr>
              <w:jc w:val="center"/>
              <w:rPr>
                <w:rFonts w:ascii="Courier New" w:hAnsi="Courier New" w:cs="Courier New"/>
                <w:bCs/>
                <w:sz w:val="22"/>
                <w:szCs w:val="22"/>
              </w:rPr>
            </w:pPr>
          </w:p>
        </w:tc>
        <w:tc>
          <w:tcPr>
            <w:tcW w:w="1985" w:type="dxa"/>
            <w:tcBorders>
              <w:top w:val="nil"/>
              <w:left w:val="nil"/>
              <w:bottom w:val="nil"/>
              <w:right w:val="nil"/>
            </w:tcBorders>
            <w:vAlign w:val="center"/>
          </w:tcPr>
          <w:p w:rsidR="007C1567" w:rsidRPr="006604D7" w:rsidRDefault="007C1567" w:rsidP="006604D7">
            <w:pPr>
              <w:jc w:val="center"/>
              <w:rPr>
                <w:rFonts w:ascii="Courier New" w:hAnsi="Courier New" w:cs="Courier New"/>
                <w:sz w:val="22"/>
                <w:szCs w:val="22"/>
              </w:rPr>
            </w:pPr>
            <w:r w:rsidRPr="006604D7">
              <w:rPr>
                <w:rFonts w:ascii="Courier New" w:hAnsi="Courier New" w:cs="Courier New"/>
                <w:sz w:val="22"/>
                <w:szCs w:val="22"/>
              </w:rPr>
              <w:t>тыс.руб.</w:t>
            </w:r>
          </w:p>
        </w:tc>
      </w:tr>
      <w:tr w:rsidR="007C1567" w:rsidRPr="006604D7" w:rsidTr="006604D7">
        <w:trPr>
          <w:trHeight w:val="70"/>
        </w:trPr>
        <w:tc>
          <w:tcPr>
            <w:tcW w:w="5955" w:type="dxa"/>
            <w:tcBorders>
              <w:top w:val="single" w:sz="4" w:space="0" w:color="auto"/>
              <w:left w:val="single" w:sz="4" w:space="0" w:color="auto"/>
              <w:bottom w:val="single" w:sz="4" w:space="0" w:color="auto"/>
              <w:right w:val="single" w:sz="4" w:space="0" w:color="auto"/>
            </w:tcBorders>
            <w:vAlign w:val="center"/>
          </w:tcPr>
          <w:p w:rsidR="007C1567" w:rsidRPr="006604D7" w:rsidRDefault="007C1567">
            <w:pPr>
              <w:rPr>
                <w:rFonts w:ascii="Courier New" w:hAnsi="Courier New" w:cs="Courier New"/>
                <w:bCs/>
                <w:sz w:val="22"/>
                <w:szCs w:val="22"/>
              </w:rPr>
            </w:pPr>
            <w:r w:rsidRPr="006604D7">
              <w:rPr>
                <w:rFonts w:ascii="Courier New" w:hAnsi="Courier New" w:cs="Courier New"/>
                <w:bCs/>
                <w:sz w:val="22"/>
                <w:szCs w:val="22"/>
              </w:rPr>
              <w:t>Источники внутреннего финансирования дефицита бюджета</w:t>
            </w:r>
          </w:p>
        </w:tc>
        <w:tc>
          <w:tcPr>
            <w:tcW w:w="3685" w:type="dxa"/>
            <w:tcBorders>
              <w:top w:val="single" w:sz="4" w:space="0" w:color="auto"/>
              <w:left w:val="nil"/>
              <w:bottom w:val="single" w:sz="4" w:space="0" w:color="auto"/>
              <w:right w:val="single" w:sz="4" w:space="0" w:color="auto"/>
            </w:tcBorders>
            <w:noWrap/>
            <w:vAlign w:val="center"/>
          </w:tcPr>
          <w:p w:rsidR="007C1567" w:rsidRPr="006604D7" w:rsidRDefault="007C1567">
            <w:pPr>
              <w:jc w:val="center"/>
              <w:rPr>
                <w:rFonts w:ascii="Courier New" w:hAnsi="Courier New" w:cs="Courier New"/>
                <w:bCs/>
                <w:sz w:val="22"/>
                <w:szCs w:val="22"/>
              </w:rPr>
            </w:pPr>
            <w:r>
              <w:rPr>
                <w:rFonts w:ascii="Courier New" w:hAnsi="Courier New" w:cs="Courier New"/>
                <w:bCs/>
                <w:sz w:val="22"/>
                <w:szCs w:val="22"/>
              </w:rPr>
              <w:t>000 01 00 0000 00 0000</w:t>
            </w:r>
            <w:r w:rsidRPr="006604D7">
              <w:rPr>
                <w:rFonts w:ascii="Courier New" w:hAnsi="Courier New" w:cs="Courier New"/>
                <w:bCs/>
                <w:sz w:val="22"/>
                <w:szCs w:val="22"/>
              </w:rPr>
              <w:t xml:space="preserve"> 000</w:t>
            </w:r>
          </w:p>
        </w:tc>
        <w:tc>
          <w:tcPr>
            <w:tcW w:w="1985" w:type="dxa"/>
            <w:tcBorders>
              <w:top w:val="single" w:sz="4" w:space="0" w:color="auto"/>
              <w:left w:val="nil"/>
              <w:bottom w:val="single" w:sz="4" w:space="0" w:color="auto"/>
              <w:right w:val="single" w:sz="4" w:space="0" w:color="auto"/>
            </w:tcBorders>
            <w:noWrap/>
            <w:vAlign w:val="center"/>
          </w:tcPr>
          <w:p w:rsidR="007C1567" w:rsidRPr="006604D7" w:rsidRDefault="007C1567" w:rsidP="006604D7">
            <w:pPr>
              <w:jc w:val="center"/>
              <w:rPr>
                <w:rFonts w:ascii="Courier New" w:hAnsi="Courier New" w:cs="Courier New"/>
                <w:bCs/>
                <w:sz w:val="22"/>
                <w:szCs w:val="22"/>
              </w:rPr>
            </w:pPr>
            <w:r>
              <w:rPr>
                <w:rFonts w:ascii="Courier New" w:hAnsi="Courier New" w:cs="Courier New"/>
                <w:bCs/>
                <w:sz w:val="22"/>
                <w:szCs w:val="22"/>
              </w:rPr>
              <w:t>39 251,91</w:t>
            </w:r>
          </w:p>
        </w:tc>
      </w:tr>
      <w:tr w:rsidR="007C1567" w:rsidRPr="006604D7" w:rsidTr="006604D7">
        <w:trPr>
          <w:trHeight w:val="70"/>
        </w:trPr>
        <w:tc>
          <w:tcPr>
            <w:tcW w:w="5955" w:type="dxa"/>
            <w:tcBorders>
              <w:top w:val="nil"/>
              <w:left w:val="single" w:sz="4" w:space="0" w:color="auto"/>
              <w:bottom w:val="single" w:sz="4" w:space="0" w:color="auto"/>
              <w:right w:val="single" w:sz="4" w:space="0" w:color="auto"/>
            </w:tcBorders>
            <w:vAlign w:val="center"/>
          </w:tcPr>
          <w:p w:rsidR="007C1567" w:rsidRPr="006604D7" w:rsidRDefault="007C1567">
            <w:pPr>
              <w:rPr>
                <w:rFonts w:ascii="Courier New" w:hAnsi="Courier New" w:cs="Courier New"/>
                <w:bCs/>
                <w:sz w:val="22"/>
                <w:szCs w:val="22"/>
              </w:rPr>
            </w:pPr>
            <w:r w:rsidRPr="006604D7">
              <w:rPr>
                <w:rFonts w:ascii="Courier New" w:hAnsi="Courier New" w:cs="Courier New"/>
                <w:bCs/>
                <w:sz w:val="22"/>
                <w:szCs w:val="22"/>
              </w:rPr>
              <w:t xml:space="preserve">Кредиты кредитных </w:t>
            </w:r>
            <w:r>
              <w:rPr>
                <w:rFonts w:ascii="Courier New" w:hAnsi="Courier New" w:cs="Courier New"/>
                <w:bCs/>
                <w:sz w:val="22"/>
                <w:szCs w:val="22"/>
              </w:rPr>
              <w:t xml:space="preserve">организаций в валюте </w:t>
            </w:r>
            <w:r w:rsidRPr="006604D7">
              <w:rPr>
                <w:rFonts w:ascii="Courier New" w:hAnsi="Courier New" w:cs="Courier New"/>
                <w:bCs/>
                <w:sz w:val="22"/>
                <w:szCs w:val="22"/>
              </w:rPr>
              <w:t>Российской Федерации</w:t>
            </w:r>
          </w:p>
        </w:tc>
        <w:tc>
          <w:tcPr>
            <w:tcW w:w="3685" w:type="dxa"/>
            <w:tcBorders>
              <w:top w:val="nil"/>
              <w:left w:val="nil"/>
              <w:bottom w:val="single" w:sz="4" w:space="0" w:color="auto"/>
              <w:right w:val="single" w:sz="4" w:space="0" w:color="auto"/>
            </w:tcBorders>
            <w:noWrap/>
            <w:vAlign w:val="center"/>
          </w:tcPr>
          <w:p w:rsidR="007C1567" w:rsidRPr="006604D7" w:rsidRDefault="007C1567">
            <w:pPr>
              <w:jc w:val="center"/>
              <w:rPr>
                <w:rFonts w:ascii="Courier New" w:hAnsi="Courier New" w:cs="Courier New"/>
                <w:bCs/>
                <w:sz w:val="22"/>
                <w:szCs w:val="22"/>
              </w:rPr>
            </w:pPr>
            <w:r>
              <w:rPr>
                <w:rFonts w:ascii="Courier New" w:hAnsi="Courier New" w:cs="Courier New"/>
                <w:bCs/>
                <w:sz w:val="22"/>
                <w:szCs w:val="22"/>
              </w:rPr>
              <w:t>900 01 02 0000 00</w:t>
            </w:r>
            <w:r w:rsidRPr="006604D7">
              <w:rPr>
                <w:rFonts w:ascii="Courier New" w:hAnsi="Courier New" w:cs="Courier New"/>
                <w:bCs/>
                <w:sz w:val="22"/>
                <w:szCs w:val="22"/>
              </w:rPr>
              <w:t xml:space="preserve"> 0000 000</w:t>
            </w:r>
          </w:p>
        </w:tc>
        <w:tc>
          <w:tcPr>
            <w:tcW w:w="1985" w:type="dxa"/>
            <w:tcBorders>
              <w:top w:val="nil"/>
              <w:left w:val="nil"/>
              <w:bottom w:val="single" w:sz="4" w:space="0" w:color="auto"/>
              <w:right w:val="single" w:sz="4" w:space="0" w:color="auto"/>
            </w:tcBorders>
            <w:noWrap/>
            <w:vAlign w:val="center"/>
          </w:tcPr>
          <w:p w:rsidR="007C1567" w:rsidRPr="006604D7" w:rsidRDefault="007C1567" w:rsidP="006604D7">
            <w:pPr>
              <w:jc w:val="center"/>
              <w:rPr>
                <w:rFonts w:ascii="Courier New" w:hAnsi="Courier New" w:cs="Courier New"/>
                <w:bCs/>
                <w:sz w:val="22"/>
                <w:szCs w:val="22"/>
              </w:rPr>
            </w:pPr>
            <w:r>
              <w:rPr>
                <w:rFonts w:ascii="Courier New" w:hAnsi="Courier New" w:cs="Courier New"/>
                <w:bCs/>
                <w:sz w:val="22"/>
                <w:szCs w:val="22"/>
              </w:rPr>
              <w:t>39 251,91</w:t>
            </w:r>
          </w:p>
        </w:tc>
      </w:tr>
      <w:tr w:rsidR="007C1567" w:rsidRPr="006604D7" w:rsidTr="006604D7">
        <w:trPr>
          <w:trHeight w:val="70"/>
        </w:trPr>
        <w:tc>
          <w:tcPr>
            <w:tcW w:w="5955" w:type="dxa"/>
            <w:tcBorders>
              <w:top w:val="nil"/>
              <w:left w:val="single" w:sz="4" w:space="0" w:color="auto"/>
              <w:bottom w:val="single" w:sz="4" w:space="0" w:color="auto"/>
              <w:right w:val="single" w:sz="4" w:space="0" w:color="auto"/>
            </w:tcBorders>
            <w:vAlign w:val="center"/>
          </w:tcPr>
          <w:p w:rsidR="007C1567" w:rsidRPr="006604D7" w:rsidRDefault="007C1567" w:rsidP="00904871">
            <w:pPr>
              <w:rPr>
                <w:rFonts w:ascii="Courier New" w:hAnsi="Courier New" w:cs="Courier New"/>
                <w:sz w:val="22"/>
                <w:szCs w:val="22"/>
              </w:rPr>
            </w:pPr>
            <w:r w:rsidRPr="006604D7">
              <w:rPr>
                <w:rFonts w:ascii="Courier New" w:hAnsi="Courier New" w:cs="Courier New"/>
                <w:sz w:val="22"/>
                <w:szCs w:val="22"/>
              </w:rPr>
              <w:t>Привлечение кредитов от кредитных организаций в валюте Российской Федерации</w:t>
            </w:r>
          </w:p>
        </w:tc>
        <w:tc>
          <w:tcPr>
            <w:tcW w:w="3685" w:type="dxa"/>
            <w:tcBorders>
              <w:top w:val="nil"/>
              <w:left w:val="nil"/>
              <w:bottom w:val="single" w:sz="4" w:space="0" w:color="auto"/>
              <w:right w:val="single" w:sz="4" w:space="0" w:color="auto"/>
            </w:tcBorders>
            <w:noWrap/>
            <w:vAlign w:val="center"/>
          </w:tcPr>
          <w:p w:rsidR="007C1567" w:rsidRPr="006604D7" w:rsidRDefault="007C1567" w:rsidP="006604D7">
            <w:pPr>
              <w:jc w:val="center"/>
              <w:rPr>
                <w:rFonts w:ascii="Courier New" w:hAnsi="Courier New" w:cs="Courier New"/>
                <w:sz w:val="22"/>
                <w:szCs w:val="22"/>
              </w:rPr>
            </w:pPr>
            <w:r>
              <w:rPr>
                <w:rFonts w:ascii="Courier New" w:hAnsi="Courier New" w:cs="Courier New"/>
                <w:sz w:val="22"/>
                <w:szCs w:val="22"/>
              </w:rPr>
              <w:t>901 01 02 0000 00</w:t>
            </w:r>
            <w:r w:rsidRPr="006604D7">
              <w:rPr>
                <w:rFonts w:ascii="Courier New" w:hAnsi="Courier New" w:cs="Courier New"/>
                <w:sz w:val="22"/>
                <w:szCs w:val="22"/>
              </w:rPr>
              <w:t xml:space="preserve"> 0000 700</w:t>
            </w:r>
          </w:p>
        </w:tc>
        <w:tc>
          <w:tcPr>
            <w:tcW w:w="1985" w:type="dxa"/>
            <w:tcBorders>
              <w:top w:val="nil"/>
              <w:left w:val="nil"/>
              <w:bottom w:val="single" w:sz="4" w:space="0" w:color="auto"/>
              <w:right w:val="single" w:sz="4" w:space="0" w:color="auto"/>
            </w:tcBorders>
            <w:noWrap/>
            <w:vAlign w:val="center"/>
          </w:tcPr>
          <w:p w:rsidR="007C1567" w:rsidRPr="006604D7" w:rsidRDefault="007C1567" w:rsidP="006604D7">
            <w:pPr>
              <w:jc w:val="center"/>
              <w:rPr>
                <w:rFonts w:ascii="Courier New" w:hAnsi="Courier New" w:cs="Courier New"/>
                <w:sz w:val="22"/>
                <w:szCs w:val="22"/>
              </w:rPr>
            </w:pPr>
            <w:r>
              <w:rPr>
                <w:rFonts w:ascii="Courier New" w:hAnsi="Courier New" w:cs="Courier New"/>
                <w:sz w:val="22"/>
                <w:szCs w:val="22"/>
              </w:rPr>
              <w:t>39 251,91</w:t>
            </w:r>
          </w:p>
        </w:tc>
      </w:tr>
      <w:tr w:rsidR="007C1567" w:rsidRPr="006604D7" w:rsidTr="006604D7">
        <w:trPr>
          <w:trHeight w:val="70"/>
        </w:trPr>
        <w:tc>
          <w:tcPr>
            <w:tcW w:w="5955" w:type="dxa"/>
            <w:tcBorders>
              <w:top w:val="nil"/>
              <w:left w:val="single" w:sz="4" w:space="0" w:color="auto"/>
              <w:bottom w:val="single" w:sz="4" w:space="0" w:color="auto"/>
              <w:right w:val="single" w:sz="4" w:space="0" w:color="auto"/>
            </w:tcBorders>
            <w:vAlign w:val="center"/>
          </w:tcPr>
          <w:p w:rsidR="007C1567" w:rsidRPr="006604D7" w:rsidRDefault="007C1567">
            <w:pPr>
              <w:rPr>
                <w:rFonts w:ascii="Courier New" w:hAnsi="Courier New" w:cs="Courier New"/>
                <w:sz w:val="22"/>
                <w:szCs w:val="22"/>
              </w:rPr>
            </w:pPr>
            <w:r w:rsidRPr="006604D7">
              <w:rPr>
                <w:rFonts w:ascii="Courier New" w:hAnsi="Courier New" w:cs="Courier New"/>
                <w:sz w:val="22"/>
                <w:szCs w:val="22"/>
              </w:rPr>
              <w:t xml:space="preserve">Привлечение кредитов от кредитных организаций бюджетами </w:t>
            </w:r>
            <w:r>
              <w:rPr>
                <w:rFonts w:ascii="Courier New" w:hAnsi="Courier New" w:cs="Courier New"/>
                <w:sz w:val="22"/>
                <w:szCs w:val="22"/>
              </w:rPr>
              <w:t xml:space="preserve">муниципальных районов в </w:t>
            </w:r>
            <w:r w:rsidRPr="006604D7">
              <w:rPr>
                <w:rFonts w:ascii="Courier New" w:hAnsi="Courier New" w:cs="Courier New"/>
                <w:sz w:val="22"/>
                <w:szCs w:val="22"/>
              </w:rPr>
              <w:t>валюте Российской Федерации</w:t>
            </w:r>
          </w:p>
        </w:tc>
        <w:tc>
          <w:tcPr>
            <w:tcW w:w="3685" w:type="dxa"/>
            <w:tcBorders>
              <w:top w:val="nil"/>
              <w:left w:val="nil"/>
              <w:bottom w:val="single" w:sz="4" w:space="0" w:color="auto"/>
              <w:right w:val="single" w:sz="4" w:space="0" w:color="auto"/>
            </w:tcBorders>
            <w:noWrap/>
            <w:vAlign w:val="center"/>
          </w:tcPr>
          <w:p w:rsidR="007C1567" w:rsidRPr="006604D7" w:rsidRDefault="007C1567">
            <w:pPr>
              <w:jc w:val="center"/>
              <w:rPr>
                <w:rFonts w:ascii="Courier New" w:hAnsi="Courier New" w:cs="Courier New"/>
                <w:sz w:val="22"/>
                <w:szCs w:val="22"/>
              </w:rPr>
            </w:pPr>
            <w:r>
              <w:rPr>
                <w:rFonts w:ascii="Courier New" w:hAnsi="Courier New" w:cs="Courier New"/>
                <w:sz w:val="22"/>
                <w:szCs w:val="22"/>
              </w:rPr>
              <w:t>901 01 02 0000 05 0000</w:t>
            </w:r>
            <w:r w:rsidRPr="006604D7">
              <w:rPr>
                <w:rFonts w:ascii="Courier New" w:hAnsi="Courier New" w:cs="Courier New"/>
                <w:sz w:val="22"/>
                <w:szCs w:val="22"/>
              </w:rPr>
              <w:t xml:space="preserve"> 710</w:t>
            </w:r>
          </w:p>
        </w:tc>
        <w:tc>
          <w:tcPr>
            <w:tcW w:w="1985" w:type="dxa"/>
            <w:tcBorders>
              <w:top w:val="nil"/>
              <w:left w:val="nil"/>
              <w:bottom w:val="single" w:sz="4" w:space="0" w:color="auto"/>
              <w:right w:val="single" w:sz="4" w:space="0" w:color="auto"/>
            </w:tcBorders>
            <w:noWrap/>
            <w:vAlign w:val="center"/>
          </w:tcPr>
          <w:p w:rsidR="007C1567" w:rsidRPr="006604D7" w:rsidRDefault="007C1567" w:rsidP="006604D7">
            <w:pPr>
              <w:jc w:val="center"/>
              <w:rPr>
                <w:rFonts w:ascii="Courier New" w:hAnsi="Courier New" w:cs="Courier New"/>
                <w:sz w:val="22"/>
                <w:szCs w:val="22"/>
              </w:rPr>
            </w:pPr>
            <w:r>
              <w:rPr>
                <w:rFonts w:ascii="Courier New" w:hAnsi="Courier New" w:cs="Courier New"/>
                <w:sz w:val="22"/>
                <w:szCs w:val="22"/>
              </w:rPr>
              <w:t>39 251,91</w:t>
            </w:r>
          </w:p>
        </w:tc>
      </w:tr>
      <w:tr w:rsidR="007C1567" w:rsidRPr="006604D7" w:rsidTr="006604D7">
        <w:trPr>
          <w:trHeight w:val="70"/>
        </w:trPr>
        <w:tc>
          <w:tcPr>
            <w:tcW w:w="5955" w:type="dxa"/>
            <w:tcBorders>
              <w:top w:val="nil"/>
              <w:left w:val="single" w:sz="4" w:space="0" w:color="auto"/>
              <w:bottom w:val="single" w:sz="4" w:space="0" w:color="auto"/>
              <w:right w:val="single" w:sz="4" w:space="0" w:color="auto"/>
            </w:tcBorders>
            <w:vAlign w:val="center"/>
          </w:tcPr>
          <w:p w:rsidR="007C1567" w:rsidRPr="006604D7" w:rsidRDefault="007C1567">
            <w:pPr>
              <w:rPr>
                <w:rFonts w:ascii="Courier New" w:hAnsi="Courier New" w:cs="Courier New"/>
                <w:bCs/>
                <w:sz w:val="22"/>
                <w:szCs w:val="22"/>
              </w:rPr>
            </w:pPr>
            <w:r w:rsidRPr="006604D7">
              <w:rPr>
                <w:rFonts w:ascii="Courier New" w:hAnsi="Courier New" w:cs="Courier New"/>
                <w:bCs/>
                <w:sz w:val="22"/>
                <w:szCs w:val="22"/>
              </w:rPr>
              <w:t>Бюджетные кредит</w:t>
            </w:r>
            <w:r>
              <w:rPr>
                <w:rFonts w:ascii="Courier New" w:hAnsi="Courier New" w:cs="Courier New"/>
                <w:bCs/>
                <w:sz w:val="22"/>
                <w:szCs w:val="22"/>
              </w:rPr>
              <w:t xml:space="preserve">ы от других бюджетов бюджетной </w:t>
            </w:r>
            <w:r w:rsidRPr="006604D7">
              <w:rPr>
                <w:rFonts w:ascii="Courier New" w:hAnsi="Courier New" w:cs="Courier New"/>
                <w:bCs/>
                <w:sz w:val="22"/>
                <w:szCs w:val="22"/>
              </w:rPr>
              <w:t>системы Российской Федерации</w:t>
            </w:r>
          </w:p>
        </w:tc>
        <w:tc>
          <w:tcPr>
            <w:tcW w:w="3685" w:type="dxa"/>
            <w:tcBorders>
              <w:top w:val="nil"/>
              <w:left w:val="nil"/>
              <w:bottom w:val="single" w:sz="4" w:space="0" w:color="auto"/>
              <w:right w:val="single" w:sz="4" w:space="0" w:color="auto"/>
            </w:tcBorders>
            <w:noWrap/>
            <w:vAlign w:val="center"/>
          </w:tcPr>
          <w:p w:rsidR="007C1567" w:rsidRPr="006604D7" w:rsidRDefault="007C1567">
            <w:pPr>
              <w:jc w:val="center"/>
              <w:rPr>
                <w:rFonts w:ascii="Courier New" w:hAnsi="Courier New" w:cs="Courier New"/>
                <w:bCs/>
                <w:sz w:val="22"/>
                <w:szCs w:val="22"/>
              </w:rPr>
            </w:pPr>
            <w:r>
              <w:rPr>
                <w:rFonts w:ascii="Courier New" w:hAnsi="Courier New" w:cs="Courier New"/>
                <w:bCs/>
                <w:sz w:val="22"/>
                <w:szCs w:val="22"/>
              </w:rPr>
              <w:t xml:space="preserve">901 01 03 0000 00 0000 </w:t>
            </w:r>
            <w:r w:rsidRPr="006604D7">
              <w:rPr>
                <w:rFonts w:ascii="Courier New" w:hAnsi="Courier New" w:cs="Courier New"/>
                <w:bCs/>
                <w:sz w:val="22"/>
                <w:szCs w:val="22"/>
              </w:rPr>
              <w:t>000</w:t>
            </w:r>
          </w:p>
        </w:tc>
        <w:tc>
          <w:tcPr>
            <w:tcW w:w="1985" w:type="dxa"/>
            <w:tcBorders>
              <w:top w:val="nil"/>
              <w:left w:val="nil"/>
              <w:bottom w:val="single" w:sz="4" w:space="0" w:color="auto"/>
              <w:right w:val="single" w:sz="4" w:space="0" w:color="auto"/>
            </w:tcBorders>
            <w:noWrap/>
            <w:vAlign w:val="center"/>
          </w:tcPr>
          <w:p w:rsidR="007C1567" w:rsidRPr="006604D7" w:rsidRDefault="007C1567" w:rsidP="006604D7">
            <w:pPr>
              <w:jc w:val="center"/>
              <w:rPr>
                <w:rFonts w:ascii="Courier New" w:hAnsi="Courier New" w:cs="Courier New"/>
                <w:bCs/>
                <w:sz w:val="22"/>
                <w:szCs w:val="22"/>
              </w:rPr>
            </w:pPr>
            <w:r w:rsidRPr="006604D7">
              <w:rPr>
                <w:rFonts w:ascii="Courier New" w:hAnsi="Courier New" w:cs="Courier New"/>
                <w:bCs/>
                <w:sz w:val="22"/>
                <w:szCs w:val="22"/>
              </w:rPr>
              <w:t>0,00</w:t>
            </w:r>
          </w:p>
        </w:tc>
      </w:tr>
      <w:tr w:rsidR="007C1567" w:rsidRPr="006604D7" w:rsidTr="006604D7">
        <w:trPr>
          <w:trHeight w:val="70"/>
        </w:trPr>
        <w:tc>
          <w:tcPr>
            <w:tcW w:w="5955" w:type="dxa"/>
            <w:tcBorders>
              <w:top w:val="nil"/>
              <w:left w:val="single" w:sz="4" w:space="0" w:color="auto"/>
              <w:bottom w:val="single" w:sz="4" w:space="0" w:color="auto"/>
              <w:right w:val="single" w:sz="4" w:space="0" w:color="auto"/>
            </w:tcBorders>
            <w:vAlign w:val="center"/>
          </w:tcPr>
          <w:p w:rsidR="007C1567" w:rsidRPr="006604D7" w:rsidRDefault="007C1567">
            <w:pPr>
              <w:rPr>
                <w:rFonts w:ascii="Courier New" w:hAnsi="Courier New" w:cs="Courier New"/>
                <w:sz w:val="22"/>
                <w:szCs w:val="22"/>
              </w:rPr>
            </w:pPr>
            <w:r>
              <w:rPr>
                <w:rFonts w:ascii="Courier New" w:hAnsi="Courier New" w:cs="Courier New"/>
                <w:sz w:val="22"/>
                <w:szCs w:val="22"/>
              </w:rPr>
              <w:t xml:space="preserve">Бюджетные </w:t>
            </w:r>
            <w:r w:rsidRPr="006604D7">
              <w:rPr>
                <w:rFonts w:ascii="Courier New" w:hAnsi="Courier New" w:cs="Courier New"/>
                <w:sz w:val="22"/>
                <w:szCs w:val="22"/>
              </w:rPr>
              <w:t>кредиты от других бюджетов бюджетной системы Российской Федерации в валюте Российской Федерации</w:t>
            </w:r>
          </w:p>
        </w:tc>
        <w:tc>
          <w:tcPr>
            <w:tcW w:w="3685" w:type="dxa"/>
            <w:tcBorders>
              <w:top w:val="nil"/>
              <w:left w:val="nil"/>
              <w:bottom w:val="single" w:sz="4" w:space="0" w:color="auto"/>
              <w:right w:val="single" w:sz="4" w:space="0" w:color="auto"/>
            </w:tcBorders>
            <w:noWrap/>
            <w:vAlign w:val="center"/>
          </w:tcPr>
          <w:p w:rsidR="007C1567" w:rsidRPr="006604D7" w:rsidRDefault="007C1567">
            <w:pPr>
              <w:jc w:val="center"/>
              <w:rPr>
                <w:rFonts w:ascii="Courier New" w:hAnsi="Courier New" w:cs="Courier New"/>
                <w:sz w:val="22"/>
                <w:szCs w:val="22"/>
              </w:rPr>
            </w:pPr>
            <w:r>
              <w:rPr>
                <w:rFonts w:ascii="Courier New" w:hAnsi="Courier New" w:cs="Courier New"/>
                <w:sz w:val="22"/>
                <w:szCs w:val="22"/>
              </w:rPr>
              <w:t>901 01 03 0100 00 0000</w:t>
            </w:r>
            <w:r w:rsidRPr="006604D7">
              <w:rPr>
                <w:rFonts w:ascii="Courier New" w:hAnsi="Courier New" w:cs="Courier New"/>
                <w:sz w:val="22"/>
                <w:szCs w:val="22"/>
              </w:rPr>
              <w:t xml:space="preserve"> 000</w:t>
            </w:r>
          </w:p>
        </w:tc>
        <w:tc>
          <w:tcPr>
            <w:tcW w:w="1985" w:type="dxa"/>
            <w:tcBorders>
              <w:top w:val="nil"/>
              <w:left w:val="nil"/>
              <w:bottom w:val="single" w:sz="4" w:space="0" w:color="auto"/>
              <w:right w:val="single" w:sz="4" w:space="0" w:color="auto"/>
            </w:tcBorders>
            <w:noWrap/>
            <w:vAlign w:val="center"/>
          </w:tcPr>
          <w:p w:rsidR="007C1567" w:rsidRPr="006604D7" w:rsidRDefault="007C1567" w:rsidP="006604D7">
            <w:pPr>
              <w:jc w:val="center"/>
              <w:rPr>
                <w:rFonts w:ascii="Courier New" w:hAnsi="Courier New" w:cs="Courier New"/>
                <w:bCs/>
                <w:sz w:val="22"/>
                <w:szCs w:val="22"/>
              </w:rPr>
            </w:pPr>
            <w:r w:rsidRPr="006604D7">
              <w:rPr>
                <w:rFonts w:ascii="Courier New" w:hAnsi="Courier New" w:cs="Courier New"/>
                <w:bCs/>
                <w:sz w:val="22"/>
                <w:szCs w:val="22"/>
              </w:rPr>
              <w:t>0,00</w:t>
            </w:r>
          </w:p>
        </w:tc>
      </w:tr>
      <w:tr w:rsidR="007C1567" w:rsidRPr="006604D7" w:rsidTr="006604D7">
        <w:trPr>
          <w:trHeight w:val="70"/>
        </w:trPr>
        <w:tc>
          <w:tcPr>
            <w:tcW w:w="5955" w:type="dxa"/>
            <w:tcBorders>
              <w:top w:val="nil"/>
              <w:left w:val="single" w:sz="4" w:space="0" w:color="auto"/>
              <w:bottom w:val="single" w:sz="4" w:space="0" w:color="auto"/>
              <w:right w:val="single" w:sz="4" w:space="0" w:color="auto"/>
            </w:tcBorders>
            <w:vAlign w:val="center"/>
          </w:tcPr>
          <w:p w:rsidR="007C1567" w:rsidRPr="006604D7" w:rsidRDefault="007C1567">
            <w:pPr>
              <w:rPr>
                <w:rFonts w:ascii="Courier New" w:hAnsi="Courier New" w:cs="Courier New"/>
                <w:sz w:val="22"/>
                <w:szCs w:val="22"/>
              </w:rPr>
            </w:pPr>
            <w:r w:rsidRPr="006604D7">
              <w:rPr>
                <w:rFonts w:ascii="Courier New" w:hAnsi="Courier New" w:cs="Courier New"/>
                <w:sz w:val="22"/>
                <w:szCs w:val="22"/>
              </w:rPr>
              <w:t>Привлечение бюджетных кредитов от других бюджетов бюджетно</w:t>
            </w:r>
            <w:r>
              <w:rPr>
                <w:rFonts w:ascii="Courier New" w:hAnsi="Courier New" w:cs="Courier New"/>
                <w:sz w:val="22"/>
                <w:szCs w:val="22"/>
              </w:rPr>
              <w:t xml:space="preserve">й системы Российской Федерации </w:t>
            </w:r>
            <w:r w:rsidRPr="006604D7">
              <w:rPr>
                <w:rFonts w:ascii="Courier New" w:hAnsi="Courier New" w:cs="Courier New"/>
                <w:sz w:val="22"/>
                <w:szCs w:val="22"/>
              </w:rPr>
              <w:t>в валюте Российской Федерации</w:t>
            </w:r>
          </w:p>
        </w:tc>
        <w:tc>
          <w:tcPr>
            <w:tcW w:w="3685" w:type="dxa"/>
            <w:tcBorders>
              <w:top w:val="nil"/>
              <w:left w:val="nil"/>
              <w:bottom w:val="single" w:sz="4" w:space="0" w:color="auto"/>
              <w:right w:val="single" w:sz="4" w:space="0" w:color="auto"/>
            </w:tcBorders>
            <w:noWrap/>
            <w:vAlign w:val="center"/>
          </w:tcPr>
          <w:p w:rsidR="007C1567" w:rsidRPr="006604D7" w:rsidRDefault="007C1567">
            <w:pPr>
              <w:jc w:val="center"/>
              <w:rPr>
                <w:rFonts w:ascii="Courier New" w:hAnsi="Courier New" w:cs="Courier New"/>
                <w:sz w:val="22"/>
                <w:szCs w:val="22"/>
              </w:rPr>
            </w:pPr>
            <w:r w:rsidRPr="006604D7">
              <w:rPr>
                <w:rFonts w:ascii="Courier New" w:hAnsi="Courier New" w:cs="Courier New"/>
                <w:sz w:val="22"/>
                <w:szCs w:val="22"/>
              </w:rPr>
              <w:t>901 01</w:t>
            </w:r>
            <w:r>
              <w:rPr>
                <w:rFonts w:ascii="Courier New" w:hAnsi="Courier New" w:cs="Courier New"/>
                <w:sz w:val="22"/>
                <w:szCs w:val="22"/>
              </w:rPr>
              <w:t xml:space="preserve"> 03 0100 00 0000 </w:t>
            </w:r>
            <w:r w:rsidRPr="006604D7">
              <w:rPr>
                <w:rFonts w:ascii="Courier New" w:hAnsi="Courier New" w:cs="Courier New"/>
                <w:sz w:val="22"/>
                <w:szCs w:val="22"/>
              </w:rPr>
              <w:t>700</w:t>
            </w:r>
          </w:p>
        </w:tc>
        <w:tc>
          <w:tcPr>
            <w:tcW w:w="1985" w:type="dxa"/>
            <w:tcBorders>
              <w:top w:val="nil"/>
              <w:left w:val="nil"/>
              <w:bottom w:val="single" w:sz="4" w:space="0" w:color="auto"/>
              <w:right w:val="single" w:sz="4" w:space="0" w:color="auto"/>
            </w:tcBorders>
            <w:noWrap/>
            <w:vAlign w:val="center"/>
          </w:tcPr>
          <w:p w:rsidR="007C1567" w:rsidRPr="006604D7" w:rsidRDefault="007C1567" w:rsidP="006604D7">
            <w:pPr>
              <w:jc w:val="center"/>
              <w:rPr>
                <w:rFonts w:ascii="Courier New" w:hAnsi="Courier New" w:cs="Courier New"/>
                <w:sz w:val="22"/>
                <w:szCs w:val="22"/>
              </w:rPr>
            </w:pPr>
            <w:r w:rsidRPr="006604D7">
              <w:rPr>
                <w:rFonts w:ascii="Courier New" w:hAnsi="Courier New" w:cs="Courier New"/>
                <w:sz w:val="22"/>
                <w:szCs w:val="22"/>
              </w:rPr>
              <w:t>0,00</w:t>
            </w:r>
          </w:p>
        </w:tc>
      </w:tr>
      <w:tr w:rsidR="007C1567" w:rsidRPr="006604D7" w:rsidTr="006604D7">
        <w:trPr>
          <w:trHeight w:val="70"/>
        </w:trPr>
        <w:tc>
          <w:tcPr>
            <w:tcW w:w="5955" w:type="dxa"/>
            <w:tcBorders>
              <w:top w:val="nil"/>
              <w:left w:val="single" w:sz="4" w:space="0" w:color="auto"/>
              <w:bottom w:val="single" w:sz="4" w:space="0" w:color="auto"/>
              <w:right w:val="single" w:sz="4" w:space="0" w:color="auto"/>
            </w:tcBorders>
            <w:vAlign w:val="center"/>
          </w:tcPr>
          <w:p w:rsidR="007C1567" w:rsidRPr="006604D7" w:rsidRDefault="007C1567">
            <w:pPr>
              <w:rPr>
                <w:rFonts w:ascii="Courier New" w:hAnsi="Courier New" w:cs="Courier New"/>
                <w:sz w:val="22"/>
                <w:szCs w:val="22"/>
              </w:rPr>
            </w:pPr>
            <w:r w:rsidRPr="006604D7">
              <w:rPr>
                <w:rFonts w:ascii="Courier New" w:hAnsi="Courier New" w:cs="Courier New"/>
                <w:sz w:val="22"/>
                <w:szCs w:val="22"/>
              </w:rPr>
              <w:t>Привлечение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685" w:type="dxa"/>
            <w:tcBorders>
              <w:top w:val="nil"/>
              <w:left w:val="nil"/>
              <w:bottom w:val="single" w:sz="4" w:space="0" w:color="auto"/>
              <w:right w:val="single" w:sz="4" w:space="0" w:color="auto"/>
            </w:tcBorders>
            <w:noWrap/>
            <w:vAlign w:val="center"/>
          </w:tcPr>
          <w:p w:rsidR="007C1567" w:rsidRPr="006604D7" w:rsidRDefault="007C1567">
            <w:pPr>
              <w:jc w:val="center"/>
              <w:rPr>
                <w:rFonts w:ascii="Courier New" w:hAnsi="Courier New" w:cs="Courier New"/>
                <w:sz w:val="22"/>
                <w:szCs w:val="22"/>
              </w:rPr>
            </w:pPr>
            <w:r>
              <w:rPr>
                <w:rFonts w:ascii="Courier New" w:hAnsi="Courier New" w:cs="Courier New"/>
                <w:sz w:val="22"/>
                <w:szCs w:val="22"/>
              </w:rPr>
              <w:t xml:space="preserve">901 01 03 0100 05 0000 </w:t>
            </w:r>
            <w:r w:rsidRPr="006604D7">
              <w:rPr>
                <w:rFonts w:ascii="Courier New" w:hAnsi="Courier New" w:cs="Courier New"/>
                <w:sz w:val="22"/>
                <w:szCs w:val="22"/>
              </w:rPr>
              <w:t>710</w:t>
            </w:r>
          </w:p>
        </w:tc>
        <w:tc>
          <w:tcPr>
            <w:tcW w:w="1985" w:type="dxa"/>
            <w:tcBorders>
              <w:top w:val="nil"/>
              <w:left w:val="nil"/>
              <w:bottom w:val="single" w:sz="4" w:space="0" w:color="auto"/>
              <w:right w:val="single" w:sz="4" w:space="0" w:color="auto"/>
            </w:tcBorders>
            <w:noWrap/>
            <w:vAlign w:val="center"/>
          </w:tcPr>
          <w:p w:rsidR="007C1567" w:rsidRPr="006604D7" w:rsidRDefault="007C1567" w:rsidP="006604D7">
            <w:pPr>
              <w:jc w:val="center"/>
              <w:rPr>
                <w:rFonts w:ascii="Courier New" w:hAnsi="Courier New" w:cs="Courier New"/>
                <w:sz w:val="22"/>
                <w:szCs w:val="22"/>
              </w:rPr>
            </w:pPr>
            <w:r w:rsidRPr="006604D7">
              <w:rPr>
                <w:rFonts w:ascii="Courier New" w:hAnsi="Courier New" w:cs="Courier New"/>
                <w:sz w:val="22"/>
                <w:szCs w:val="22"/>
              </w:rPr>
              <w:t>0,00</w:t>
            </w:r>
          </w:p>
        </w:tc>
      </w:tr>
      <w:tr w:rsidR="007C1567" w:rsidRPr="006604D7" w:rsidTr="006604D7">
        <w:trPr>
          <w:trHeight w:val="70"/>
        </w:trPr>
        <w:tc>
          <w:tcPr>
            <w:tcW w:w="5955" w:type="dxa"/>
            <w:tcBorders>
              <w:top w:val="nil"/>
              <w:left w:val="single" w:sz="4" w:space="0" w:color="auto"/>
              <w:bottom w:val="single" w:sz="4" w:space="0" w:color="auto"/>
              <w:right w:val="single" w:sz="4" w:space="0" w:color="auto"/>
            </w:tcBorders>
            <w:vAlign w:val="center"/>
          </w:tcPr>
          <w:p w:rsidR="007C1567" w:rsidRPr="006604D7" w:rsidRDefault="007C1567">
            <w:pPr>
              <w:rPr>
                <w:rFonts w:ascii="Courier New" w:hAnsi="Courier New" w:cs="Courier New"/>
                <w:sz w:val="22"/>
                <w:szCs w:val="22"/>
              </w:rPr>
            </w:pPr>
            <w:r w:rsidRPr="006604D7">
              <w:rPr>
                <w:rFonts w:ascii="Courier New" w:hAnsi="Courier New" w:cs="Courier New"/>
                <w:sz w:val="22"/>
                <w:szCs w:val="22"/>
              </w:rPr>
              <w:t>Погашение бюд</w:t>
            </w:r>
            <w:r>
              <w:rPr>
                <w:rFonts w:ascii="Courier New" w:hAnsi="Courier New" w:cs="Courier New"/>
                <w:sz w:val="22"/>
                <w:szCs w:val="22"/>
              </w:rPr>
              <w:t xml:space="preserve">жетных кредитов, полученных от </w:t>
            </w:r>
            <w:r w:rsidRPr="006604D7">
              <w:rPr>
                <w:rFonts w:ascii="Courier New" w:hAnsi="Courier New" w:cs="Courier New"/>
                <w:sz w:val="22"/>
                <w:szCs w:val="22"/>
              </w:rPr>
              <w:t>других бюджет</w:t>
            </w:r>
            <w:r>
              <w:rPr>
                <w:rFonts w:ascii="Courier New" w:hAnsi="Courier New" w:cs="Courier New"/>
                <w:sz w:val="22"/>
                <w:szCs w:val="22"/>
              </w:rPr>
              <w:t>ов бюджетной системы Российской</w:t>
            </w:r>
            <w:r w:rsidRPr="006604D7">
              <w:rPr>
                <w:rFonts w:ascii="Courier New" w:hAnsi="Courier New" w:cs="Courier New"/>
                <w:sz w:val="22"/>
                <w:szCs w:val="22"/>
              </w:rPr>
              <w:t xml:space="preserve"> Федерации в валюте Российской Федерации</w:t>
            </w:r>
          </w:p>
        </w:tc>
        <w:tc>
          <w:tcPr>
            <w:tcW w:w="3685" w:type="dxa"/>
            <w:tcBorders>
              <w:top w:val="nil"/>
              <w:left w:val="nil"/>
              <w:bottom w:val="single" w:sz="4" w:space="0" w:color="auto"/>
              <w:right w:val="single" w:sz="4" w:space="0" w:color="auto"/>
            </w:tcBorders>
            <w:noWrap/>
            <w:vAlign w:val="center"/>
          </w:tcPr>
          <w:p w:rsidR="007C1567" w:rsidRPr="006604D7" w:rsidRDefault="007C1567">
            <w:pPr>
              <w:jc w:val="center"/>
              <w:rPr>
                <w:rFonts w:ascii="Courier New" w:hAnsi="Courier New" w:cs="Courier New"/>
                <w:sz w:val="22"/>
                <w:szCs w:val="22"/>
              </w:rPr>
            </w:pPr>
            <w:r>
              <w:rPr>
                <w:rFonts w:ascii="Courier New" w:hAnsi="Courier New" w:cs="Courier New"/>
                <w:sz w:val="22"/>
                <w:szCs w:val="22"/>
              </w:rPr>
              <w:t xml:space="preserve">901 01 03 0100 00 0000 </w:t>
            </w:r>
            <w:r w:rsidRPr="006604D7">
              <w:rPr>
                <w:rFonts w:ascii="Courier New" w:hAnsi="Courier New" w:cs="Courier New"/>
                <w:sz w:val="22"/>
                <w:szCs w:val="22"/>
              </w:rPr>
              <w:t>800</w:t>
            </w:r>
          </w:p>
        </w:tc>
        <w:tc>
          <w:tcPr>
            <w:tcW w:w="1985" w:type="dxa"/>
            <w:tcBorders>
              <w:top w:val="nil"/>
              <w:left w:val="nil"/>
              <w:bottom w:val="single" w:sz="4" w:space="0" w:color="auto"/>
              <w:right w:val="single" w:sz="4" w:space="0" w:color="auto"/>
            </w:tcBorders>
            <w:noWrap/>
            <w:vAlign w:val="center"/>
          </w:tcPr>
          <w:p w:rsidR="007C1567" w:rsidRPr="006604D7" w:rsidRDefault="007C1567" w:rsidP="006604D7">
            <w:pPr>
              <w:jc w:val="center"/>
              <w:rPr>
                <w:rFonts w:ascii="Courier New" w:hAnsi="Courier New" w:cs="Courier New"/>
                <w:sz w:val="22"/>
                <w:szCs w:val="22"/>
              </w:rPr>
            </w:pPr>
            <w:r w:rsidRPr="006604D7">
              <w:rPr>
                <w:rFonts w:ascii="Courier New" w:hAnsi="Courier New" w:cs="Courier New"/>
                <w:sz w:val="22"/>
                <w:szCs w:val="22"/>
              </w:rPr>
              <w:t>0,00</w:t>
            </w:r>
          </w:p>
        </w:tc>
      </w:tr>
      <w:tr w:rsidR="007C1567" w:rsidRPr="006604D7" w:rsidTr="006604D7">
        <w:trPr>
          <w:trHeight w:val="70"/>
        </w:trPr>
        <w:tc>
          <w:tcPr>
            <w:tcW w:w="5955" w:type="dxa"/>
            <w:tcBorders>
              <w:top w:val="nil"/>
              <w:left w:val="single" w:sz="4" w:space="0" w:color="auto"/>
              <w:bottom w:val="single" w:sz="4" w:space="0" w:color="auto"/>
              <w:right w:val="single" w:sz="4" w:space="0" w:color="auto"/>
            </w:tcBorders>
            <w:vAlign w:val="center"/>
          </w:tcPr>
          <w:p w:rsidR="007C1567" w:rsidRPr="006604D7" w:rsidRDefault="007C1567">
            <w:pPr>
              <w:rPr>
                <w:rFonts w:ascii="Courier New" w:hAnsi="Courier New" w:cs="Courier New"/>
                <w:sz w:val="22"/>
                <w:szCs w:val="22"/>
              </w:rPr>
            </w:pPr>
            <w:r w:rsidRPr="006604D7">
              <w:rPr>
                <w:rFonts w:ascii="Courier New" w:hAnsi="Courier New" w:cs="Courier New"/>
                <w:sz w:val="22"/>
                <w:szCs w:val="22"/>
              </w:rPr>
              <w:t>Погашение бюджетами му</w:t>
            </w:r>
            <w:r>
              <w:rPr>
                <w:rFonts w:ascii="Courier New" w:hAnsi="Courier New" w:cs="Courier New"/>
                <w:sz w:val="22"/>
                <w:szCs w:val="22"/>
              </w:rPr>
              <w:t>ниципальных районов кредитов от</w:t>
            </w:r>
            <w:r w:rsidRPr="006604D7">
              <w:rPr>
                <w:rFonts w:ascii="Courier New" w:hAnsi="Courier New" w:cs="Courier New"/>
                <w:sz w:val="22"/>
                <w:szCs w:val="22"/>
              </w:rPr>
              <w:t xml:space="preserve"> других бюджето</w:t>
            </w:r>
            <w:r>
              <w:rPr>
                <w:rFonts w:ascii="Courier New" w:hAnsi="Courier New" w:cs="Courier New"/>
                <w:sz w:val="22"/>
                <w:szCs w:val="22"/>
              </w:rPr>
              <w:t xml:space="preserve">в бюджетной системы Российской </w:t>
            </w:r>
            <w:r w:rsidRPr="006604D7">
              <w:rPr>
                <w:rFonts w:ascii="Courier New" w:hAnsi="Courier New" w:cs="Courier New"/>
                <w:sz w:val="22"/>
                <w:szCs w:val="22"/>
              </w:rPr>
              <w:t>Федерации в валюте Российской Федерации</w:t>
            </w:r>
          </w:p>
        </w:tc>
        <w:tc>
          <w:tcPr>
            <w:tcW w:w="3685" w:type="dxa"/>
            <w:tcBorders>
              <w:top w:val="nil"/>
              <w:left w:val="nil"/>
              <w:bottom w:val="single" w:sz="4" w:space="0" w:color="auto"/>
              <w:right w:val="single" w:sz="4" w:space="0" w:color="auto"/>
            </w:tcBorders>
            <w:noWrap/>
            <w:vAlign w:val="center"/>
          </w:tcPr>
          <w:p w:rsidR="007C1567" w:rsidRPr="006604D7" w:rsidRDefault="007C1567">
            <w:pPr>
              <w:jc w:val="center"/>
              <w:rPr>
                <w:rFonts w:ascii="Courier New" w:hAnsi="Courier New" w:cs="Courier New"/>
                <w:sz w:val="22"/>
                <w:szCs w:val="22"/>
              </w:rPr>
            </w:pPr>
            <w:r>
              <w:rPr>
                <w:rFonts w:ascii="Courier New" w:hAnsi="Courier New" w:cs="Courier New"/>
                <w:sz w:val="22"/>
                <w:szCs w:val="22"/>
              </w:rPr>
              <w:t xml:space="preserve">901 01 03 0100 05 0000 </w:t>
            </w:r>
            <w:r w:rsidRPr="006604D7">
              <w:rPr>
                <w:rFonts w:ascii="Courier New" w:hAnsi="Courier New" w:cs="Courier New"/>
                <w:sz w:val="22"/>
                <w:szCs w:val="22"/>
              </w:rPr>
              <w:t>810</w:t>
            </w:r>
          </w:p>
        </w:tc>
        <w:tc>
          <w:tcPr>
            <w:tcW w:w="1985" w:type="dxa"/>
            <w:tcBorders>
              <w:top w:val="nil"/>
              <w:left w:val="nil"/>
              <w:bottom w:val="single" w:sz="4" w:space="0" w:color="auto"/>
              <w:right w:val="single" w:sz="4" w:space="0" w:color="auto"/>
            </w:tcBorders>
            <w:noWrap/>
            <w:vAlign w:val="center"/>
          </w:tcPr>
          <w:p w:rsidR="007C1567" w:rsidRPr="006604D7" w:rsidRDefault="007C1567" w:rsidP="006604D7">
            <w:pPr>
              <w:jc w:val="center"/>
              <w:rPr>
                <w:rFonts w:ascii="Courier New" w:hAnsi="Courier New" w:cs="Courier New"/>
                <w:sz w:val="22"/>
                <w:szCs w:val="22"/>
              </w:rPr>
            </w:pPr>
            <w:r w:rsidRPr="006604D7">
              <w:rPr>
                <w:rFonts w:ascii="Courier New" w:hAnsi="Courier New" w:cs="Courier New"/>
                <w:sz w:val="22"/>
                <w:szCs w:val="22"/>
              </w:rPr>
              <w:t>0,00</w:t>
            </w:r>
          </w:p>
        </w:tc>
      </w:tr>
      <w:tr w:rsidR="007C1567" w:rsidRPr="006604D7" w:rsidTr="006604D7">
        <w:trPr>
          <w:trHeight w:val="70"/>
        </w:trPr>
        <w:tc>
          <w:tcPr>
            <w:tcW w:w="5955" w:type="dxa"/>
            <w:tcBorders>
              <w:top w:val="nil"/>
              <w:left w:val="single" w:sz="4" w:space="0" w:color="auto"/>
              <w:bottom w:val="single" w:sz="4" w:space="0" w:color="auto"/>
              <w:right w:val="single" w:sz="4" w:space="0" w:color="auto"/>
            </w:tcBorders>
            <w:vAlign w:val="center"/>
          </w:tcPr>
          <w:p w:rsidR="007C1567" w:rsidRPr="006604D7" w:rsidRDefault="007C1567">
            <w:pPr>
              <w:rPr>
                <w:rFonts w:ascii="Courier New" w:hAnsi="Courier New" w:cs="Courier New"/>
                <w:bCs/>
                <w:sz w:val="22"/>
                <w:szCs w:val="22"/>
              </w:rPr>
            </w:pPr>
            <w:r w:rsidRPr="006604D7">
              <w:rPr>
                <w:rFonts w:ascii="Courier New" w:hAnsi="Courier New" w:cs="Courier New"/>
                <w:bCs/>
                <w:sz w:val="22"/>
                <w:szCs w:val="22"/>
              </w:rPr>
              <w:t>Изменение остатков</w:t>
            </w:r>
            <w:r>
              <w:rPr>
                <w:rFonts w:ascii="Courier New" w:hAnsi="Courier New" w:cs="Courier New"/>
                <w:bCs/>
                <w:sz w:val="22"/>
                <w:szCs w:val="22"/>
              </w:rPr>
              <w:t xml:space="preserve"> средств на счетах по учету </w:t>
            </w:r>
            <w:r w:rsidRPr="006604D7">
              <w:rPr>
                <w:rFonts w:ascii="Courier New" w:hAnsi="Courier New" w:cs="Courier New"/>
                <w:bCs/>
                <w:sz w:val="22"/>
                <w:szCs w:val="22"/>
              </w:rPr>
              <w:t>средств бюджета</w:t>
            </w:r>
          </w:p>
        </w:tc>
        <w:tc>
          <w:tcPr>
            <w:tcW w:w="3685" w:type="dxa"/>
            <w:tcBorders>
              <w:top w:val="nil"/>
              <w:left w:val="nil"/>
              <w:bottom w:val="single" w:sz="4" w:space="0" w:color="auto"/>
              <w:right w:val="single" w:sz="4" w:space="0" w:color="auto"/>
            </w:tcBorders>
            <w:noWrap/>
            <w:vAlign w:val="center"/>
          </w:tcPr>
          <w:p w:rsidR="007C1567" w:rsidRPr="006604D7" w:rsidRDefault="007C1567">
            <w:pPr>
              <w:jc w:val="center"/>
              <w:rPr>
                <w:rFonts w:ascii="Courier New" w:hAnsi="Courier New" w:cs="Courier New"/>
                <w:bCs/>
                <w:sz w:val="22"/>
                <w:szCs w:val="22"/>
              </w:rPr>
            </w:pPr>
            <w:r>
              <w:rPr>
                <w:rFonts w:ascii="Courier New" w:hAnsi="Courier New" w:cs="Courier New"/>
                <w:bCs/>
                <w:sz w:val="22"/>
                <w:szCs w:val="22"/>
              </w:rPr>
              <w:t xml:space="preserve">000 01 05 0000 00 0000 </w:t>
            </w:r>
            <w:r w:rsidRPr="006604D7">
              <w:rPr>
                <w:rFonts w:ascii="Courier New" w:hAnsi="Courier New" w:cs="Courier New"/>
                <w:bCs/>
                <w:sz w:val="22"/>
                <w:szCs w:val="22"/>
              </w:rPr>
              <w:t>000</w:t>
            </w:r>
          </w:p>
        </w:tc>
        <w:tc>
          <w:tcPr>
            <w:tcW w:w="1985" w:type="dxa"/>
            <w:tcBorders>
              <w:top w:val="nil"/>
              <w:left w:val="nil"/>
              <w:bottom w:val="single" w:sz="4" w:space="0" w:color="auto"/>
              <w:right w:val="single" w:sz="4" w:space="0" w:color="auto"/>
            </w:tcBorders>
            <w:noWrap/>
            <w:vAlign w:val="center"/>
          </w:tcPr>
          <w:p w:rsidR="007C1567" w:rsidRPr="006604D7" w:rsidRDefault="007C1567" w:rsidP="006604D7">
            <w:pPr>
              <w:jc w:val="center"/>
              <w:rPr>
                <w:rFonts w:ascii="Courier New" w:hAnsi="Courier New" w:cs="Courier New"/>
                <w:bCs/>
                <w:sz w:val="22"/>
                <w:szCs w:val="22"/>
              </w:rPr>
            </w:pPr>
            <w:r w:rsidRPr="006604D7">
              <w:rPr>
                <w:rFonts w:ascii="Courier New" w:hAnsi="Courier New" w:cs="Courier New"/>
                <w:bCs/>
                <w:sz w:val="22"/>
                <w:szCs w:val="22"/>
              </w:rPr>
              <w:t>0,000000</w:t>
            </w:r>
          </w:p>
        </w:tc>
      </w:tr>
      <w:tr w:rsidR="007C1567" w:rsidRPr="006604D7" w:rsidTr="006604D7">
        <w:trPr>
          <w:trHeight w:val="70"/>
        </w:trPr>
        <w:tc>
          <w:tcPr>
            <w:tcW w:w="5955" w:type="dxa"/>
            <w:tcBorders>
              <w:top w:val="nil"/>
              <w:left w:val="single" w:sz="4" w:space="0" w:color="auto"/>
              <w:bottom w:val="single" w:sz="4" w:space="0" w:color="auto"/>
              <w:right w:val="single" w:sz="4" w:space="0" w:color="auto"/>
            </w:tcBorders>
            <w:vAlign w:val="center"/>
          </w:tcPr>
          <w:p w:rsidR="007C1567" w:rsidRPr="006604D7" w:rsidRDefault="007C1567">
            <w:pPr>
              <w:rPr>
                <w:rFonts w:ascii="Courier New" w:hAnsi="Courier New" w:cs="Courier New"/>
                <w:sz w:val="22"/>
                <w:szCs w:val="22"/>
              </w:rPr>
            </w:pPr>
            <w:r w:rsidRPr="006604D7">
              <w:rPr>
                <w:rFonts w:ascii="Courier New" w:hAnsi="Courier New" w:cs="Courier New"/>
                <w:sz w:val="22"/>
                <w:szCs w:val="22"/>
              </w:rPr>
              <w:t>Увеличение остатков средств бюджетов</w:t>
            </w:r>
          </w:p>
        </w:tc>
        <w:tc>
          <w:tcPr>
            <w:tcW w:w="3685" w:type="dxa"/>
            <w:tcBorders>
              <w:top w:val="nil"/>
              <w:left w:val="nil"/>
              <w:bottom w:val="single" w:sz="4" w:space="0" w:color="auto"/>
              <w:right w:val="single" w:sz="4" w:space="0" w:color="auto"/>
            </w:tcBorders>
            <w:noWrap/>
            <w:vAlign w:val="center"/>
          </w:tcPr>
          <w:p w:rsidR="007C1567" w:rsidRPr="006604D7" w:rsidRDefault="007C1567" w:rsidP="006604D7">
            <w:pPr>
              <w:jc w:val="center"/>
              <w:rPr>
                <w:rFonts w:ascii="Courier New" w:hAnsi="Courier New" w:cs="Courier New"/>
                <w:sz w:val="22"/>
                <w:szCs w:val="22"/>
              </w:rPr>
            </w:pPr>
            <w:r>
              <w:rPr>
                <w:rFonts w:ascii="Courier New" w:hAnsi="Courier New" w:cs="Courier New"/>
                <w:sz w:val="22"/>
                <w:szCs w:val="22"/>
              </w:rPr>
              <w:t>000 01 05 0000 00</w:t>
            </w:r>
            <w:r w:rsidRPr="006604D7">
              <w:rPr>
                <w:rFonts w:ascii="Courier New" w:hAnsi="Courier New" w:cs="Courier New"/>
                <w:sz w:val="22"/>
                <w:szCs w:val="22"/>
              </w:rPr>
              <w:t xml:space="preserve"> 0000 500</w:t>
            </w:r>
          </w:p>
        </w:tc>
        <w:tc>
          <w:tcPr>
            <w:tcW w:w="1985" w:type="dxa"/>
            <w:tcBorders>
              <w:top w:val="nil"/>
              <w:left w:val="nil"/>
              <w:bottom w:val="single" w:sz="4" w:space="0" w:color="auto"/>
              <w:right w:val="single" w:sz="4" w:space="0" w:color="auto"/>
            </w:tcBorders>
            <w:noWrap/>
            <w:vAlign w:val="center"/>
          </w:tcPr>
          <w:p w:rsidR="007C1567" w:rsidRPr="006604D7" w:rsidRDefault="007C1567" w:rsidP="006604D7">
            <w:pPr>
              <w:jc w:val="center"/>
              <w:rPr>
                <w:rFonts w:ascii="Courier New" w:hAnsi="Courier New" w:cs="Courier New"/>
                <w:sz w:val="22"/>
                <w:szCs w:val="22"/>
              </w:rPr>
            </w:pPr>
            <w:r>
              <w:rPr>
                <w:rFonts w:ascii="Courier New" w:hAnsi="Courier New" w:cs="Courier New"/>
                <w:sz w:val="22"/>
                <w:szCs w:val="22"/>
              </w:rPr>
              <w:t>-1 502 340,28</w:t>
            </w:r>
          </w:p>
        </w:tc>
      </w:tr>
      <w:tr w:rsidR="007C1567" w:rsidRPr="006604D7" w:rsidTr="006604D7">
        <w:trPr>
          <w:trHeight w:val="70"/>
        </w:trPr>
        <w:tc>
          <w:tcPr>
            <w:tcW w:w="5955" w:type="dxa"/>
            <w:tcBorders>
              <w:top w:val="nil"/>
              <w:left w:val="single" w:sz="4" w:space="0" w:color="auto"/>
              <w:bottom w:val="single" w:sz="4" w:space="0" w:color="auto"/>
              <w:right w:val="single" w:sz="4" w:space="0" w:color="auto"/>
            </w:tcBorders>
            <w:vAlign w:val="center"/>
          </w:tcPr>
          <w:p w:rsidR="007C1567" w:rsidRPr="006604D7" w:rsidRDefault="007C1567">
            <w:pPr>
              <w:rPr>
                <w:rFonts w:ascii="Courier New" w:hAnsi="Courier New" w:cs="Courier New"/>
                <w:sz w:val="22"/>
                <w:szCs w:val="22"/>
              </w:rPr>
            </w:pPr>
            <w:r w:rsidRPr="006604D7">
              <w:rPr>
                <w:rFonts w:ascii="Courier New" w:hAnsi="Courier New" w:cs="Courier New"/>
                <w:sz w:val="22"/>
                <w:szCs w:val="22"/>
              </w:rPr>
              <w:t>Уве</w:t>
            </w:r>
            <w:r>
              <w:rPr>
                <w:rFonts w:ascii="Courier New" w:hAnsi="Courier New" w:cs="Courier New"/>
                <w:sz w:val="22"/>
                <w:szCs w:val="22"/>
              </w:rPr>
              <w:t>личение прочих остатков средств</w:t>
            </w:r>
            <w:r w:rsidRPr="006604D7">
              <w:rPr>
                <w:rFonts w:ascii="Courier New" w:hAnsi="Courier New" w:cs="Courier New"/>
                <w:sz w:val="22"/>
                <w:szCs w:val="22"/>
              </w:rPr>
              <w:t xml:space="preserve"> бюджетов</w:t>
            </w:r>
          </w:p>
        </w:tc>
        <w:tc>
          <w:tcPr>
            <w:tcW w:w="3685" w:type="dxa"/>
            <w:tcBorders>
              <w:top w:val="nil"/>
              <w:left w:val="nil"/>
              <w:bottom w:val="single" w:sz="4" w:space="0" w:color="auto"/>
              <w:right w:val="single" w:sz="4" w:space="0" w:color="auto"/>
            </w:tcBorders>
            <w:noWrap/>
            <w:vAlign w:val="center"/>
          </w:tcPr>
          <w:p w:rsidR="007C1567" w:rsidRPr="006604D7" w:rsidRDefault="007C1567">
            <w:pPr>
              <w:jc w:val="center"/>
              <w:rPr>
                <w:rFonts w:ascii="Courier New" w:hAnsi="Courier New" w:cs="Courier New"/>
                <w:sz w:val="22"/>
                <w:szCs w:val="22"/>
              </w:rPr>
            </w:pPr>
            <w:r>
              <w:rPr>
                <w:rFonts w:ascii="Courier New" w:hAnsi="Courier New" w:cs="Courier New"/>
                <w:sz w:val="22"/>
                <w:szCs w:val="22"/>
              </w:rPr>
              <w:t xml:space="preserve">000 01 05 0200 00 0000 </w:t>
            </w:r>
            <w:r w:rsidRPr="006604D7">
              <w:rPr>
                <w:rFonts w:ascii="Courier New" w:hAnsi="Courier New" w:cs="Courier New"/>
                <w:sz w:val="22"/>
                <w:szCs w:val="22"/>
              </w:rPr>
              <w:t>500</w:t>
            </w:r>
          </w:p>
        </w:tc>
        <w:tc>
          <w:tcPr>
            <w:tcW w:w="1985" w:type="dxa"/>
            <w:tcBorders>
              <w:top w:val="nil"/>
              <w:left w:val="nil"/>
              <w:bottom w:val="single" w:sz="4" w:space="0" w:color="auto"/>
              <w:right w:val="single" w:sz="4" w:space="0" w:color="auto"/>
            </w:tcBorders>
            <w:noWrap/>
            <w:vAlign w:val="center"/>
          </w:tcPr>
          <w:p w:rsidR="007C1567" w:rsidRPr="006604D7" w:rsidRDefault="007C1567" w:rsidP="006604D7">
            <w:pPr>
              <w:jc w:val="center"/>
              <w:rPr>
                <w:rFonts w:ascii="Courier New" w:hAnsi="Courier New" w:cs="Courier New"/>
                <w:sz w:val="22"/>
                <w:szCs w:val="22"/>
              </w:rPr>
            </w:pPr>
            <w:r w:rsidRPr="006604D7">
              <w:rPr>
                <w:rFonts w:ascii="Courier New" w:hAnsi="Courier New" w:cs="Courier New"/>
                <w:sz w:val="22"/>
                <w:szCs w:val="22"/>
              </w:rPr>
              <w:t>-1</w:t>
            </w:r>
            <w:r>
              <w:rPr>
                <w:rFonts w:ascii="Courier New" w:hAnsi="Courier New" w:cs="Courier New"/>
                <w:sz w:val="22"/>
                <w:szCs w:val="22"/>
              </w:rPr>
              <w:t> 502 340,28</w:t>
            </w:r>
          </w:p>
        </w:tc>
      </w:tr>
      <w:tr w:rsidR="007C1567" w:rsidRPr="006604D7" w:rsidTr="006604D7">
        <w:trPr>
          <w:trHeight w:val="70"/>
        </w:trPr>
        <w:tc>
          <w:tcPr>
            <w:tcW w:w="5955" w:type="dxa"/>
            <w:tcBorders>
              <w:top w:val="nil"/>
              <w:left w:val="single" w:sz="4" w:space="0" w:color="auto"/>
              <w:bottom w:val="single" w:sz="4" w:space="0" w:color="auto"/>
              <w:right w:val="single" w:sz="4" w:space="0" w:color="auto"/>
            </w:tcBorders>
            <w:vAlign w:val="center"/>
          </w:tcPr>
          <w:p w:rsidR="007C1567" w:rsidRPr="006604D7" w:rsidRDefault="007C1567" w:rsidP="00904871">
            <w:pPr>
              <w:rPr>
                <w:rFonts w:ascii="Courier New" w:hAnsi="Courier New" w:cs="Courier New"/>
                <w:sz w:val="22"/>
                <w:szCs w:val="22"/>
              </w:rPr>
            </w:pPr>
            <w:r w:rsidRPr="006604D7">
              <w:rPr>
                <w:rFonts w:ascii="Courier New" w:hAnsi="Courier New" w:cs="Courier New"/>
                <w:sz w:val="22"/>
                <w:szCs w:val="22"/>
              </w:rPr>
              <w:t xml:space="preserve">Увеличение прочих остатков денежных средств бюджетов </w:t>
            </w:r>
          </w:p>
        </w:tc>
        <w:tc>
          <w:tcPr>
            <w:tcW w:w="3685" w:type="dxa"/>
            <w:tcBorders>
              <w:top w:val="nil"/>
              <w:left w:val="nil"/>
              <w:bottom w:val="single" w:sz="4" w:space="0" w:color="auto"/>
              <w:right w:val="single" w:sz="4" w:space="0" w:color="auto"/>
            </w:tcBorders>
            <w:noWrap/>
            <w:vAlign w:val="center"/>
          </w:tcPr>
          <w:p w:rsidR="007C1567" w:rsidRPr="006604D7" w:rsidRDefault="007C1567">
            <w:pPr>
              <w:jc w:val="center"/>
              <w:rPr>
                <w:rFonts w:ascii="Courier New" w:hAnsi="Courier New" w:cs="Courier New"/>
                <w:sz w:val="22"/>
                <w:szCs w:val="22"/>
              </w:rPr>
            </w:pPr>
            <w:r>
              <w:rPr>
                <w:rFonts w:ascii="Courier New" w:hAnsi="Courier New" w:cs="Courier New"/>
                <w:sz w:val="22"/>
                <w:szCs w:val="22"/>
              </w:rPr>
              <w:t xml:space="preserve">000 01 05 0201 00 </w:t>
            </w:r>
            <w:r w:rsidRPr="006604D7">
              <w:rPr>
                <w:rFonts w:ascii="Courier New" w:hAnsi="Courier New" w:cs="Courier New"/>
                <w:sz w:val="22"/>
                <w:szCs w:val="22"/>
              </w:rPr>
              <w:t>0000 510</w:t>
            </w:r>
          </w:p>
        </w:tc>
        <w:tc>
          <w:tcPr>
            <w:tcW w:w="1985" w:type="dxa"/>
            <w:tcBorders>
              <w:top w:val="nil"/>
              <w:left w:val="nil"/>
              <w:bottom w:val="single" w:sz="4" w:space="0" w:color="auto"/>
              <w:right w:val="single" w:sz="4" w:space="0" w:color="auto"/>
            </w:tcBorders>
            <w:noWrap/>
            <w:vAlign w:val="center"/>
          </w:tcPr>
          <w:p w:rsidR="007C1567" w:rsidRPr="006604D7" w:rsidRDefault="007C1567" w:rsidP="006604D7">
            <w:pPr>
              <w:jc w:val="center"/>
              <w:rPr>
                <w:rFonts w:ascii="Courier New" w:hAnsi="Courier New" w:cs="Courier New"/>
                <w:sz w:val="22"/>
                <w:szCs w:val="22"/>
              </w:rPr>
            </w:pPr>
            <w:r w:rsidRPr="006604D7">
              <w:rPr>
                <w:rFonts w:ascii="Courier New" w:hAnsi="Courier New" w:cs="Courier New"/>
                <w:sz w:val="22"/>
                <w:szCs w:val="22"/>
              </w:rPr>
              <w:t>-1</w:t>
            </w:r>
            <w:r>
              <w:rPr>
                <w:rFonts w:ascii="Courier New" w:hAnsi="Courier New" w:cs="Courier New"/>
                <w:sz w:val="22"/>
                <w:szCs w:val="22"/>
              </w:rPr>
              <w:t> 502 340,28</w:t>
            </w:r>
          </w:p>
        </w:tc>
      </w:tr>
      <w:tr w:rsidR="007C1567" w:rsidRPr="006604D7" w:rsidTr="006604D7">
        <w:trPr>
          <w:trHeight w:val="600"/>
        </w:trPr>
        <w:tc>
          <w:tcPr>
            <w:tcW w:w="5955" w:type="dxa"/>
            <w:tcBorders>
              <w:top w:val="nil"/>
              <w:left w:val="single" w:sz="4" w:space="0" w:color="auto"/>
              <w:bottom w:val="single" w:sz="4" w:space="0" w:color="auto"/>
              <w:right w:val="single" w:sz="4" w:space="0" w:color="auto"/>
            </w:tcBorders>
            <w:vAlign w:val="center"/>
          </w:tcPr>
          <w:p w:rsidR="007C1567" w:rsidRPr="006604D7" w:rsidRDefault="007C1567" w:rsidP="00904871">
            <w:pPr>
              <w:rPr>
                <w:rFonts w:ascii="Courier New" w:hAnsi="Courier New" w:cs="Courier New"/>
                <w:sz w:val="22"/>
                <w:szCs w:val="22"/>
              </w:rPr>
            </w:pPr>
            <w:r w:rsidRPr="006604D7">
              <w:rPr>
                <w:rFonts w:ascii="Courier New" w:hAnsi="Courier New" w:cs="Courier New"/>
                <w:sz w:val="22"/>
                <w:szCs w:val="22"/>
              </w:rPr>
              <w:t>Увеличение прочих остатков денежных средств бюджетов муниципальных районов</w:t>
            </w:r>
          </w:p>
        </w:tc>
        <w:tc>
          <w:tcPr>
            <w:tcW w:w="3685" w:type="dxa"/>
            <w:tcBorders>
              <w:top w:val="nil"/>
              <w:left w:val="nil"/>
              <w:bottom w:val="single" w:sz="4" w:space="0" w:color="auto"/>
              <w:right w:val="single" w:sz="4" w:space="0" w:color="auto"/>
            </w:tcBorders>
            <w:noWrap/>
            <w:vAlign w:val="center"/>
          </w:tcPr>
          <w:p w:rsidR="007C1567" w:rsidRPr="006604D7" w:rsidRDefault="007C1567">
            <w:pPr>
              <w:jc w:val="center"/>
              <w:rPr>
                <w:rFonts w:ascii="Courier New" w:hAnsi="Courier New" w:cs="Courier New"/>
                <w:sz w:val="22"/>
                <w:szCs w:val="22"/>
              </w:rPr>
            </w:pPr>
            <w:r>
              <w:rPr>
                <w:rFonts w:ascii="Courier New" w:hAnsi="Courier New" w:cs="Courier New"/>
                <w:sz w:val="22"/>
                <w:szCs w:val="22"/>
              </w:rPr>
              <w:t xml:space="preserve">000 01 05 0201 05 0000 </w:t>
            </w:r>
            <w:r w:rsidRPr="006604D7">
              <w:rPr>
                <w:rFonts w:ascii="Courier New" w:hAnsi="Courier New" w:cs="Courier New"/>
                <w:sz w:val="22"/>
                <w:szCs w:val="22"/>
              </w:rPr>
              <w:t>510</w:t>
            </w:r>
          </w:p>
        </w:tc>
        <w:tc>
          <w:tcPr>
            <w:tcW w:w="1985" w:type="dxa"/>
            <w:tcBorders>
              <w:top w:val="nil"/>
              <w:left w:val="nil"/>
              <w:bottom w:val="single" w:sz="4" w:space="0" w:color="auto"/>
              <w:right w:val="single" w:sz="4" w:space="0" w:color="auto"/>
            </w:tcBorders>
            <w:noWrap/>
            <w:vAlign w:val="center"/>
          </w:tcPr>
          <w:p w:rsidR="007C1567" w:rsidRPr="006604D7" w:rsidRDefault="007C1567" w:rsidP="006604D7">
            <w:pPr>
              <w:jc w:val="center"/>
              <w:rPr>
                <w:rFonts w:ascii="Courier New" w:hAnsi="Courier New" w:cs="Courier New"/>
                <w:sz w:val="22"/>
                <w:szCs w:val="22"/>
              </w:rPr>
            </w:pPr>
            <w:r w:rsidRPr="006604D7">
              <w:rPr>
                <w:rFonts w:ascii="Courier New" w:hAnsi="Courier New" w:cs="Courier New"/>
                <w:sz w:val="22"/>
                <w:szCs w:val="22"/>
              </w:rPr>
              <w:t>-1</w:t>
            </w:r>
            <w:r>
              <w:rPr>
                <w:rFonts w:ascii="Courier New" w:hAnsi="Courier New" w:cs="Courier New"/>
                <w:sz w:val="22"/>
                <w:szCs w:val="22"/>
              </w:rPr>
              <w:t> 502 340,28</w:t>
            </w:r>
          </w:p>
        </w:tc>
      </w:tr>
      <w:tr w:rsidR="007C1567" w:rsidRPr="006604D7" w:rsidTr="006604D7">
        <w:trPr>
          <w:trHeight w:val="300"/>
        </w:trPr>
        <w:tc>
          <w:tcPr>
            <w:tcW w:w="5955" w:type="dxa"/>
            <w:tcBorders>
              <w:top w:val="nil"/>
              <w:left w:val="single" w:sz="4" w:space="0" w:color="auto"/>
              <w:bottom w:val="single" w:sz="4" w:space="0" w:color="auto"/>
              <w:right w:val="single" w:sz="4" w:space="0" w:color="auto"/>
            </w:tcBorders>
            <w:vAlign w:val="center"/>
          </w:tcPr>
          <w:p w:rsidR="007C1567" w:rsidRPr="006604D7" w:rsidRDefault="007C1567">
            <w:pPr>
              <w:rPr>
                <w:rFonts w:ascii="Courier New" w:hAnsi="Courier New" w:cs="Courier New"/>
                <w:sz w:val="22"/>
                <w:szCs w:val="22"/>
              </w:rPr>
            </w:pPr>
            <w:r w:rsidRPr="006604D7">
              <w:rPr>
                <w:rFonts w:ascii="Courier New" w:hAnsi="Courier New" w:cs="Courier New"/>
                <w:sz w:val="22"/>
                <w:szCs w:val="22"/>
              </w:rPr>
              <w:t>Уменьшение остатков средств бюджетов</w:t>
            </w:r>
          </w:p>
        </w:tc>
        <w:tc>
          <w:tcPr>
            <w:tcW w:w="3685" w:type="dxa"/>
            <w:tcBorders>
              <w:top w:val="nil"/>
              <w:left w:val="nil"/>
              <w:bottom w:val="single" w:sz="4" w:space="0" w:color="auto"/>
              <w:right w:val="single" w:sz="4" w:space="0" w:color="auto"/>
            </w:tcBorders>
            <w:noWrap/>
            <w:vAlign w:val="center"/>
          </w:tcPr>
          <w:p w:rsidR="007C1567" w:rsidRPr="006604D7" w:rsidRDefault="007C1567">
            <w:pPr>
              <w:jc w:val="center"/>
              <w:rPr>
                <w:rFonts w:ascii="Courier New" w:hAnsi="Courier New" w:cs="Courier New"/>
                <w:sz w:val="22"/>
                <w:szCs w:val="22"/>
              </w:rPr>
            </w:pPr>
            <w:r>
              <w:rPr>
                <w:rFonts w:ascii="Courier New" w:hAnsi="Courier New" w:cs="Courier New"/>
                <w:sz w:val="22"/>
                <w:szCs w:val="22"/>
              </w:rPr>
              <w:t>000 01 05 0000 00 0000</w:t>
            </w:r>
            <w:r w:rsidRPr="006604D7">
              <w:rPr>
                <w:rFonts w:ascii="Courier New" w:hAnsi="Courier New" w:cs="Courier New"/>
                <w:sz w:val="22"/>
                <w:szCs w:val="22"/>
              </w:rPr>
              <w:t xml:space="preserve"> 600</w:t>
            </w:r>
          </w:p>
        </w:tc>
        <w:tc>
          <w:tcPr>
            <w:tcW w:w="1985" w:type="dxa"/>
            <w:tcBorders>
              <w:top w:val="nil"/>
              <w:left w:val="nil"/>
              <w:bottom w:val="single" w:sz="4" w:space="0" w:color="auto"/>
              <w:right w:val="single" w:sz="4" w:space="0" w:color="auto"/>
            </w:tcBorders>
            <w:noWrap/>
            <w:vAlign w:val="center"/>
          </w:tcPr>
          <w:p w:rsidR="007C1567" w:rsidRPr="006604D7" w:rsidRDefault="007C1567" w:rsidP="006604D7">
            <w:pPr>
              <w:jc w:val="center"/>
              <w:rPr>
                <w:rFonts w:ascii="Courier New" w:hAnsi="Courier New" w:cs="Courier New"/>
                <w:sz w:val="22"/>
                <w:szCs w:val="22"/>
              </w:rPr>
            </w:pPr>
            <w:r w:rsidRPr="006604D7">
              <w:rPr>
                <w:rFonts w:ascii="Courier New" w:hAnsi="Courier New" w:cs="Courier New"/>
                <w:sz w:val="22"/>
                <w:szCs w:val="22"/>
              </w:rPr>
              <w:t>1</w:t>
            </w:r>
            <w:r>
              <w:rPr>
                <w:rFonts w:ascii="Courier New" w:hAnsi="Courier New" w:cs="Courier New"/>
                <w:sz w:val="22"/>
                <w:szCs w:val="22"/>
              </w:rPr>
              <w:t> 502 340,28</w:t>
            </w:r>
          </w:p>
        </w:tc>
      </w:tr>
      <w:tr w:rsidR="007C1567" w:rsidRPr="006604D7" w:rsidTr="006604D7">
        <w:trPr>
          <w:trHeight w:val="70"/>
        </w:trPr>
        <w:tc>
          <w:tcPr>
            <w:tcW w:w="5955" w:type="dxa"/>
            <w:tcBorders>
              <w:top w:val="nil"/>
              <w:left w:val="single" w:sz="4" w:space="0" w:color="auto"/>
              <w:bottom w:val="single" w:sz="4" w:space="0" w:color="auto"/>
              <w:right w:val="single" w:sz="4" w:space="0" w:color="auto"/>
            </w:tcBorders>
            <w:vAlign w:val="center"/>
          </w:tcPr>
          <w:p w:rsidR="007C1567" w:rsidRPr="006604D7" w:rsidRDefault="007C1567">
            <w:pPr>
              <w:rPr>
                <w:rFonts w:ascii="Courier New" w:hAnsi="Courier New" w:cs="Courier New"/>
                <w:sz w:val="22"/>
                <w:szCs w:val="22"/>
              </w:rPr>
            </w:pPr>
            <w:r w:rsidRPr="006604D7">
              <w:rPr>
                <w:rFonts w:ascii="Courier New" w:hAnsi="Courier New" w:cs="Courier New"/>
                <w:sz w:val="22"/>
                <w:szCs w:val="22"/>
              </w:rPr>
              <w:t>Уме</w:t>
            </w:r>
            <w:r>
              <w:rPr>
                <w:rFonts w:ascii="Courier New" w:hAnsi="Courier New" w:cs="Courier New"/>
                <w:sz w:val="22"/>
                <w:szCs w:val="22"/>
              </w:rPr>
              <w:t>ньшение прочих остатков средств</w:t>
            </w:r>
            <w:r w:rsidRPr="006604D7">
              <w:rPr>
                <w:rFonts w:ascii="Courier New" w:hAnsi="Courier New" w:cs="Courier New"/>
                <w:sz w:val="22"/>
                <w:szCs w:val="22"/>
              </w:rPr>
              <w:t xml:space="preserve"> бюджетов</w:t>
            </w:r>
          </w:p>
        </w:tc>
        <w:tc>
          <w:tcPr>
            <w:tcW w:w="3685" w:type="dxa"/>
            <w:tcBorders>
              <w:top w:val="nil"/>
              <w:left w:val="nil"/>
              <w:bottom w:val="single" w:sz="4" w:space="0" w:color="auto"/>
              <w:right w:val="single" w:sz="4" w:space="0" w:color="auto"/>
            </w:tcBorders>
            <w:noWrap/>
            <w:vAlign w:val="center"/>
          </w:tcPr>
          <w:p w:rsidR="007C1567" w:rsidRPr="006604D7" w:rsidRDefault="007C1567">
            <w:pPr>
              <w:jc w:val="center"/>
              <w:rPr>
                <w:rFonts w:ascii="Courier New" w:hAnsi="Courier New" w:cs="Courier New"/>
                <w:sz w:val="22"/>
                <w:szCs w:val="22"/>
              </w:rPr>
            </w:pPr>
            <w:r>
              <w:rPr>
                <w:rFonts w:ascii="Courier New" w:hAnsi="Courier New" w:cs="Courier New"/>
                <w:sz w:val="22"/>
                <w:szCs w:val="22"/>
              </w:rPr>
              <w:t xml:space="preserve">000 01 05 0201 00 0000 </w:t>
            </w:r>
            <w:r w:rsidRPr="006604D7">
              <w:rPr>
                <w:rFonts w:ascii="Courier New" w:hAnsi="Courier New" w:cs="Courier New"/>
                <w:sz w:val="22"/>
                <w:szCs w:val="22"/>
              </w:rPr>
              <w:t>600</w:t>
            </w:r>
          </w:p>
        </w:tc>
        <w:tc>
          <w:tcPr>
            <w:tcW w:w="1985" w:type="dxa"/>
            <w:tcBorders>
              <w:top w:val="nil"/>
              <w:left w:val="nil"/>
              <w:bottom w:val="single" w:sz="4" w:space="0" w:color="auto"/>
              <w:right w:val="single" w:sz="4" w:space="0" w:color="auto"/>
            </w:tcBorders>
            <w:noWrap/>
            <w:vAlign w:val="center"/>
          </w:tcPr>
          <w:p w:rsidR="007C1567" w:rsidRPr="006604D7" w:rsidRDefault="007C1567" w:rsidP="006604D7">
            <w:pPr>
              <w:jc w:val="center"/>
              <w:rPr>
                <w:rFonts w:ascii="Courier New" w:hAnsi="Courier New" w:cs="Courier New"/>
                <w:sz w:val="22"/>
                <w:szCs w:val="22"/>
              </w:rPr>
            </w:pPr>
            <w:r w:rsidRPr="006604D7">
              <w:rPr>
                <w:rFonts w:ascii="Courier New" w:hAnsi="Courier New" w:cs="Courier New"/>
                <w:sz w:val="22"/>
                <w:szCs w:val="22"/>
              </w:rPr>
              <w:t>1</w:t>
            </w:r>
            <w:r>
              <w:rPr>
                <w:rFonts w:ascii="Courier New" w:hAnsi="Courier New" w:cs="Courier New"/>
                <w:sz w:val="22"/>
                <w:szCs w:val="22"/>
              </w:rPr>
              <w:t> 502 340,28</w:t>
            </w:r>
          </w:p>
        </w:tc>
      </w:tr>
      <w:tr w:rsidR="007C1567" w:rsidRPr="006604D7" w:rsidTr="006604D7">
        <w:trPr>
          <w:trHeight w:val="70"/>
        </w:trPr>
        <w:tc>
          <w:tcPr>
            <w:tcW w:w="5955" w:type="dxa"/>
            <w:tcBorders>
              <w:top w:val="nil"/>
              <w:left w:val="single" w:sz="4" w:space="0" w:color="auto"/>
              <w:bottom w:val="single" w:sz="4" w:space="0" w:color="auto"/>
              <w:right w:val="single" w:sz="4" w:space="0" w:color="auto"/>
            </w:tcBorders>
            <w:vAlign w:val="center"/>
          </w:tcPr>
          <w:p w:rsidR="007C1567" w:rsidRPr="006604D7" w:rsidRDefault="007C1567">
            <w:pPr>
              <w:rPr>
                <w:rFonts w:ascii="Courier New" w:hAnsi="Courier New" w:cs="Courier New"/>
                <w:sz w:val="22"/>
                <w:szCs w:val="22"/>
              </w:rPr>
            </w:pPr>
            <w:r w:rsidRPr="006604D7">
              <w:rPr>
                <w:rFonts w:ascii="Courier New" w:hAnsi="Courier New" w:cs="Courier New"/>
                <w:sz w:val="22"/>
                <w:szCs w:val="22"/>
              </w:rPr>
              <w:t>Уменьшение п</w:t>
            </w:r>
            <w:r>
              <w:rPr>
                <w:rFonts w:ascii="Courier New" w:hAnsi="Courier New" w:cs="Courier New"/>
                <w:sz w:val="22"/>
                <w:szCs w:val="22"/>
              </w:rPr>
              <w:t>рочих остатков денежных средств</w:t>
            </w:r>
            <w:r w:rsidRPr="006604D7">
              <w:rPr>
                <w:rFonts w:ascii="Courier New" w:hAnsi="Courier New" w:cs="Courier New"/>
                <w:sz w:val="22"/>
                <w:szCs w:val="22"/>
              </w:rPr>
              <w:t xml:space="preserve"> бюджетов </w:t>
            </w:r>
          </w:p>
        </w:tc>
        <w:tc>
          <w:tcPr>
            <w:tcW w:w="3685" w:type="dxa"/>
            <w:tcBorders>
              <w:top w:val="nil"/>
              <w:left w:val="nil"/>
              <w:bottom w:val="single" w:sz="4" w:space="0" w:color="auto"/>
              <w:right w:val="single" w:sz="4" w:space="0" w:color="auto"/>
            </w:tcBorders>
            <w:noWrap/>
            <w:vAlign w:val="center"/>
          </w:tcPr>
          <w:p w:rsidR="007C1567" w:rsidRPr="006604D7" w:rsidRDefault="007C1567">
            <w:pPr>
              <w:jc w:val="center"/>
              <w:rPr>
                <w:rFonts w:ascii="Courier New" w:hAnsi="Courier New" w:cs="Courier New"/>
                <w:sz w:val="22"/>
                <w:szCs w:val="22"/>
              </w:rPr>
            </w:pPr>
            <w:r>
              <w:rPr>
                <w:rFonts w:ascii="Courier New" w:hAnsi="Courier New" w:cs="Courier New"/>
                <w:sz w:val="22"/>
                <w:szCs w:val="22"/>
              </w:rPr>
              <w:t>000 01 05 0201 00 0000</w:t>
            </w:r>
            <w:r w:rsidRPr="006604D7">
              <w:rPr>
                <w:rFonts w:ascii="Courier New" w:hAnsi="Courier New" w:cs="Courier New"/>
                <w:sz w:val="22"/>
                <w:szCs w:val="22"/>
              </w:rPr>
              <w:t xml:space="preserve"> 610</w:t>
            </w:r>
          </w:p>
        </w:tc>
        <w:tc>
          <w:tcPr>
            <w:tcW w:w="1985" w:type="dxa"/>
            <w:tcBorders>
              <w:top w:val="nil"/>
              <w:left w:val="nil"/>
              <w:bottom w:val="single" w:sz="4" w:space="0" w:color="auto"/>
              <w:right w:val="single" w:sz="4" w:space="0" w:color="auto"/>
            </w:tcBorders>
            <w:noWrap/>
            <w:vAlign w:val="center"/>
          </w:tcPr>
          <w:p w:rsidR="007C1567" w:rsidRPr="006604D7" w:rsidRDefault="007C1567" w:rsidP="006604D7">
            <w:pPr>
              <w:jc w:val="center"/>
              <w:rPr>
                <w:rFonts w:ascii="Courier New" w:hAnsi="Courier New" w:cs="Courier New"/>
                <w:sz w:val="22"/>
                <w:szCs w:val="22"/>
              </w:rPr>
            </w:pPr>
            <w:r>
              <w:rPr>
                <w:rFonts w:ascii="Courier New" w:hAnsi="Courier New" w:cs="Courier New"/>
                <w:sz w:val="22"/>
                <w:szCs w:val="22"/>
              </w:rPr>
              <w:t>1 502 340,2</w:t>
            </w:r>
            <w:r w:rsidRPr="006604D7">
              <w:rPr>
                <w:rFonts w:ascii="Courier New" w:hAnsi="Courier New" w:cs="Courier New"/>
                <w:sz w:val="22"/>
                <w:szCs w:val="22"/>
              </w:rPr>
              <w:t>8</w:t>
            </w:r>
          </w:p>
        </w:tc>
      </w:tr>
      <w:tr w:rsidR="007C1567" w:rsidRPr="006604D7" w:rsidTr="006604D7">
        <w:trPr>
          <w:trHeight w:val="70"/>
        </w:trPr>
        <w:tc>
          <w:tcPr>
            <w:tcW w:w="5955" w:type="dxa"/>
            <w:tcBorders>
              <w:top w:val="nil"/>
              <w:left w:val="single" w:sz="4" w:space="0" w:color="auto"/>
              <w:bottom w:val="single" w:sz="4" w:space="0" w:color="auto"/>
              <w:right w:val="single" w:sz="4" w:space="0" w:color="auto"/>
            </w:tcBorders>
            <w:vAlign w:val="center"/>
          </w:tcPr>
          <w:p w:rsidR="007C1567" w:rsidRPr="006604D7" w:rsidRDefault="007C1567" w:rsidP="00904871">
            <w:pPr>
              <w:rPr>
                <w:rFonts w:ascii="Courier New" w:hAnsi="Courier New" w:cs="Courier New"/>
                <w:sz w:val="22"/>
                <w:szCs w:val="22"/>
              </w:rPr>
            </w:pPr>
            <w:r w:rsidRPr="006604D7">
              <w:rPr>
                <w:rFonts w:ascii="Courier New" w:hAnsi="Courier New" w:cs="Courier New"/>
                <w:sz w:val="22"/>
                <w:szCs w:val="22"/>
              </w:rPr>
              <w:t>Уменьшение прочих остатков денежных средств бюджетов муниципальных районов</w:t>
            </w:r>
          </w:p>
        </w:tc>
        <w:tc>
          <w:tcPr>
            <w:tcW w:w="3685" w:type="dxa"/>
            <w:tcBorders>
              <w:top w:val="nil"/>
              <w:left w:val="nil"/>
              <w:bottom w:val="single" w:sz="4" w:space="0" w:color="auto"/>
              <w:right w:val="single" w:sz="4" w:space="0" w:color="auto"/>
            </w:tcBorders>
            <w:noWrap/>
            <w:vAlign w:val="center"/>
          </w:tcPr>
          <w:p w:rsidR="007C1567" w:rsidRPr="006604D7" w:rsidRDefault="007C1567">
            <w:pPr>
              <w:jc w:val="center"/>
              <w:rPr>
                <w:rFonts w:ascii="Courier New" w:hAnsi="Courier New" w:cs="Courier New"/>
                <w:sz w:val="22"/>
                <w:szCs w:val="22"/>
              </w:rPr>
            </w:pPr>
            <w:r>
              <w:rPr>
                <w:rFonts w:ascii="Courier New" w:hAnsi="Courier New" w:cs="Courier New"/>
                <w:sz w:val="22"/>
                <w:szCs w:val="22"/>
              </w:rPr>
              <w:t xml:space="preserve">000 01 05 0201 05 0000 </w:t>
            </w:r>
            <w:r w:rsidRPr="006604D7">
              <w:rPr>
                <w:rFonts w:ascii="Courier New" w:hAnsi="Courier New" w:cs="Courier New"/>
                <w:sz w:val="22"/>
                <w:szCs w:val="22"/>
              </w:rPr>
              <w:t>610</w:t>
            </w:r>
          </w:p>
        </w:tc>
        <w:tc>
          <w:tcPr>
            <w:tcW w:w="1985" w:type="dxa"/>
            <w:tcBorders>
              <w:top w:val="nil"/>
              <w:left w:val="nil"/>
              <w:bottom w:val="single" w:sz="4" w:space="0" w:color="auto"/>
              <w:right w:val="single" w:sz="4" w:space="0" w:color="auto"/>
            </w:tcBorders>
            <w:noWrap/>
            <w:vAlign w:val="center"/>
          </w:tcPr>
          <w:p w:rsidR="007C1567" w:rsidRPr="006604D7" w:rsidRDefault="007C1567" w:rsidP="006604D7">
            <w:pPr>
              <w:jc w:val="center"/>
              <w:rPr>
                <w:rFonts w:ascii="Courier New" w:hAnsi="Courier New" w:cs="Courier New"/>
                <w:sz w:val="22"/>
                <w:szCs w:val="22"/>
              </w:rPr>
            </w:pPr>
            <w:r>
              <w:rPr>
                <w:rFonts w:ascii="Courier New" w:hAnsi="Courier New" w:cs="Courier New"/>
                <w:sz w:val="22"/>
                <w:szCs w:val="22"/>
              </w:rPr>
              <w:t>1 502 340,2</w:t>
            </w:r>
            <w:r w:rsidRPr="006604D7">
              <w:rPr>
                <w:rFonts w:ascii="Courier New" w:hAnsi="Courier New" w:cs="Courier New"/>
                <w:sz w:val="22"/>
                <w:szCs w:val="22"/>
              </w:rPr>
              <w:t>8</w:t>
            </w:r>
          </w:p>
        </w:tc>
      </w:tr>
    </w:tbl>
    <w:p w:rsidR="007C1567" w:rsidRPr="001A46F7" w:rsidRDefault="007C1567" w:rsidP="006604D7">
      <w:pPr>
        <w:tabs>
          <w:tab w:val="left" w:pos="4673"/>
          <w:tab w:val="left" w:pos="7893"/>
        </w:tabs>
        <w:ind w:left="-851"/>
        <w:rPr>
          <w:rFonts w:ascii="Arial" w:hAnsi="Arial" w:cs="Arial"/>
        </w:rPr>
      </w:pPr>
      <w:r w:rsidRPr="001A46F7">
        <w:rPr>
          <w:rFonts w:ascii="Arial" w:hAnsi="Arial" w:cs="Arial"/>
        </w:rPr>
        <w:t>Заместитель мэра - председатель комитета по экономике и финансам Н. А. Касимовская</w:t>
      </w:r>
    </w:p>
    <w:p w:rsidR="007C1567" w:rsidRPr="001A46F7" w:rsidRDefault="007C1567" w:rsidP="004E1017">
      <w:pPr>
        <w:spacing w:before="100" w:beforeAutospacing="1" w:after="100" w:afterAutospacing="1"/>
        <w:rPr>
          <w:rFonts w:ascii="Arial" w:hAnsi="Arial" w:cs="Arial"/>
        </w:rPr>
      </w:pPr>
    </w:p>
    <w:p w:rsidR="007C1567" w:rsidRPr="006604D7" w:rsidRDefault="007C1567" w:rsidP="006604D7">
      <w:pPr>
        <w:tabs>
          <w:tab w:val="left" w:pos="4673"/>
          <w:tab w:val="left" w:pos="7893"/>
          <w:tab w:val="left" w:pos="9733"/>
        </w:tabs>
        <w:ind w:left="93"/>
        <w:jc w:val="right"/>
        <w:rPr>
          <w:rFonts w:ascii="Courier New" w:hAnsi="Courier New" w:cs="Courier New"/>
          <w:sz w:val="22"/>
          <w:szCs w:val="22"/>
        </w:rPr>
      </w:pPr>
      <w:r w:rsidRPr="006604D7">
        <w:rPr>
          <w:rFonts w:ascii="Courier New" w:hAnsi="Courier New" w:cs="Courier New"/>
          <w:bCs/>
          <w:sz w:val="22"/>
          <w:szCs w:val="22"/>
        </w:rPr>
        <w:t>Приложение №19</w:t>
      </w:r>
    </w:p>
    <w:p w:rsidR="007C1567" w:rsidRPr="006604D7" w:rsidRDefault="007C1567" w:rsidP="006604D7">
      <w:pPr>
        <w:tabs>
          <w:tab w:val="left" w:pos="4673"/>
          <w:tab w:val="left" w:pos="9733"/>
        </w:tabs>
        <w:ind w:left="93"/>
        <w:jc w:val="right"/>
        <w:rPr>
          <w:rFonts w:ascii="Courier New" w:hAnsi="Courier New" w:cs="Courier New"/>
          <w:sz w:val="22"/>
          <w:szCs w:val="22"/>
        </w:rPr>
      </w:pPr>
      <w:r w:rsidRPr="006604D7">
        <w:rPr>
          <w:rFonts w:ascii="Courier New" w:hAnsi="Courier New" w:cs="Courier New"/>
          <w:bCs/>
          <w:sz w:val="22"/>
          <w:szCs w:val="22"/>
        </w:rPr>
        <w:t>к решению Думы муниципального района</w:t>
      </w:r>
    </w:p>
    <w:p w:rsidR="007C1567" w:rsidRPr="006604D7" w:rsidRDefault="007C1567" w:rsidP="006604D7">
      <w:pPr>
        <w:tabs>
          <w:tab w:val="left" w:pos="4673"/>
          <w:tab w:val="left" w:pos="9733"/>
        </w:tabs>
        <w:ind w:left="93"/>
        <w:jc w:val="right"/>
        <w:rPr>
          <w:rFonts w:ascii="Courier New" w:hAnsi="Courier New" w:cs="Courier New"/>
          <w:sz w:val="22"/>
          <w:szCs w:val="22"/>
        </w:rPr>
      </w:pPr>
      <w:r w:rsidRPr="006604D7">
        <w:rPr>
          <w:rFonts w:ascii="Courier New" w:hAnsi="Courier New" w:cs="Courier New"/>
          <w:bCs/>
          <w:sz w:val="22"/>
          <w:szCs w:val="22"/>
        </w:rPr>
        <w:t>Усольского районного муниципального образования</w:t>
      </w:r>
    </w:p>
    <w:p w:rsidR="007C1567" w:rsidRPr="006604D7" w:rsidRDefault="007C1567" w:rsidP="006604D7">
      <w:pPr>
        <w:tabs>
          <w:tab w:val="left" w:pos="4673"/>
          <w:tab w:val="left" w:pos="9733"/>
        </w:tabs>
        <w:ind w:left="93"/>
        <w:jc w:val="right"/>
        <w:rPr>
          <w:rFonts w:ascii="Courier New" w:hAnsi="Courier New" w:cs="Courier New"/>
          <w:sz w:val="22"/>
          <w:szCs w:val="22"/>
        </w:rPr>
      </w:pPr>
      <w:r w:rsidRPr="006604D7">
        <w:rPr>
          <w:rFonts w:ascii="Courier New" w:hAnsi="Courier New" w:cs="Courier New"/>
          <w:bCs/>
          <w:sz w:val="22"/>
          <w:szCs w:val="22"/>
        </w:rPr>
        <w:t>"Об утверждении бюджета МР УРМО на 2021 год</w:t>
      </w:r>
    </w:p>
    <w:p w:rsidR="007C1567" w:rsidRPr="006604D7" w:rsidRDefault="007C1567" w:rsidP="006604D7">
      <w:pPr>
        <w:tabs>
          <w:tab w:val="left" w:pos="4673"/>
          <w:tab w:val="left" w:pos="9733"/>
        </w:tabs>
        <w:ind w:left="93"/>
        <w:jc w:val="right"/>
        <w:rPr>
          <w:rFonts w:ascii="Courier New" w:hAnsi="Courier New" w:cs="Courier New"/>
          <w:sz w:val="22"/>
          <w:szCs w:val="22"/>
        </w:rPr>
      </w:pPr>
      <w:r w:rsidRPr="006604D7">
        <w:rPr>
          <w:rFonts w:ascii="Courier New" w:hAnsi="Courier New" w:cs="Courier New"/>
          <w:bCs/>
          <w:sz w:val="22"/>
          <w:szCs w:val="22"/>
        </w:rPr>
        <w:t>и на плановый период 2022 и2023 годов"</w:t>
      </w:r>
    </w:p>
    <w:p w:rsidR="007C1567" w:rsidRPr="006604D7" w:rsidRDefault="007C1567" w:rsidP="006604D7">
      <w:pPr>
        <w:tabs>
          <w:tab w:val="left" w:pos="4673"/>
          <w:tab w:val="left" w:pos="9733"/>
        </w:tabs>
        <w:ind w:left="93"/>
        <w:jc w:val="right"/>
        <w:rPr>
          <w:rFonts w:ascii="Courier New" w:hAnsi="Courier New" w:cs="Courier New"/>
          <w:sz w:val="22"/>
          <w:szCs w:val="22"/>
        </w:rPr>
      </w:pPr>
      <w:r>
        <w:rPr>
          <w:rFonts w:ascii="Courier New" w:hAnsi="Courier New" w:cs="Courier New"/>
          <w:bCs/>
          <w:sz w:val="22"/>
          <w:szCs w:val="22"/>
        </w:rPr>
        <w:t>№164от22.12.2020г.</w:t>
      </w:r>
    </w:p>
    <w:p w:rsidR="007C1567" w:rsidRDefault="007C1567" w:rsidP="004E1017">
      <w:pPr>
        <w:spacing w:before="100" w:beforeAutospacing="1" w:after="100" w:afterAutospacing="1"/>
        <w:rPr>
          <w:rFonts w:ascii="Arial" w:hAnsi="Arial" w:cs="Arial"/>
        </w:rPr>
      </w:pPr>
    </w:p>
    <w:p w:rsidR="007C1567" w:rsidRPr="00101D63" w:rsidRDefault="007C1567" w:rsidP="00101D63">
      <w:pPr>
        <w:jc w:val="center"/>
        <w:rPr>
          <w:rFonts w:ascii="Arial" w:hAnsi="Arial" w:cs="Arial"/>
          <w:b/>
          <w:bCs/>
          <w:sz w:val="30"/>
          <w:szCs w:val="30"/>
        </w:rPr>
      </w:pPr>
      <w:r w:rsidRPr="00101D63">
        <w:rPr>
          <w:rFonts w:ascii="Arial" w:hAnsi="Arial" w:cs="Arial"/>
          <w:b/>
          <w:bCs/>
          <w:sz w:val="30"/>
          <w:szCs w:val="30"/>
        </w:rPr>
        <w:t>ИСТОЧНИКИ ВНУТРЕННЕГО ФИНАНСИРОВАНИЯ ДЕФИЦИТА БЮДЖЕТА МР УРМО НА 2022 И 2023 ГОД</w:t>
      </w:r>
    </w:p>
    <w:p w:rsidR="007C1567" w:rsidRDefault="007C1567" w:rsidP="004E1017">
      <w:pPr>
        <w:spacing w:before="100" w:beforeAutospacing="1" w:after="100" w:afterAutospacing="1"/>
        <w:rPr>
          <w:rFonts w:ascii="Arial" w:hAnsi="Arial" w:cs="Arial"/>
        </w:rPr>
      </w:pPr>
    </w:p>
    <w:tbl>
      <w:tblPr>
        <w:tblW w:w="11625" w:type="dxa"/>
        <w:tblInd w:w="-1452" w:type="dxa"/>
        <w:tblLook w:val="00A0"/>
      </w:tblPr>
      <w:tblGrid>
        <w:gridCol w:w="3687"/>
        <w:gridCol w:w="3969"/>
        <w:gridCol w:w="1984"/>
        <w:gridCol w:w="1985"/>
      </w:tblGrid>
      <w:tr w:rsidR="007C1567" w:rsidRPr="00101D63" w:rsidTr="00101D63">
        <w:trPr>
          <w:trHeight w:val="270"/>
        </w:trPr>
        <w:tc>
          <w:tcPr>
            <w:tcW w:w="3687" w:type="dxa"/>
            <w:tcBorders>
              <w:top w:val="nil"/>
              <w:left w:val="nil"/>
              <w:bottom w:val="nil"/>
              <w:right w:val="nil"/>
            </w:tcBorders>
            <w:vAlign w:val="center"/>
          </w:tcPr>
          <w:p w:rsidR="007C1567" w:rsidRPr="00101D63" w:rsidRDefault="007C1567">
            <w:pPr>
              <w:jc w:val="center"/>
              <w:rPr>
                <w:rFonts w:ascii="Courier New" w:hAnsi="Courier New" w:cs="Courier New"/>
                <w:bCs/>
                <w:sz w:val="22"/>
                <w:szCs w:val="22"/>
              </w:rPr>
            </w:pPr>
          </w:p>
        </w:tc>
        <w:tc>
          <w:tcPr>
            <w:tcW w:w="3969" w:type="dxa"/>
            <w:tcBorders>
              <w:top w:val="nil"/>
              <w:left w:val="nil"/>
              <w:bottom w:val="nil"/>
              <w:right w:val="nil"/>
            </w:tcBorders>
            <w:vAlign w:val="center"/>
          </w:tcPr>
          <w:p w:rsidR="007C1567" w:rsidRPr="00101D63" w:rsidRDefault="007C1567">
            <w:pPr>
              <w:jc w:val="center"/>
              <w:rPr>
                <w:rFonts w:ascii="Courier New" w:hAnsi="Courier New" w:cs="Courier New"/>
                <w:bCs/>
                <w:sz w:val="22"/>
                <w:szCs w:val="22"/>
              </w:rPr>
            </w:pPr>
          </w:p>
        </w:tc>
        <w:tc>
          <w:tcPr>
            <w:tcW w:w="3969" w:type="dxa"/>
            <w:gridSpan w:val="2"/>
            <w:tcBorders>
              <w:top w:val="nil"/>
              <w:left w:val="nil"/>
              <w:bottom w:val="nil"/>
            </w:tcBorders>
            <w:vAlign w:val="center"/>
          </w:tcPr>
          <w:p w:rsidR="007C1567" w:rsidRPr="00101D63" w:rsidRDefault="007C1567" w:rsidP="00101D63">
            <w:pPr>
              <w:jc w:val="center"/>
              <w:rPr>
                <w:rFonts w:ascii="Courier New" w:hAnsi="Courier New" w:cs="Courier New"/>
                <w:sz w:val="22"/>
                <w:szCs w:val="22"/>
              </w:rPr>
            </w:pPr>
            <w:r w:rsidRPr="00101D63">
              <w:rPr>
                <w:rFonts w:ascii="Courier New" w:hAnsi="Courier New" w:cs="Courier New"/>
                <w:sz w:val="22"/>
                <w:szCs w:val="22"/>
              </w:rPr>
              <w:t>тыс.руб.</w:t>
            </w:r>
          </w:p>
        </w:tc>
      </w:tr>
      <w:tr w:rsidR="007C1567" w:rsidRPr="00101D63" w:rsidTr="00101D63">
        <w:trPr>
          <w:trHeight w:val="270"/>
        </w:trPr>
        <w:tc>
          <w:tcPr>
            <w:tcW w:w="3687" w:type="dxa"/>
            <w:tcBorders>
              <w:top w:val="single" w:sz="4" w:space="0" w:color="auto"/>
              <w:left w:val="single" w:sz="4" w:space="0" w:color="auto"/>
              <w:bottom w:val="single" w:sz="4" w:space="0" w:color="auto"/>
              <w:right w:val="single" w:sz="4" w:space="0" w:color="auto"/>
            </w:tcBorders>
            <w:vAlign w:val="center"/>
          </w:tcPr>
          <w:p w:rsidR="007C1567" w:rsidRPr="00101D63" w:rsidRDefault="007C1567">
            <w:pPr>
              <w:jc w:val="center"/>
              <w:rPr>
                <w:rFonts w:ascii="Courier New" w:hAnsi="Courier New" w:cs="Courier New"/>
                <w:bCs/>
                <w:sz w:val="22"/>
                <w:szCs w:val="22"/>
              </w:rPr>
            </w:pPr>
            <w:r w:rsidRPr="00101D63">
              <w:rPr>
                <w:rFonts w:ascii="Courier New" w:hAnsi="Courier New" w:cs="Courier New"/>
                <w:bCs/>
                <w:sz w:val="22"/>
                <w:szCs w:val="22"/>
              </w:rPr>
              <w:t> </w:t>
            </w:r>
          </w:p>
        </w:tc>
        <w:tc>
          <w:tcPr>
            <w:tcW w:w="3969" w:type="dxa"/>
            <w:tcBorders>
              <w:top w:val="single" w:sz="4" w:space="0" w:color="auto"/>
              <w:left w:val="nil"/>
              <w:bottom w:val="single" w:sz="4" w:space="0" w:color="auto"/>
              <w:right w:val="single" w:sz="4" w:space="0" w:color="auto"/>
            </w:tcBorders>
            <w:vAlign w:val="center"/>
          </w:tcPr>
          <w:p w:rsidR="007C1567" w:rsidRPr="00101D63" w:rsidRDefault="007C1567">
            <w:pPr>
              <w:jc w:val="center"/>
              <w:rPr>
                <w:rFonts w:ascii="Courier New" w:hAnsi="Courier New" w:cs="Courier New"/>
                <w:bCs/>
                <w:sz w:val="22"/>
                <w:szCs w:val="22"/>
              </w:rPr>
            </w:pPr>
            <w:r w:rsidRPr="00101D63">
              <w:rPr>
                <w:rFonts w:ascii="Courier New" w:hAnsi="Courier New" w:cs="Courier New"/>
                <w:bCs/>
                <w:sz w:val="22"/>
                <w:szCs w:val="22"/>
              </w:rPr>
              <w:t> </w:t>
            </w:r>
          </w:p>
        </w:tc>
        <w:tc>
          <w:tcPr>
            <w:tcW w:w="1984" w:type="dxa"/>
            <w:tcBorders>
              <w:top w:val="single" w:sz="4" w:space="0" w:color="auto"/>
              <w:left w:val="nil"/>
              <w:bottom w:val="single" w:sz="4" w:space="0" w:color="auto"/>
              <w:right w:val="single" w:sz="4" w:space="0" w:color="auto"/>
            </w:tcBorders>
            <w:vAlign w:val="center"/>
          </w:tcPr>
          <w:p w:rsidR="007C1567" w:rsidRPr="00101D63" w:rsidRDefault="007C1567" w:rsidP="00101D63">
            <w:pPr>
              <w:jc w:val="center"/>
              <w:rPr>
                <w:rFonts w:ascii="Courier New" w:hAnsi="Courier New" w:cs="Courier New"/>
                <w:sz w:val="22"/>
                <w:szCs w:val="22"/>
              </w:rPr>
            </w:pPr>
            <w:r w:rsidRPr="00101D63">
              <w:rPr>
                <w:rFonts w:ascii="Courier New" w:hAnsi="Courier New" w:cs="Courier New"/>
                <w:sz w:val="22"/>
                <w:szCs w:val="22"/>
              </w:rPr>
              <w:t>2022 год</w:t>
            </w:r>
          </w:p>
        </w:tc>
        <w:tc>
          <w:tcPr>
            <w:tcW w:w="1985" w:type="dxa"/>
            <w:tcBorders>
              <w:top w:val="single" w:sz="4" w:space="0" w:color="auto"/>
              <w:left w:val="nil"/>
              <w:bottom w:val="single" w:sz="4" w:space="0" w:color="auto"/>
              <w:right w:val="single" w:sz="4" w:space="0" w:color="auto"/>
            </w:tcBorders>
            <w:vAlign w:val="center"/>
          </w:tcPr>
          <w:p w:rsidR="007C1567" w:rsidRPr="00101D63" w:rsidRDefault="007C1567" w:rsidP="00101D63">
            <w:pPr>
              <w:jc w:val="center"/>
              <w:rPr>
                <w:rFonts w:ascii="Courier New" w:hAnsi="Courier New" w:cs="Courier New"/>
                <w:sz w:val="22"/>
                <w:szCs w:val="22"/>
              </w:rPr>
            </w:pPr>
            <w:r w:rsidRPr="00101D63">
              <w:rPr>
                <w:rFonts w:ascii="Courier New" w:hAnsi="Courier New" w:cs="Courier New"/>
                <w:sz w:val="22"/>
                <w:szCs w:val="22"/>
              </w:rPr>
              <w:t>2023 год</w:t>
            </w:r>
          </w:p>
        </w:tc>
      </w:tr>
      <w:tr w:rsidR="007C1567" w:rsidRPr="00101D63" w:rsidTr="00101D63">
        <w:trPr>
          <w:trHeight w:val="70"/>
        </w:trPr>
        <w:tc>
          <w:tcPr>
            <w:tcW w:w="3687" w:type="dxa"/>
            <w:tcBorders>
              <w:top w:val="nil"/>
              <w:left w:val="single" w:sz="4" w:space="0" w:color="auto"/>
              <w:bottom w:val="single" w:sz="4" w:space="0" w:color="auto"/>
              <w:right w:val="single" w:sz="4" w:space="0" w:color="auto"/>
            </w:tcBorders>
            <w:vAlign w:val="center"/>
          </w:tcPr>
          <w:p w:rsidR="007C1567" w:rsidRPr="00101D63" w:rsidRDefault="007C1567">
            <w:pPr>
              <w:rPr>
                <w:rFonts w:ascii="Courier New" w:hAnsi="Courier New" w:cs="Courier New"/>
                <w:bCs/>
                <w:sz w:val="22"/>
                <w:szCs w:val="22"/>
              </w:rPr>
            </w:pPr>
            <w:r w:rsidRPr="00101D63">
              <w:rPr>
                <w:rFonts w:ascii="Courier New" w:hAnsi="Courier New" w:cs="Courier New"/>
                <w:bCs/>
                <w:sz w:val="22"/>
                <w:szCs w:val="22"/>
              </w:rPr>
              <w:t>Источники внутреннего финансирования дефицита бюджета</w:t>
            </w:r>
          </w:p>
        </w:tc>
        <w:tc>
          <w:tcPr>
            <w:tcW w:w="3969" w:type="dxa"/>
            <w:tcBorders>
              <w:top w:val="nil"/>
              <w:left w:val="nil"/>
              <w:bottom w:val="single" w:sz="4" w:space="0" w:color="auto"/>
              <w:right w:val="single" w:sz="4" w:space="0" w:color="auto"/>
            </w:tcBorders>
            <w:noWrap/>
            <w:vAlign w:val="center"/>
          </w:tcPr>
          <w:p w:rsidR="007C1567" w:rsidRPr="00101D63" w:rsidRDefault="007C1567">
            <w:pPr>
              <w:jc w:val="center"/>
              <w:rPr>
                <w:rFonts w:ascii="Courier New" w:hAnsi="Courier New" w:cs="Courier New"/>
                <w:bCs/>
                <w:sz w:val="22"/>
                <w:szCs w:val="22"/>
              </w:rPr>
            </w:pPr>
            <w:r>
              <w:rPr>
                <w:rFonts w:ascii="Courier New" w:hAnsi="Courier New" w:cs="Courier New"/>
                <w:bCs/>
                <w:sz w:val="22"/>
                <w:szCs w:val="22"/>
              </w:rPr>
              <w:t>000 01 00 0000 00 0000</w:t>
            </w:r>
            <w:r w:rsidRPr="00101D63">
              <w:rPr>
                <w:rFonts w:ascii="Courier New" w:hAnsi="Courier New" w:cs="Courier New"/>
                <w:bCs/>
                <w:sz w:val="22"/>
                <w:szCs w:val="22"/>
              </w:rPr>
              <w:t xml:space="preserve"> 000</w:t>
            </w:r>
          </w:p>
        </w:tc>
        <w:tc>
          <w:tcPr>
            <w:tcW w:w="1984" w:type="dxa"/>
            <w:tcBorders>
              <w:top w:val="nil"/>
              <w:left w:val="nil"/>
              <w:bottom w:val="single" w:sz="4" w:space="0" w:color="auto"/>
              <w:right w:val="single" w:sz="4" w:space="0" w:color="auto"/>
            </w:tcBorders>
            <w:noWrap/>
            <w:vAlign w:val="center"/>
          </w:tcPr>
          <w:p w:rsidR="007C1567" w:rsidRPr="00101D63" w:rsidRDefault="007C1567" w:rsidP="00101D63">
            <w:pPr>
              <w:jc w:val="center"/>
              <w:rPr>
                <w:rFonts w:ascii="Courier New" w:hAnsi="Courier New" w:cs="Courier New"/>
                <w:bCs/>
                <w:sz w:val="22"/>
                <w:szCs w:val="22"/>
              </w:rPr>
            </w:pPr>
            <w:r w:rsidRPr="00101D63">
              <w:rPr>
                <w:rFonts w:ascii="Courier New" w:hAnsi="Courier New" w:cs="Courier New"/>
                <w:bCs/>
                <w:sz w:val="22"/>
                <w:szCs w:val="22"/>
              </w:rPr>
              <w:t>29</w:t>
            </w:r>
            <w:r>
              <w:rPr>
                <w:rFonts w:ascii="Courier New" w:hAnsi="Courier New" w:cs="Courier New"/>
                <w:bCs/>
                <w:sz w:val="22"/>
                <w:szCs w:val="22"/>
              </w:rPr>
              <w:t> 720,30</w:t>
            </w:r>
          </w:p>
        </w:tc>
        <w:tc>
          <w:tcPr>
            <w:tcW w:w="1985" w:type="dxa"/>
            <w:tcBorders>
              <w:top w:val="nil"/>
              <w:left w:val="nil"/>
              <w:bottom w:val="single" w:sz="4" w:space="0" w:color="auto"/>
              <w:right w:val="single" w:sz="4" w:space="0" w:color="auto"/>
            </w:tcBorders>
            <w:noWrap/>
            <w:vAlign w:val="center"/>
          </w:tcPr>
          <w:p w:rsidR="007C1567" w:rsidRPr="00101D63" w:rsidRDefault="007C1567" w:rsidP="00101D63">
            <w:pPr>
              <w:jc w:val="center"/>
              <w:rPr>
                <w:rFonts w:ascii="Courier New" w:hAnsi="Courier New" w:cs="Courier New"/>
                <w:bCs/>
                <w:sz w:val="22"/>
                <w:szCs w:val="22"/>
              </w:rPr>
            </w:pPr>
            <w:r w:rsidRPr="00101D63">
              <w:rPr>
                <w:rFonts w:ascii="Courier New" w:hAnsi="Courier New" w:cs="Courier New"/>
                <w:bCs/>
                <w:sz w:val="22"/>
                <w:szCs w:val="22"/>
              </w:rPr>
              <w:t>3</w:t>
            </w:r>
            <w:r>
              <w:rPr>
                <w:rFonts w:ascii="Courier New" w:hAnsi="Courier New" w:cs="Courier New"/>
                <w:bCs/>
                <w:sz w:val="22"/>
                <w:szCs w:val="22"/>
              </w:rPr>
              <w:t>1 131,03</w:t>
            </w:r>
          </w:p>
        </w:tc>
      </w:tr>
      <w:tr w:rsidR="007C1567" w:rsidRPr="00101D63" w:rsidTr="00101D63">
        <w:trPr>
          <w:trHeight w:val="136"/>
        </w:trPr>
        <w:tc>
          <w:tcPr>
            <w:tcW w:w="3687" w:type="dxa"/>
            <w:tcBorders>
              <w:top w:val="nil"/>
              <w:left w:val="single" w:sz="4" w:space="0" w:color="auto"/>
              <w:bottom w:val="single" w:sz="4" w:space="0" w:color="auto"/>
              <w:right w:val="single" w:sz="4" w:space="0" w:color="auto"/>
            </w:tcBorders>
            <w:vAlign w:val="center"/>
          </w:tcPr>
          <w:p w:rsidR="007C1567" w:rsidRPr="00101D63" w:rsidRDefault="007C1567" w:rsidP="00904871">
            <w:pPr>
              <w:rPr>
                <w:rFonts w:ascii="Courier New" w:hAnsi="Courier New" w:cs="Courier New"/>
                <w:bCs/>
                <w:sz w:val="22"/>
                <w:szCs w:val="22"/>
              </w:rPr>
            </w:pPr>
            <w:r w:rsidRPr="00101D63">
              <w:rPr>
                <w:rFonts w:ascii="Courier New" w:hAnsi="Courier New" w:cs="Courier New"/>
                <w:bCs/>
                <w:sz w:val="22"/>
                <w:szCs w:val="22"/>
              </w:rPr>
              <w:t>Кредиты кредитных организаций в валюте Российской Федерации</w:t>
            </w:r>
          </w:p>
        </w:tc>
        <w:tc>
          <w:tcPr>
            <w:tcW w:w="3969" w:type="dxa"/>
            <w:tcBorders>
              <w:top w:val="nil"/>
              <w:left w:val="nil"/>
              <w:bottom w:val="single" w:sz="4" w:space="0" w:color="auto"/>
              <w:right w:val="single" w:sz="4" w:space="0" w:color="auto"/>
            </w:tcBorders>
            <w:noWrap/>
            <w:vAlign w:val="center"/>
          </w:tcPr>
          <w:p w:rsidR="007C1567" w:rsidRPr="00101D63" w:rsidRDefault="007C1567" w:rsidP="00101D63">
            <w:pPr>
              <w:jc w:val="center"/>
              <w:rPr>
                <w:rFonts w:ascii="Courier New" w:hAnsi="Courier New" w:cs="Courier New"/>
                <w:bCs/>
                <w:sz w:val="22"/>
                <w:szCs w:val="22"/>
              </w:rPr>
            </w:pPr>
            <w:r>
              <w:rPr>
                <w:rFonts w:ascii="Courier New" w:hAnsi="Courier New" w:cs="Courier New"/>
                <w:bCs/>
                <w:sz w:val="22"/>
                <w:szCs w:val="22"/>
              </w:rPr>
              <w:t xml:space="preserve">900 01 02 0000 </w:t>
            </w:r>
            <w:r w:rsidRPr="00101D63">
              <w:rPr>
                <w:rFonts w:ascii="Courier New" w:hAnsi="Courier New" w:cs="Courier New"/>
                <w:bCs/>
                <w:sz w:val="22"/>
                <w:szCs w:val="22"/>
              </w:rPr>
              <w:t>00 0000 000</w:t>
            </w:r>
          </w:p>
        </w:tc>
        <w:tc>
          <w:tcPr>
            <w:tcW w:w="1984" w:type="dxa"/>
            <w:tcBorders>
              <w:top w:val="nil"/>
              <w:left w:val="nil"/>
              <w:bottom w:val="single" w:sz="4" w:space="0" w:color="auto"/>
              <w:right w:val="single" w:sz="4" w:space="0" w:color="auto"/>
            </w:tcBorders>
            <w:noWrap/>
            <w:vAlign w:val="center"/>
          </w:tcPr>
          <w:p w:rsidR="007C1567" w:rsidRPr="00101D63" w:rsidRDefault="007C1567" w:rsidP="00101D63">
            <w:pPr>
              <w:jc w:val="center"/>
              <w:rPr>
                <w:rFonts w:ascii="Courier New" w:hAnsi="Courier New" w:cs="Courier New"/>
                <w:bCs/>
                <w:sz w:val="22"/>
                <w:szCs w:val="22"/>
              </w:rPr>
            </w:pPr>
            <w:r w:rsidRPr="00101D63">
              <w:rPr>
                <w:rFonts w:ascii="Courier New" w:hAnsi="Courier New" w:cs="Courier New"/>
                <w:bCs/>
                <w:sz w:val="22"/>
                <w:szCs w:val="22"/>
              </w:rPr>
              <w:t>29</w:t>
            </w:r>
            <w:r>
              <w:rPr>
                <w:rFonts w:ascii="Courier New" w:hAnsi="Courier New" w:cs="Courier New"/>
                <w:bCs/>
                <w:sz w:val="22"/>
                <w:szCs w:val="22"/>
              </w:rPr>
              <w:t> 720,30</w:t>
            </w:r>
          </w:p>
        </w:tc>
        <w:tc>
          <w:tcPr>
            <w:tcW w:w="1985" w:type="dxa"/>
            <w:tcBorders>
              <w:top w:val="nil"/>
              <w:left w:val="nil"/>
              <w:bottom w:val="single" w:sz="4" w:space="0" w:color="auto"/>
              <w:right w:val="single" w:sz="4" w:space="0" w:color="auto"/>
            </w:tcBorders>
            <w:noWrap/>
            <w:vAlign w:val="center"/>
          </w:tcPr>
          <w:p w:rsidR="007C1567" w:rsidRPr="00101D63" w:rsidRDefault="007C1567" w:rsidP="00101D63">
            <w:pPr>
              <w:jc w:val="center"/>
              <w:rPr>
                <w:rFonts w:ascii="Courier New" w:hAnsi="Courier New" w:cs="Courier New"/>
                <w:bCs/>
                <w:sz w:val="22"/>
                <w:szCs w:val="22"/>
              </w:rPr>
            </w:pPr>
            <w:r>
              <w:rPr>
                <w:rFonts w:ascii="Courier New" w:hAnsi="Courier New" w:cs="Courier New"/>
                <w:bCs/>
                <w:sz w:val="22"/>
                <w:szCs w:val="22"/>
              </w:rPr>
              <w:t>31 131,0</w:t>
            </w:r>
            <w:r w:rsidRPr="00101D63">
              <w:rPr>
                <w:rFonts w:ascii="Courier New" w:hAnsi="Courier New" w:cs="Courier New"/>
                <w:bCs/>
                <w:sz w:val="22"/>
                <w:szCs w:val="22"/>
              </w:rPr>
              <w:t>3</w:t>
            </w:r>
          </w:p>
        </w:tc>
      </w:tr>
      <w:tr w:rsidR="007C1567" w:rsidRPr="00101D63" w:rsidTr="00101D63">
        <w:trPr>
          <w:trHeight w:val="645"/>
        </w:trPr>
        <w:tc>
          <w:tcPr>
            <w:tcW w:w="3687" w:type="dxa"/>
            <w:tcBorders>
              <w:top w:val="nil"/>
              <w:left w:val="single" w:sz="4" w:space="0" w:color="auto"/>
              <w:bottom w:val="single" w:sz="4" w:space="0" w:color="auto"/>
              <w:right w:val="single" w:sz="4" w:space="0" w:color="auto"/>
            </w:tcBorders>
            <w:vAlign w:val="center"/>
          </w:tcPr>
          <w:p w:rsidR="007C1567" w:rsidRPr="00101D63" w:rsidRDefault="007C1567">
            <w:pPr>
              <w:rPr>
                <w:rFonts w:ascii="Courier New" w:hAnsi="Courier New" w:cs="Courier New"/>
                <w:sz w:val="22"/>
                <w:szCs w:val="22"/>
              </w:rPr>
            </w:pPr>
            <w:r w:rsidRPr="00101D63">
              <w:rPr>
                <w:rFonts w:ascii="Courier New" w:hAnsi="Courier New" w:cs="Courier New"/>
                <w:sz w:val="22"/>
                <w:szCs w:val="22"/>
              </w:rPr>
              <w:t>Привлечение кред</w:t>
            </w:r>
            <w:r>
              <w:rPr>
                <w:rFonts w:ascii="Courier New" w:hAnsi="Courier New" w:cs="Courier New"/>
                <w:sz w:val="22"/>
                <w:szCs w:val="22"/>
              </w:rPr>
              <w:t>итов от кредитных организаций в</w:t>
            </w:r>
            <w:r w:rsidRPr="00101D63">
              <w:rPr>
                <w:rFonts w:ascii="Courier New" w:hAnsi="Courier New" w:cs="Courier New"/>
                <w:sz w:val="22"/>
                <w:szCs w:val="22"/>
              </w:rPr>
              <w:t xml:space="preserve"> валюте Российской Федерации</w:t>
            </w:r>
          </w:p>
        </w:tc>
        <w:tc>
          <w:tcPr>
            <w:tcW w:w="3969" w:type="dxa"/>
            <w:tcBorders>
              <w:top w:val="nil"/>
              <w:left w:val="nil"/>
              <w:bottom w:val="single" w:sz="4" w:space="0" w:color="auto"/>
              <w:right w:val="single" w:sz="4" w:space="0" w:color="auto"/>
            </w:tcBorders>
            <w:noWrap/>
            <w:vAlign w:val="center"/>
          </w:tcPr>
          <w:p w:rsidR="007C1567" w:rsidRPr="00101D63" w:rsidRDefault="007C1567" w:rsidP="00101D63">
            <w:pPr>
              <w:jc w:val="center"/>
              <w:rPr>
                <w:rFonts w:ascii="Courier New" w:hAnsi="Courier New" w:cs="Courier New"/>
                <w:sz w:val="22"/>
                <w:szCs w:val="22"/>
              </w:rPr>
            </w:pPr>
            <w:r>
              <w:rPr>
                <w:rFonts w:ascii="Courier New" w:hAnsi="Courier New" w:cs="Courier New"/>
                <w:sz w:val="22"/>
                <w:szCs w:val="22"/>
              </w:rPr>
              <w:t xml:space="preserve">901 01 02 </w:t>
            </w:r>
            <w:r w:rsidRPr="00101D63">
              <w:rPr>
                <w:rFonts w:ascii="Courier New" w:hAnsi="Courier New" w:cs="Courier New"/>
                <w:sz w:val="22"/>
                <w:szCs w:val="22"/>
              </w:rPr>
              <w:t xml:space="preserve">0000 </w:t>
            </w:r>
            <w:r>
              <w:rPr>
                <w:rFonts w:ascii="Courier New" w:hAnsi="Courier New" w:cs="Courier New"/>
                <w:sz w:val="22"/>
                <w:szCs w:val="22"/>
              </w:rPr>
              <w:t xml:space="preserve">00 0000 </w:t>
            </w:r>
            <w:r w:rsidRPr="00101D63">
              <w:rPr>
                <w:rFonts w:ascii="Courier New" w:hAnsi="Courier New" w:cs="Courier New"/>
                <w:sz w:val="22"/>
                <w:szCs w:val="22"/>
              </w:rPr>
              <w:t>700</w:t>
            </w:r>
          </w:p>
        </w:tc>
        <w:tc>
          <w:tcPr>
            <w:tcW w:w="1984" w:type="dxa"/>
            <w:tcBorders>
              <w:top w:val="nil"/>
              <w:left w:val="nil"/>
              <w:bottom w:val="single" w:sz="4" w:space="0" w:color="auto"/>
              <w:right w:val="single" w:sz="4" w:space="0" w:color="auto"/>
            </w:tcBorders>
            <w:noWrap/>
            <w:vAlign w:val="center"/>
          </w:tcPr>
          <w:p w:rsidR="007C1567" w:rsidRPr="00101D63" w:rsidRDefault="007C1567" w:rsidP="00101D63">
            <w:pPr>
              <w:jc w:val="center"/>
              <w:rPr>
                <w:rFonts w:ascii="Courier New" w:hAnsi="Courier New" w:cs="Courier New"/>
                <w:sz w:val="22"/>
                <w:szCs w:val="22"/>
              </w:rPr>
            </w:pPr>
            <w:r>
              <w:rPr>
                <w:rFonts w:ascii="Courier New" w:hAnsi="Courier New" w:cs="Courier New"/>
                <w:sz w:val="22"/>
                <w:szCs w:val="22"/>
              </w:rPr>
              <w:t>29 720,3</w:t>
            </w:r>
            <w:r w:rsidRPr="00101D63">
              <w:rPr>
                <w:rFonts w:ascii="Courier New" w:hAnsi="Courier New" w:cs="Courier New"/>
                <w:sz w:val="22"/>
                <w:szCs w:val="22"/>
              </w:rPr>
              <w:t>0</w:t>
            </w:r>
          </w:p>
        </w:tc>
        <w:tc>
          <w:tcPr>
            <w:tcW w:w="1985" w:type="dxa"/>
            <w:tcBorders>
              <w:top w:val="nil"/>
              <w:left w:val="nil"/>
              <w:bottom w:val="single" w:sz="4" w:space="0" w:color="auto"/>
              <w:right w:val="single" w:sz="4" w:space="0" w:color="auto"/>
            </w:tcBorders>
            <w:noWrap/>
            <w:vAlign w:val="center"/>
          </w:tcPr>
          <w:p w:rsidR="007C1567" w:rsidRPr="00101D63" w:rsidRDefault="007C1567" w:rsidP="00101D63">
            <w:pPr>
              <w:jc w:val="center"/>
              <w:rPr>
                <w:rFonts w:ascii="Courier New" w:hAnsi="Courier New" w:cs="Courier New"/>
                <w:sz w:val="22"/>
                <w:szCs w:val="22"/>
              </w:rPr>
            </w:pPr>
            <w:r>
              <w:rPr>
                <w:rFonts w:ascii="Courier New" w:hAnsi="Courier New" w:cs="Courier New"/>
                <w:sz w:val="22"/>
                <w:szCs w:val="22"/>
              </w:rPr>
              <w:t>31 131,0</w:t>
            </w:r>
            <w:r w:rsidRPr="00101D63">
              <w:rPr>
                <w:rFonts w:ascii="Courier New" w:hAnsi="Courier New" w:cs="Courier New"/>
                <w:sz w:val="22"/>
                <w:szCs w:val="22"/>
              </w:rPr>
              <w:t>3</w:t>
            </w:r>
          </w:p>
        </w:tc>
      </w:tr>
      <w:tr w:rsidR="007C1567" w:rsidRPr="00101D63" w:rsidTr="00101D63">
        <w:trPr>
          <w:trHeight w:val="960"/>
        </w:trPr>
        <w:tc>
          <w:tcPr>
            <w:tcW w:w="3687" w:type="dxa"/>
            <w:tcBorders>
              <w:top w:val="nil"/>
              <w:left w:val="single" w:sz="4" w:space="0" w:color="auto"/>
              <w:bottom w:val="single" w:sz="4" w:space="0" w:color="auto"/>
              <w:right w:val="single" w:sz="4" w:space="0" w:color="auto"/>
            </w:tcBorders>
            <w:vAlign w:val="center"/>
          </w:tcPr>
          <w:p w:rsidR="007C1567" w:rsidRPr="00101D63" w:rsidRDefault="007C1567">
            <w:pPr>
              <w:rPr>
                <w:rFonts w:ascii="Courier New" w:hAnsi="Courier New" w:cs="Courier New"/>
                <w:sz w:val="22"/>
                <w:szCs w:val="22"/>
              </w:rPr>
            </w:pPr>
            <w:r w:rsidRPr="00101D63">
              <w:rPr>
                <w:rFonts w:ascii="Courier New" w:hAnsi="Courier New" w:cs="Courier New"/>
                <w:sz w:val="22"/>
                <w:szCs w:val="22"/>
              </w:rPr>
              <w:t>Привлечение кредитов от кредитных организаций бю</w:t>
            </w:r>
            <w:r>
              <w:rPr>
                <w:rFonts w:ascii="Courier New" w:hAnsi="Courier New" w:cs="Courier New"/>
                <w:sz w:val="22"/>
                <w:szCs w:val="22"/>
              </w:rPr>
              <w:t>джетами муниципальных районов в</w:t>
            </w:r>
            <w:r w:rsidRPr="00101D63">
              <w:rPr>
                <w:rFonts w:ascii="Courier New" w:hAnsi="Courier New" w:cs="Courier New"/>
                <w:sz w:val="22"/>
                <w:szCs w:val="22"/>
              </w:rPr>
              <w:t xml:space="preserve"> валюте Российской Федерации</w:t>
            </w:r>
          </w:p>
        </w:tc>
        <w:tc>
          <w:tcPr>
            <w:tcW w:w="3969" w:type="dxa"/>
            <w:tcBorders>
              <w:top w:val="nil"/>
              <w:left w:val="nil"/>
              <w:bottom w:val="single" w:sz="4" w:space="0" w:color="auto"/>
              <w:right w:val="single" w:sz="4" w:space="0" w:color="auto"/>
            </w:tcBorders>
            <w:noWrap/>
            <w:vAlign w:val="center"/>
          </w:tcPr>
          <w:p w:rsidR="007C1567" w:rsidRPr="00101D63" w:rsidRDefault="007C1567">
            <w:pPr>
              <w:jc w:val="center"/>
              <w:rPr>
                <w:rFonts w:ascii="Courier New" w:hAnsi="Courier New" w:cs="Courier New"/>
                <w:sz w:val="22"/>
                <w:szCs w:val="22"/>
              </w:rPr>
            </w:pPr>
            <w:r>
              <w:rPr>
                <w:rFonts w:ascii="Courier New" w:hAnsi="Courier New" w:cs="Courier New"/>
                <w:sz w:val="22"/>
                <w:szCs w:val="22"/>
              </w:rPr>
              <w:t xml:space="preserve">901 01 02 0000 05 0000 </w:t>
            </w:r>
            <w:r w:rsidRPr="00101D63">
              <w:rPr>
                <w:rFonts w:ascii="Courier New" w:hAnsi="Courier New" w:cs="Courier New"/>
                <w:sz w:val="22"/>
                <w:szCs w:val="22"/>
              </w:rPr>
              <w:t>710</w:t>
            </w:r>
          </w:p>
        </w:tc>
        <w:tc>
          <w:tcPr>
            <w:tcW w:w="1984" w:type="dxa"/>
            <w:tcBorders>
              <w:top w:val="nil"/>
              <w:left w:val="nil"/>
              <w:bottom w:val="single" w:sz="4" w:space="0" w:color="auto"/>
              <w:right w:val="single" w:sz="4" w:space="0" w:color="auto"/>
            </w:tcBorders>
            <w:noWrap/>
            <w:vAlign w:val="center"/>
          </w:tcPr>
          <w:p w:rsidR="007C1567" w:rsidRPr="00101D63" w:rsidRDefault="007C1567" w:rsidP="00101D63">
            <w:pPr>
              <w:jc w:val="center"/>
              <w:rPr>
                <w:rFonts w:ascii="Courier New" w:hAnsi="Courier New" w:cs="Courier New"/>
                <w:sz w:val="22"/>
                <w:szCs w:val="22"/>
              </w:rPr>
            </w:pPr>
            <w:r>
              <w:rPr>
                <w:rFonts w:ascii="Courier New" w:hAnsi="Courier New" w:cs="Courier New"/>
                <w:sz w:val="22"/>
                <w:szCs w:val="22"/>
              </w:rPr>
              <w:t>29 720,3</w:t>
            </w:r>
            <w:r w:rsidRPr="00101D63">
              <w:rPr>
                <w:rFonts w:ascii="Courier New" w:hAnsi="Courier New" w:cs="Courier New"/>
                <w:sz w:val="22"/>
                <w:szCs w:val="22"/>
              </w:rPr>
              <w:t>0</w:t>
            </w:r>
          </w:p>
        </w:tc>
        <w:tc>
          <w:tcPr>
            <w:tcW w:w="1985" w:type="dxa"/>
            <w:tcBorders>
              <w:top w:val="nil"/>
              <w:left w:val="nil"/>
              <w:bottom w:val="single" w:sz="4" w:space="0" w:color="auto"/>
              <w:right w:val="single" w:sz="4" w:space="0" w:color="auto"/>
            </w:tcBorders>
            <w:noWrap/>
            <w:vAlign w:val="center"/>
          </w:tcPr>
          <w:p w:rsidR="007C1567" w:rsidRPr="00101D63" w:rsidRDefault="007C1567" w:rsidP="00101D63">
            <w:pPr>
              <w:jc w:val="center"/>
              <w:rPr>
                <w:rFonts w:ascii="Courier New" w:hAnsi="Courier New" w:cs="Courier New"/>
                <w:sz w:val="22"/>
                <w:szCs w:val="22"/>
              </w:rPr>
            </w:pPr>
            <w:r>
              <w:rPr>
                <w:rFonts w:ascii="Courier New" w:hAnsi="Courier New" w:cs="Courier New"/>
                <w:sz w:val="22"/>
                <w:szCs w:val="22"/>
              </w:rPr>
              <w:t>31 131,0</w:t>
            </w:r>
            <w:r w:rsidRPr="00101D63">
              <w:rPr>
                <w:rFonts w:ascii="Courier New" w:hAnsi="Courier New" w:cs="Courier New"/>
                <w:sz w:val="22"/>
                <w:szCs w:val="22"/>
              </w:rPr>
              <w:t>3</w:t>
            </w:r>
          </w:p>
        </w:tc>
      </w:tr>
      <w:tr w:rsidR="007C1567" w:rsidRPr="00101D63" w:rsidTr="00101D63">
        <w:trPr>
          <w:trHeight w:val="855"/>
        </w:trPr>
        <w:tc>
          <w:tcPr>
            <w:tcW w:w="3687" w:type="dxa"/>
            <w:tcBorders>
              <w:top w:val="nil"/>
              <w:left w:val="single" w:sz="4" w:space="0" w:color="auto"/>
              <w:bottom w:val="single" w:sz="4" w:space="0" w:color="auto"/>
              <w:right w:val="single" w:sz="4" w:space="0" w:color="auto"/>
            </w:tcBorders>
            <w:vAlign w:val="center"/>
          </w:tcPr>
          <w:p w:rsidR="007C1567" w:rsidRPr="00101D63" w:rsidRDefault="007C1567">
            <w:pPr>
              <w:rPr>
                <w:rFonts w:ascii="Courier New" w:hAnsi="Courier New" w:cs="Courier New"/>
                <w:bCs/>
                <w:sz w:val="22"/>
                <w:szCs w:val="22"/>
              </w:rPr>
            </w:pPr>
            <w:r w:rsidRPr="00101D63">
              <w:rPr>
                <w:rFonts w:ascii="Courier New" w:hAnsi="Courier New" w:cs="Courier New"/>
                <w:bCs/>
                <w:sz w:val="22"/>
                <w:szCs w:val="22"/>
              </w:rPr>
              <w:t xml:space="preserve">Бюджетные кредиты от других </w:t>
            </w:r>
            <w:r>
              <w:rPr>
                <w:rFonts w:ascii="Courier New" w:hAnsi="Courier New" w:cs="Courier New"/>
                <w:bCs/>
                <w:sz w:val="22"/>
                <w:szCs w:val="22"/>
              </w:rPr>
              <w:t>бюджетов бюджетной</w:t>
            </w:r>
            <w:r w:rsidRPr="00101D63">
              <w:rPr>
                <w:rFonts w:ascii="Courier New" w:hAnsi="Courier New" w:cs="Courier New"/>
                <w:bCs/>
                <w:sz w:val="22"/>
                <w:szCs w:val="22"/>
              </w:rPr>
              <w:t xml:space="preserve"> системы Российской Федерации</w:t>
            </w:r>
          </w:p>
        </w:tc>
        <w:tc>
          <w:tcPr>
            <w:tcW w:w="3969" w:type="dxa"/>
            <w:tcBorders>
              <w:top w:val="nil"/>
              <w:left w:val="nil"/>
              <w:bottom w:val="single" w:sz="4" w:space="0" w:color="auto"/>
              <w:right w:val="single" w:sz="4" w:space="0" w:color="auto"/>
            </w:tcBorders>
            <w:noWrap/>
            <w:vAlign w:val="center"/>
          </w:tcPr>
          <w:p w:rsidR="007C1567" w:rsidRPr="00101D63" w:rsidRDefault="007C1567">
            <w:pPr>
              <w:jc w:val="center"/>
              <w:rPr>
                <w:rFonts w:ascii="Courier New" w:hAnsi="Courier New" w:cs="Courier New"/>
                <w:bCs/>
                <w:sz w:val="22"/>
                <w:szCs w:val="22"/>
              </w:rPr>
            </w:pPr>
            <w:r>
              <w:rPr>
                <w:rFonts w:ascii="Courier New" w:hAnsi="Courier New" w:cs="Courier New"/>
                <w:bCs/>
                <w:sz w:val="22"/>
                <w:szCs w:val="22"/>
              </w:rPr>
              <w:t xml:space="preserve">901 01 03 0000 00 0000 </w:t>
            </w:r>
            <w:r w:rsidRPr="00101D63">
              <w:rPr>
                <w:rFonts w:ascii="Courier New" w:hAnsi="Courier New" w:cs="Courier New"/>
                <w:bCs/>
                <w:sz w:val="22"/>
                <w:szCs w:val="22"/>
              </w:rPr>
              <w:t>000</w:t>
            </w:r>
          </w:p>
        </w:tc>
        <w:tc>
          <w:tcPr>
            <w:tcW w:w="1984" w:type="dxa"/>
            <w:tcBorders>
              <w:top w:val="nil"/>
              <w:left w:val="nil"/>
              <w:bottom w:val="single" w:sz="4" w:space="0" w:color="auto"/>
              <w:right w:val="single" w:sz="4" w:space="0" w:color="auto"/>
            </w:tcBorders>
            <w:noWrap/>
            <w:vAlign w:val="center"/>
          </w:tcPr>
          <w:p w:rsidR="007C1567" w:rsidRPr="00101D63" w:rsidRDefault="007C1567" w:rsidP="00101D63">
            <w:pPr>
              <w:jc w:val="center"/>
              <w:rPr>
                <w:rFonts w:ascii="Courier New" w:hAnsi="Courier New" w:cs="Courier New"/>
                <w:bCs/>
                <w:sz w:val="22"/>
                <w:szCs w:val="22"/>
              </w:rPr>
            </w:pPr>
            <w:r w:rsidRPr="00101D63">
              <w:rPr>
                <w:rFonts w:ascii="Courier New" w:hAnsi="Courier New" w:cs="Courier New"/>
                <w:bCs/>
                <w:sz w:val="22"/>
                <w:szCs w:val="22"/>
              </w:rPr>
              <w:t>0,00</w:t>
            </w:r>
          </w:p>
        </w:tc>
        <w:tc>
          <w:tcPr>
            <w:tcW w:w="1985" w:type="dxa"/>
            <w:tcBorders>
              <w:top w:val="nil"/>
              <w:left w:val="nil"/>
              <w:bottom w:val="single" w:sz="4" w:space="0" w:color="auto"/>
              <w:right w:val="single" w:sz="4" w:space="0" w:color="auto"/>
            </w:tcBorders>
            <w:noWrap/>
            <w:vAlign w:val="center"/>
          </w:tcPr>
          <w:p w:rsidR="007C1567" w:rsidRPr="00101D63" w:rsidRDefault="007C1567" w:rsidP="00101D63">
            <w:pPr>
              <w:jc w:val="center"/>
              <w:rPr>
                <w:rFonts w:ascii="Courier New" w:hAnsi="Courier New" w:cs="Courier New"/>
                <w:bCs/>
                <w:sz w:val="22"/>
                <w:szCs w:val="22"/>
              </w:rPr>
            </w:pPr>
            <w:r w:rsidRPr="00101D63">
              <w:rPr>
                <w:rFonts w:ascii="Courier New" w:hAnsi="Courier New" w:cs="Courier New"/>
                <w:bCs/>
                <w:sz w:val="22"/>
                <w:szCs w:val="22"/>
              </w:rPr>
              <w:t>0,00</w:t>
            </w:r>
          </w:p>
        </w:tc>
      </w:tr>
      <w:tr w:rsidR="007C1567" w:rsidRPr="00101D63" w:rsidTr="00821CF6">
        <w:trPr>
          <w:trHeight w:val="556"/>
        </w:trPr>
        <w:tc>
          <w:tcPr>
            <w:tcW w:w="3687" w:type="dxa"/>
            <w:tcBorders>
              <w:top w:val="nil"/>
              <w:left w:val="single" w:sz="4" w:space="0" w:color="auto"/>
              <w:bottom w:val="single" w:sz="4" w:space="0" w:color="auto"/>
              <w:right w:val="single" w:sz="4" w:space="0" w:color="auto"/>
            </w:tcBorders>
            <w:vAlign w:val="center"/>
          </w:tcPr>
          <w:p w:rsidR="007C1567" w:rsidRPr="00101D63" w:rsidRDefault="007C1567">
            <w:pPr>
              <w:rPr>
                <w:rFonts w:ascii="Courier New" w:hAnsi="Courier New" w:cs="Courier New"/>
                <w:sz w:val="22"/>
                <w:szCs w:val="22"/>
              </w:rPr>
            </w:pPr>
            <w:r>
              <w:rPr>
                <w:rFonts w:ascii="Courier New" w:hAnsi="Courier New" w:cs="Courier New"/>
                <w:sz w:val="22"/>
                <w:szCs w:val="22"/>
              </w:rPr>
              <w:t xml:space="preserve">Бюджетные </w:t>
            </w:r>
            <w:r w:rsidRPr="00101D63">
              <w:rPr>
                <w:rFonts w:ascii="Courier New" w:hAnsi="Courier New" w:cs="Courier New"/>
                <w:sz w:val="22"/>
                <w:szCs w:val="22"/>
              </w:rPr>
              <w:t>кредиты от других бюджетов бюджетной системы Российской Федерации в валюте Российской Федерации</w:t>
            </w:r>
          </w:p>
        </w:tc>
        <w:tc>
          <w:tcPr>
            <w:tcW w:w="3969" w:type="dxa"/>
            <w:tcBorders>
              <w:top w:val="nil"/>
              <w:left w:val="nil"/>
              <w:bottom w:val="single" w:sz="4" w:space="0" w:color="auto"/>
              <w:right w:val="single" w:sz="4" w:space="0" w:color="auto"/>
            </w:tcBorders>
            <w:noWrap/>
            <w:vAlign w:val="center"/>
          </w:tcPr>
          <w:p w:rsidR="007C1567" w:rsidRPr="00101D63" w:rsidRDefault="007C1567" w:rsidP="00101D63">
            <w:pPr>
              <w:jc w:val="center"/>
              <w:rPr>
                <w:rFonts w:ascii="Courier New" w:hAnsi="Courier New" w:cs="Courier New"/>
                <w:sz w:val="22"/>
                <w:szCs w:val="22"/>
              </w:rPr>
            </w:pPr>
            <w:r>
              <w:rPr>
                <w:rFonts w:ascii="Courier New" w:hAnsi="Courier New" w:cs="Courier New"/>
                <w:sz w:val="22"/>
                <w:szCs w:val="22"/>
              </w:rPr>
              <w:t xml:space="preserve">901 01 </w:t>
            </w:r>
            <w:r w:rsidRPr="00101D63">
              <w:rPr>
                <w:rFonts w:ascii="Courier New" w:hAnsi="Courier New" w:cs="Courier New"/>
                <w:sz w:val="22"/>
                <w:szCs w:val="22"/>
              </w:rPr>
              <w:t xml:space="preserve">03 </w:t>
            </w:r>
            <w:r>
              <w:rPr>
                <w:rFonts w:ascii="Courier New" w:hAnsi="Courier New" w:cs="Courier New"/>
                <w:sz w:val="22"/>
                <w:szCs w:val="22"/>
              </w:rPr>
              <w:t xml:space="preserve">0100 00 0000 </w:t>
            </w:r>
            <w:r w:rsidRPr="00101D63">
              <w:rPr>
                <w:rFonts w:ascii="Courier New" w:hAnsi="Courier New" w:cs="Courier New"/>
                <w:sz w:val="22"/>
                <w:szCs w:val="22"/>
              </w:rPr>
              <w:t>000</w:t>
            </w:r>
          </w:p>
        </w:tc>
        <w:tc>
          <w:tcPr>
            <w:tcW w:w="1984" w:type="dxa"/>
            <w:tcBorders>
              <w:top w:val="nil"/>
              <w:left w:val="nil"/>
              <w:bottom w:val="single" w:sz="4" w:space="0" w:color="auto"/>
              <w:right w:val="single" w:sz="4" w:space="0" w:color="auto"/>
            </w:tcBorders>
            <w:noWrap/>
            <w:vAlign w:val="center"/>
          </w:tcPr>
          <w:p w:rsidR="007C1567" w:rsidRPr="00101D63" w:rsidRDefault="007C1567" w:rsidP="00101D63">
            <w:pPr>
              <w:jc w:val="center"/>
              <w:rPr>
                <w:rFonts w:ascii="Courier New" w:hAnsi="Courier New" w:cs="Courier New"/>
                <w:bCs/>
                <w:sz w:val="22"/>
                <w:szCs w:val="22"/>
              </w:rPr>
            </w:pPr>
            <w:r w:rsidRPr="00101D63">
              <w:rPr>
                <w:rFonts w:ascii="Courier New" w:hAnsi="Courier New" w:cs="Courier New"/>
                <w:bCs/>
                <w:sz w:val="22"/>
                <w:szCs w:val="22"/>
              </w:rPr>
              <w:t>0,00</w:t>
            </w:r>
          </w:p>
        </w:tc>
        <w:tc>
          <w:tcPr>
            <w:tcW w:w="1985" w:type="dxa"/>
            <w:tcBorders>
              <w:top w:val="nil"/>
              <w:left w:val="nil"/>
              <w:bottom w:val="single" w:sz="4" w:space="0" w:color="auto"/>
              <w:right w:val="single" w:sz="4" w:space="0" w:color="auto"/>
            </w:tcBorders>
            <w:noWrap/>
            <w:vAlign w:val="center"/>
          </w:tcPr>
          <w:p w:rsidR="007C1567" w:rsidRPr="00101D63" w:rsidRDefault="007C1567" w:rsidP="00101D63">
            <w:pPr>
              <w:jc w:val="center"/>
              <w:rPr>
                <w:rFonts w:ascii="Courier New" w:hAnsi="Courier New" w:cs="Courier New"/>
                <w:bCs/>
                <w:sz w:val="22"/>
                <w:szCs w:val="22"/>
              </w:rPr>
            </w:pPr>
            <w:r w:rsidRPr="00101D63">
              <w:rPr>
                <w:rFonts w:ascii="Courier New" w:hAnsi="Courier New" w:cs="Courier New"/>
                <w:bCs/>
                <w:sz w:val="22"/>
                <w:szCs w:val="22"/>
              </w:rPr>
              <w:t>0,00</w:t>
            </w:r>
          </w:p>
        </w:tc>
      </w:tr>
      <w:tr w:rsidR="007C1567" w:rsidRPr="00101D63" w:rsidTr="00101D63">
        <w:trPr>
          <w:trHeight w:val="960"/>
        </w:trPr>
        <w:tc>
          <w:tcPr>
            <w:tcW w:w="3687" w:type="dxa"/>
            <w:tcBorders>
              <w:top w:val="nil"/>
              <w:left w:val="single" w:sz="4" w:space="0" w:color="auto"/>
              <w:bottom w:val="single" w:sz="4" w:space="0" w:color="auto"/>
              <w:right w:val="single" w:sz="4" w:space="0" w:color="auto"/>
            </w:tcBorders>
            <w:vAlign w:val="center"/>
          </w:tcPr>
          <w:p w:rsidR="007C1567" w:rsidRPr="00101D63" w:rsidRDefault="007C1567">
            <w:pPr>
              <w:rPr>
                <w:rFonts w:ascii="Courier New" w:hAnsi="Courier New" w:cs="Courier New"/>
                <w:sz w:val="22"/>
                <w:szCs w:val="22"/>
              </w:rPr>
            </w:pPr>
            <w:r w:rsidRPr="00101D63">
              <w:rPr>
                <w:rFonts w:ascii="Courier New" w:hAnsi="Courier New" w:cs="Courier New"/>
                <w:sz w:val="22"/>
                <w:szCs w:val="22"/>
              </w:rPr>
              <w:t>Привлечение бюджетных кредитов от других бюджетов бюджетно</w:t>
            </w:r>
            <w:r>
              <w:rPr>
                <w:rFonts w:ascii="Courier New" w:hAnsi="Courier New" w:cs="Courier New"/>
                <w:sz w:val="22"/>
                <w:szCs w:val="22"/>
              </w:rPr>
              <w:t xml:space="preserve">й системы Российской Федерации </w:t>
            </w:r>
            <w:r w:rsidRPr="00101D63">
              <w:rPr>
                <w:rFonts w:ascii="Courier New" w:hAnsi="Courier New" w:cs="Courier New"/>
                <w:sz w:val="22"/>
                <w:szCs w:val="22"/>
              </w:rPr>
              <w:t>в валюте Российской Федерации</w:t>
            </w:r>
          </w:p>
        </w:tc>
        <w:tc>
          <w:tcPr>
            <w:tcW w:w="3969" w:type="dxa"/>
            <w:tcBorders>
              <w:top w:val="nil"/>
              <w:left w:val="nil"/>
              <w:bottom w:val="single" w:sz="4" w:space="0" w:color="auto"/>
              <w:right w:val="single" w:sz="4" w:space="0" w:color="auto"/>
            </w:tcBorders>
            <w:noWrap/>
            <w:vAlign w:val="center"/>
          </w:tcPr>
          <w:p w:rsidR="007C1567" w:rsidRPr="00101D63" w:rsidRDefault="007C1567">
            <w:pPr>
              <w:jc w:val="center"/>
              <w:rPr>
                <w:rFonts w:ascii="Courier New" w:hAnsi="Courier New" w:cs="Courier New"/>
                <w:sz w:val="22"/>
                <w:szCs w:val="22"/>
              </w:rPr>
            </w:pPr>
            <w:r>
              <w:rPr>
                <w:rFonts w:ascii="Courier New" w:hAnsi="Courier New" w:cs="Courier New"/>
                <w:sz w:val="22"/>
                <w:szCs w:val="22"/>
              </w:rPr>
              <w:t xml:space="preserve">901 01 03 0100 00 0000 </w:t>
            </w:r>
            <w:r w:rsidRPr="00101D63">
              <w:rPr>
                <w:rFonts w:ascii="Courier New" w:hAnsi="Courier New" w:cs="Courier New"/>
                <w:sz w:val="22"/>
                <w:szCs w:val="22"/>
              </w:rPr>
              <w:t>700</w:t>
            </w:r>
          </w:p>
        </w:tc>
        <w:tc>
          <w:tcPr>
            <w:tcW w:w="1984" w:type="dxa"/>
            <w:tcBorders>
              <w:top w:val="nil"/>
              <w:left w:val="nil"/>
              <w:bottom w:val="single" w:sz="4" w:space="0" w:color="auto"/>
              <w:right w:val="single" w:sz="4" w:space="0" w:color="auto"/>
            </w:tcBorders>
            <w:noWrap/>
            <w:vAlign w:val="center"/>
          </w:tcPr>
          <w:p w:rsidR="007C1567" w:rsidRPr="00101D63" w:rsidRDefault="007C1567" w:rsidP="00101D63">
            <w:pPr>
              <w:jc w:val="center"/>
              <w:rPr>
                <w:rFonts w:ascii="Courier New" w:hAnsi="Courier New" w:cs="Courier New"/>
                <w:sz w:val="22"/>
                <w:szCs w:val="22"/>
              </w:rPr>
            </w:pPr>
            <w:r w:rsidRPr="00101D63">
              <w:rPr>
                <w:rFonts w:ascii="Courier New" w:hAnsi="Courier New" w:cs="Courier New"/>
                <w:sz w:val="22"/>
                <w:szCs w:val="22"/>
              </w:rPr>
              <w:t>0,00</w:t>
            </w:r>
          </w:p>
        </w:tc>
        <w:tc>
          <w:tcPr>
            <w:tcW w:w="1985" w:type="dxa"/>
            <w:tcBorders>
              <w:top w:val="nil"/>
              <w:left w:val="nil"/>
              <w:bottom w:val="single" w:sz="4" w:space="0" w:color="auto"/>
              <w:right w:val="single" w:sz="4" w:space="0" w:color="auto"/>
            </w:tcBorders>
            <w:noWrap/>
            <w:vAlign w:val="center"/>
          </w:tcPr>
          <w:p w:rsidR="007C1567" w:rsidRPr="00101D63" w:rsidRDefault="007C1567" w:rsidP="00101D63">
            <w:pPr>
              <w:jc w:val="center"/>
              <w:rPr>
                <w:rFonts w:ascii="Courier New" w:hAnsi="Courier New" w:cs="Courier New"/>
                <w:sz w:val="22"/>
                <w:szCs w:val="22"/>
              </w:rPr>
            </w:pPr>
            <w:r w:rsidRPr="00101D63">
              <w:rPr>
                <w:rFonts w:ascii="Courier New" w:hAnsi="Courier New" w:cs="Courier New"/>
                <w:sz w:val="22"/>
                <w:szCs w:val="22"/>
              </w:rPr>
              <w:t>0,00</w:t>
            </w:r>
          </w:p>
        </w:tc>
      </w:tr>
      <w:tr w:rsidR="007C1567" w:rsidRPr="00101D63" w:rsidTr="00101D63">
        <w:trPr>
          <w:trHeight w:val="1230"/>
        </w:trPr>
        <w:tc>
          <w:tcPr>
            <w:tcW w:w="3687" w:type="dxa"/>
            <w:tcBorders>
              <w:top w:val="nil"/>
              <w:left w:val="single" w:sz="4" w:space="0" w:color="auto"/>
              <w:bottom w:val="single" w:sz="4" w:space="0" w:color="auto"/>
              <w:right w:val="single" w:sz="4" w:space="0" w:color="auto"/>
            </w:tcBorders>
            <w:vAlign w:val="center"/>
          </w:tcPr>
          <w:p w:rsidR="007C1567" w:rsidRPr="00101D63" w:rsidRDefault="007C1567">
            <w:pPr>
              <w:rPr>
                <w:rFonts w:ascii="Courier New" w:hAnsi="Courier New" w:cs="Courier New"/>
                <w:sz w:val="22"/>
                <w:szCs w:val="22"/>
              </w:rPr>
            </w:pPr>
            <w:r w:rsidRPr="00101D63">
              <w:rPr>
                <w:rFonts w:ascii="Courier New" w:hAnsi="Courier New" w:cs="Courier New"/>
                <w:sz w:val="22"/>
                <w:szCs w:val="22"/>
              </w:rPr>
              <w:t>Привлечение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969" w:type="dxa"/>
            <w:tcBorders>
              <w:top w:val="nil"/>
              <w:left w:val="nil"/>
              <w:bottom w:val="single" w:sz="4" w:space="0" w:color="auto"/>
              <w:right w:val="single" w:sz="4" w:space="0" w:color="auto"/>
            </w:tcBorders>
            <w:noWrap/>
            <w:vAlign w:val="center"/>
          </w:tcPr>
          <w:p w:rsidR="007C1567" w:rsidRPr="00101D63" w:rsidRDefault="007C1567">
            <w:pPr>
              <w:jc w:val="center"/>
              <w:rPr>
                <w:rFonts w:ascii="Courier New" w:hAnsi="Courier New" w:cs="Courier New"/>
                <w:sz w:val="22"/>
                <w:szCs w:val="22"/>
              </w:rPr>
            </w:pPr>
            <w:r>
              <w:rPr>
                <w:rFonts w:ascii="Courier New" w:hAnsi="Courier New" w:cs="Courier New"/>
                <w:sz w:val="22"/>
                <w:szCs w:val="22"/>
              </w:rPr>
              <w:t xml:space="preserve">901 01 03 0100 05 0000 </w:t>
            </w:r>
            <w:r w:rsidRPr="00101D63">
              <w:rPr>
                <w:rFonts w:ascii="Courier New" w:hAnsi="Courier New" w:cs="Courier New"/>
                <w:sz w:val="22"/>
                <w:szCs w:val="22"/>
              </w:rPr>
              <w:t>710</w:t>
            </w:r>
          </w:p>
        </w:tc>
        <w:tc>
          <w:tcPr>
            <w:tcW w:w="1984" w:type="dxa"/>
            <w:tcBorders>
              <w:top w:val="nil"/>
              <w:left w:val="nil"/>
              <w:bottom w:val="single" w:sz="4" w:space="0" w:color="auto"/>
              <w:right w:val="single" w:sz="4" w:space="0" w:color="auto"/>
            </w:tcBorders>
            <w:noWrap/>
            <w:vAlign w:val="center"/>
          </w:tcPr>
          <w:p w:rsidR="007C1567" w:rsidRPr="00101D63" w:rsidRDefault="007C1567" w:rsidP="00101D63">
            <w:pPr>
              <w:jc w:val="center"/>
              <w:rPr>
                <w:rFonts w:ascii="Courier New" w:hAnsi="Courier New" w:cs="Courier New"/>
                <w:sz w:val="22"/>
                <w:szCs w:val="22"/>
              </w:rPr>
            </w:pPr>
            <w:r w:rsidRPr="00101D63">
              <w:rPr>
                <w:rFonts w:ascii="Courier New" w:hAnsi="Courier New" w:cs="Courier New"/>
                <w:sz w:val="22"/>
                <w:szCs w:val="22"/>
              </w:rPr>
              <w:t>0,00</w:t>
            </w:r>
          </w:p>
        </w:tc>
        <w:tc>
          <w:tcPr>
            <w:tcW w:w="1985" w:type="dxa"/>
            <w:tcBorders>
              <w:top w:val="nil"/>
              <w:left w:val="nil"/>
              <w:bottom w:val="single" w:sz="4" w:space="0" w:color="auto"/>
              <w:right w:val="single" w:sz="4" w:space="0" w:color="auto"/>
            </w:tcBorders>
            <w:noWrap/>
            <w:vAlign w:val="center"/>
          </w:tcPr>
          <w:p w:rsidR="007C1567" w:rsidRPr="00101D63" w:rsidRDefault="007C1567" w:rsidP="00101D63">
            <w:pPr>
              <w:jc w:val="center"/>
              <w:rPr>
                <w:rFonts w:ascii="Courier New" w:hAnsi="Courier New" w:cs="Courier New"/>
                <w:sz w:val="22"/>
                <w:szCs w:val="22"/>
              </w:rPr>
            </w:pPr>
            <w:r w:rsidRPr="00101D63">
              <w:rPr>
                <w:rFonts w:ascii="Courier New" w:hAnsi="Courier New" w:cs="Courier New"/>
                <w:sz w:val="22"/>
                <w:szCs w:val="22"/>
              </w:rPr>
              <w:t>0,00</w:t>
            </w:r>
          </w:p>
        </w:tc>
      </w:tr>
      <w:tr w:rsidR="007C1567" w:rsidRPr="00101D63" w:rsidTr="00101D63">
        <w:trPr>
          <w:trHeight w:val="1230"/>
        </w:trPr>
        <w:tc>
          <w:tcPr>
            <w:tcW w:w="3687" w:type="dxa"/>
            <w:tcBorders>
              <w:top w:val="nil"/>
              <w:left w:val="single" w:sz="4" w:space="0" w:color="auto"/>
              <w:bottom w:val="single" w:sz="4" w:space="0" w:color="auto"/>
              <w:right w:val="single" w:sz="4" w:space="0" w:color="auto"/>
            </w:tcBorders>
            <w:vAlign w:val="center"/>
          </w:tcPr>
          <w:p w:rsidR="007C1567" w:rsidRPr="00101D63" w:rsidRDefault="007C1567">
            <w:pPr>
              <w:rPr>
                <w:rFonts w:ascii="Courier New" w:hAnsi="Courier New" w:cs="Courier New"/>
                <w:sz w:val="22"/>
                <w:szCs w:val="22"/>
              </w:rPr>
            </w:pPr>
            <w:r w:rsidRPr="00101D63">
              <w:rPr>
                <w:rFonts w:ascii="Courier New" w:hAnsi="Courier New" w:cs="Courier New"/>
                <w:sz w:val="22"/>
                <w:szCs w:val="22"/>
              </w:rPr>
              <w:t>Погашение бю</w:t>
            </w:r>
            <w:r>
              <w:rPr>
                <w:rFonts w:ascii="Courier New" w:hAnsi="Courier New" w:cs="Courier New"/>
                <w:sz w:val="22"/>
                <w:szCs w:val="22"/>
              </w:rPr>
              <w:t>джетных кредитов, полученных от</w:t>
            </w:r>
            <w:r w:rsidRPr="00101D63">
              <w:rPr>
                <w:rFonts w:ascii="Courier New" w:hAnsi="Courier New" w:cs="Courier New"/>
                <w:sz w:val="22"/>
                <w:szCs w:val="22"/>
              </w:rPr>
              <w:t xml:space="preserve"> других бюджето</w:t>
            </w:r>
            <w:r>
              <w:rPr>
                <w:rFonts w:ascii="Courier New" w:hAnsi="Courier New" w:cs="Courier New"/>
                <w:sz w:val="22"/>
                <w:szCs w:val="22"/>
              </w:rPr>
              <w:t xml:space="preserve">в бюджетной системы Российской </w:t>
            </w:r>
            <w:r w:rsidRPr="00101D63">
              <w:rPr>
                <w:rFonts w:ascii="Courier New" w:hAnsi="Courier New" w:cs="Courier New"/>
                <w:sz w:val="22"/>
                <w:szCs w:val="22"/>
              </w:rPr>
              <w:t>Федерации в валюте Российской Федерации</w:t>
            </w:r>
          </w:p>
        </w:tc>
        <w:tc>
          <w:tcPr>
            <w:tcW w:w="3969" w:type="dxa"/>
            <w:tcBorders>
              <w:top w:val="nil"/>
              <w:left w:val="nil"/>
              <w:bottom w:val="single" w:sz="4" w:space="0" w:color="auto"/>
              <w:right w:val="single" w:sz="4" w:space="0" w:color="auto"/>
            </w:tcBorders>
            <w:noWrap/>
            <w:vAlign w:val="center"/>
          </w:tcPr>
          <w:p w:rsidR="007C1567" w:rsidRPr="00101D63" w:rsidRDefault="007C1567">
            <w:pPr>
              <w:jc w:val="center"/>
              <w:rPr>
                <w:rFonts w:ascii="Courier New" w:hAnsi="Courier New" w:cs="Courier New"/>
                <w:sz w:val="22"/>
                <w:szCs w:val="22"/>
              </w:rPr>
            </w:pPr>
            <w:r>
              <w:rPr>
                <w:rFonts w:ascii="Courier New" w:hAnsi="Courier New" w:cs="Courier New"/>
                <w:sz w:val="22"/>
                <w:szCs w:val="22"/>
              </w:rPr>
              <w:t xml:space="preserve">901 01 03 0100 00 0000 </w:t>
            </w:r>
            <w:r w:rsidRPr="00101D63">
              <w:rPr>
                <w:rFonts w:ascii="Courier New" w:hAnsi="Courier New" w:cs="Courier New"/>
                <w:sz w:val="22"/>
                <w:szCs w:val="22"/>
              </w:rPr>
              <w:t>800</w:t>
            </w:r>
          </w:p>
        </w:tc>
        <w:tc>
          <w:tcPr>
            <w:tcW w:w="1984" w:type="dxa"/>
            <w:tcBorders>
              <w:top w:val="nil"/>
              <w:left w:val="nil"/>
              <w:bottom w:val="single" w:sz="4" w:space="0" w:color="auto"/>
              <w:right w:val="single" w:sz="4" w:space="0" w:color="auto"/>
            </w:tcBorders>
            <w:noWrap/>
            <w:vAlign w:val="center"/>
          </w:tcPr>
          <w:p w:rsidR="007C1567" w:rsidRPr="00101D63" w:rsidRDefault="007C1567" w:rsidP="00101D63">
            <w:pPr>
              <w:jc w:val="center"/>
              <w:rPr>
                <w:rFonts w:ascii="Courier New" w:hAnsi="Courier New" w:cs="Courier New"/>
                <w:sz w:val="22"/>
                <w:szCs w:val="22"/>
              </w:rPr>
            </w:pPr>
            <w:r w:rsidRPr="00101D63">
              <w:rPr>
                <w:rFonts w:ascii="Courier New" w:hAnsi="Courier New" w:cs="Courier New"/>
                <w:sz w:val="22"/>
                <w:szCs w:val="22"/>
              </w:rPr>
              <w:t>0,00</w:t>
            </w:r>
          </w:p>
        </w:tc>
        <w:tc>
          <w:tcPr>
            <w:tcW w:w="1985" w:type="dxa"/>
            <w:tcBorders>
              <w:top w:val="nil"/>
              <w:left w:val="nil"/>
              <w:bottom w:val="single" w:sz="4" w:space="0" w:color="auto"/>
              <w:right w:val="single" w:sz="4" w:space="0" w:color="auto"/>
            </w:tcBorders>
            <w:noWrap/>
            <w:vAlign w:val="center"/>
          </w:tcPr>
          <w:p w:rsidR="007C1567" w:rsidRPr="00101D63" w:rsidRDefault="007C1567" w:rsidP="00101D63">
            <w:pPr>
              <w:jc w:val="center"/>
              <w:rPr>
                <w:rFonts w:ascii="Courier New" w:hAnsi="Courier New" w:cs="Courier New"/>
                <w:sz w:val="22"/>
                <w:szCs w:val="22"/>
              </w:rPr>
            </w:pPr>
            <w:r w:rsidRPr="00101D63">
              <w:rPr>
                <w:rFonts w:ascii="Courier New" w:hAnsi="Courier New" w:cs="Courier New"/>
                <w:sz w:val="22"/>
                <w:szCs w:val="22"/>
              </w:rPr>
              <w:t>0,00</w:t>
            </w:r>
          </w:p>
        </w:tc>
      </w:tr>
      <w:tr w:rsidR="007C1567" w:rsidRPr="00101D63" w:rsidTr="00101D63">
        <w:trPr>
          <w:trHeight w:val="1200"/>
        </w:trPr>
        <w:tc>
          <w:tcPr>
            <w:tcW w:w="3687" w:type="dxa"/>
            <w:tcBorders>
              <w:top w:val="nil"/>
              <w:left w:val="single" w:sz="4" w:space="0" w:color="auto"/>
              <w:bottom w:val="single" w:sz="4" w:space="0" w:color="auto"/>
              <w:right w:val="single" w:sz="4" w:space="0" w:color="auto"/>
            </w:tcBorders>
            <w:vAlign w:val="center"/>
          </w:tcPr>
          <w:p w:rsidR="007C1567" w:rsidRPr="00101D63" w:rsidRDefault="007C1567" w:rsidP="00904871">
            <w:pPr>
              <w:rPr>
                <w:rFonts w:ascii="Courier New" w:hAnsi="Courier New" w:cs="Courier New"/>
                <w:sz w:val="22"/>
                <w:szCs w:val="22"/>
              </w:rPr>
            </w:pPr>
            <w:r w:rsidRPr="00101D63">
              <w:rPr>
                <w:rFonts w:ascii="Courier New" w:hAnsi="Courier New" w:cs="Courier New"/>
                <w:sz w:val="22"/>
                <w:szCs w:val="2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3969" w:type="dxa"/>
            <w:tcBorders>
              <w:top w:val="nil"/>
              <w:left w:val="nil"/>
              <w:bottom w:val="single" w:sz="4" w:space="0" w:color="auto"/>
              <w:right w:val="single" w:sz="4" w:space="0" w:color="auto"/>
            </w:tcBorders>
            <w:noWrap/>
            <w:vAlign w:val="center"/>
          </w:tcPr>
          <w:p w:rsidR="007C1567" w:rsidRPr="00101D63" w:rsidRDefault="007C1567">
            <w:pPr>
              <w:jc w:val="center"/>
              <w:rPr>
                <w:rFonts w:ascii="Courier New" w:hAnsi="Courier New" w:cs="Courier New"/>
                <w:sz w:val="22"/>
                <w:szCs w:val="22"/>
              </w:rPr>
            </w:pPr>
            <w:r>
              <w:rPr>
                <w:rFonts w:ascii="Courier New" w:hAnsi="Courier New" w:cs="Courier New"/>
                <w:sz w:val="22"/>
                <w:szCs w:val="22"/>
              </w:rPr>
              <w:t xml:space="preserve">901 01 03 0100 05 0000 </w:t>
            </w:r>
            <w:r w:rsidRPr="00101D63">
              <w:rPr>
                <w:rFonts w:ascii="Courier New" w:hAnsi="Courier New" w:cs="Courier New"/>
                <w:sz w:val="22"/>
                <w:szCs w:val="22"/>
              </w:rPr>
              <w:t>810</w:t>
            </w:r>
          </w:p>
        </w:tc>
        <w:tc>
          <w:tcPr>
            <w:tcW w:w="1984" w:type="dxa"/>
            <w:tcBorders>
              <w:top w:val="nil"/>
              <w:left w:val="nil"/>
              <w:bottom w:val="single" w:sz="4" w:space="0" w:color="auto"/>
              <w:right w:val="single" w:sz="4" w:space="0" w:color="auto"/>
            </w:tcBorders>
            <w:noWrap/>
            <w:vAlign w:val="center"/>
          </w:tcPr>
          <w:p w:rsidR="007C1567" w:rsidRPr="00101D63" w:rsidRDefault="007C1567" w:rsidP="00101D63">
            <w:pPr>
              <w:jc w:val="center"/>
              <w:rPr>
                <w:rFonts w:ascii="Courier New" w:hAnsi="Courier New" w:cs="Courier New"/>
                <w:sz w:val="22"/>
                <w:szCs w:val="22"/>
              </w:rPr>
            </w:pPr>
            <w:r w:rsidRPr="00101D63">
              <w:rPr>
                <w:rFonts w:ascii="Courier New" w:hAnsi="Courier New" w:cs="Courier New"/>
                <w:sz w:val="22"/>
                <w:szCs w:val="22"/>
              </w:rPr>
              <w:t>0,00</w:t>
            </w:r>
          </w:p>
        </w:tc>
        <w:tc>
          <w:tcPr>
            <w:tcW w:w="1985" w:type="dxa"/>
            <w:tcBorders>
              <w:top w:val="nil"/>
              <w:left w:val="nil"/>
              <w:bottom w:val="single" w:sz="4" w:space="0" w:color="auto"/>
              <w:right w:val="single" w:sz="4" w:space="0" w:color="auto"/>
            </w:tcBorders>
            <w:noWrap/>
            <w:vAlign w:val="center"/>
          </w:tcPr>
          <w:p w:rsidR="007C1567" w:rsidRPr="00101D63" w:rsidRDefault="007C1567" w:rsidP="00101D63">
            <w:pPr>
              <w:jc w:val="center"/>
              <w:rPr>
                <w:rFonts w:ascii="Courier New" w:hAnsi="Courier New" w:cs="Courier New"/>
                <w:sz w:val="22"/>
                <w:szCs w:val="22"/>
              </w:rPr>
            </w:pPr>
            <w:r w:rsidRPr="00101D63">
              <w:rPr>
                <w:rFonts w:ascii="Courier New" w:hAnsi="Courier New" w:cs="Courier New"/>
                <w:sz w:val="22"/>
                <w:szCs w:val="22"/>
              </w:rPr>
              <w:t>0,00</w:t>
            </w:r>
          </w:p>
        </w:tc>
      </w:tr>
      <w:tr w:rsidR="007C1567" w:rsidRPr="00101D63" w:rsidTr="00101D63">
        <w:trPr>
          <w:trHeight w:val="570"/>
        </w:trPr>
        <w:tc>
          <w:tcPr>
            <w:tcW w:w="3687" w:type="dxa"/>
            <w:tcBorders>
              <w:top w:val="nil"/>
              <w:left w:val="single" w:sz="4" w:space="0" w:color="auto"/>
              <w:bottom w:val="single" w:sz="4" w:space="0" w:color="auto"/>
              <w:right w:val="single" w:sz="4" w:space="0" w:color="auto"/>
            </w:tcBorders>
            <w:vAlign w:val="center"/>
          </w:tcPr>
          <w:p w:rsidR="007C1567" w:rsidRPr="00101D63" w:rsidRDefault="007C1567">
            <w:pPr>
              <w:rPr>
                <w:rFonts w:ascii="Courier New" w:hAnsi="Courier New" w:cs="Courier New"/>
                <w:bCs/>
                <w:sz w:val="22"/>
                <w:szCs w:val="22"/>
              </w:rPr>
            </w:pPr>
            <w:r w:rsidRPr="00101D63">
              <w:rPr>
                <w:rFonts w:ascii="Courier New" w:hAnsi="Courier New" w:cs="Courier New"/>
                <w:bCs/>
                <w:sz w:val="22"/>
                <w:szCs w:val="22"/>
              </w:rPr>
              <w:t>Изменение оста</w:t>
            </w:r>
            <w:r>
              <w:rPr>
                <w:rFonts w:ascii="Courier New" w:hAnsi="Courier New" w:cs="Courier New"/>
                <w:bCs/>
                <w:sz w:val="22"/>
                <w:szCs w:val="22"/>
              </w:rPr>
              <w:t>тков средств на счетах по учету</w:t>
            </w:r>
            <w:r w:rsidRPr="00101D63">
              <w:rPr>
                <w:rFonts w:ascii="Courier New" w:hAnsi="Courier New" w:cs="Courier New"/>
                <w:bCs/>
                <w:sz w:val="22"/>
                <w:szCs w:val="22"/>
              </w:rPr>
              <w:t xml:space="preserve"> средств бюджета</w:t>
            </w:r>
          </w:p>
        </w:tc>
        <w:tc>
          <w:tcPr>
            <w:tcW w:w="3969" w:type="dxa"/>
            <w:tcBorders>
              <w:top w:val="nil"/>
              <w:left w:val="nil"/>
              <w:bottom w:val="single" w:sz="4" w:space="0" w:color="auto"/>
              <w:right w:val="single" w:sz="4" w:space="0" w:color="auto"/>
            </w:tcBorders>
            <w:noWrap/>
            <w:vAlign w:val="center"/>
          </w:tcPr>
          <w:p w:rsidR="007C1567" w:rsidRPr="00101D63" w:rsidRDefault="007C1567">
            <w:pPr>
              <w:jc w:val="center"/>
              <w:rPr>
                <w:rFonts w:ascii="Courier New" w:hAnsi="Courier New" w:cs="Courier New"/>
                <w:bCs/>
                <w:sz w:val="22"/>
                <w:szCs w:val="22"/>
              </w:rPr>
            </w:pPr>
            <w:r>
              <w:rPr>
                <w:rFonts w:ascii="Courier New" w:hAnsi="Courier New" w:cs="Courier New"/>
                <w:bCs/>
                <w:sz w:val="22"/>
                <w:szCs w:val="22"/>
              </w:rPr>
              <w:t xml:space="preserve">000 01 05 0000 00 0000 </w:t>
            </w:r>
            <w:r w:rsidRPr="00101D63">
              <w:rPr>
                <w:rFonts w:ascii="Courier New" w:hAnsi="Courier New" w:cs="Courier New"/>
                <w:bCs/>
                <w:sz w:val="22"/>
                <w:szCs w:val="22"/>
              </w:rPr>
              <w:t>000</w:t>
            </w:r>
          </w:p>
        </w:tc>
        <w:tc>
          <w:tcPr>
            <w:tcW w:w="1984" w:type="dxa"/>
            <w:tcBorders>
              <w:top w:val="nil"/>
              <w:left w:val="nil"/>
              <w:bottom w:val="single" w:sz="4" w:space="0" w:color="auto"/>
              <w:right w:val="single" w:sz="4" w:space="0" w:color="auto"/>
            </w:tcBorders>
            <w:noWrap/>
            <w:vAlign w:val="center"/>
          </w:tcPr>
          <w:p w:rsidR="007C1567" w:rsidRPr="00101D63" w:rsidRDefault="007C1567" w:rsidP="00101D63">
            <w:pPr>
              <w:jc w:val="center"/>
              <w:rPr>
                <w:rFonts w:ascii="Courier New" w:hAnsi="Courier New" w:cs="Courier New"/>
                <w:bCs/>
                <w:sz w:val="22"/>
                <w:szCs w:val="22"/>
              </w:rPr>
            </w:pPr>
            <w:r w:rsidRPr="00101D63">
              <w:rPr>
                <w:rFonts w:ascii="Courier New" w:hAnsi="Courier New" w:cs="Courier New"/>
                <w:bCs/>
                <w:sz w:val="22"/>
                <w:szCs w:val="22"/>
              </w:rPr>
              <w:t>0,00</w:t>
            </w:r>
          </w:p>
        </w:tc>
        <w:tc>
          <w:tcPr>
            <w:tcW w:w="1985" w:type="dxa"/>
            <w:tcBorders>
              <w:top w:val="nil"/>
              <w:left w:val="nil"/>
              <w:bottom w:val="single" w:sz="4" w:space="0" w:color="auto"/>
              <w:right w:val="single" w:sz="4" w:space="0" w:color="auto"/>
            </w:tcBorders>
            <w:noWrap/>
            <w:vAlign w:val="center"/>
          </w:tcPr>
          <w:p w:rsidR="007C1567" w:rsidRPr="00101D63" w:rsidRDefault="007C1567" w:rsidP="00101D63">
            <w:pPr>
              <w:jc w:val="center"/>
              <w:rPr>
                <w:rFonts w:ascii="Courier New" w:hAnsi="Courier New" w:cs="Courier New"/>
                <w:bCs/>
                <w:sz w:val="22"/>
                <w:szCs w:val="22"/>
              </w:rPr>
            </w:pPr>
            <w:r w:rsidRPr="00101D63">
              <w:rPr>
                <w:rFonts w:ascii="Courier New" w:hAnsi="Courier New" w:cs="Courier New"/>
                <w:bCs/>
                <w:sz w:val="22"/>
                <w:szCs w:val="22"/>
              </w:rPr>
              <w:t>0,00</w:t>
            </w:r>
          </w:p>
        </w:tc>
      </w:tr>
      <w:tr w:rsidR="007C1567" w:rsidRPr="00101D63" w:rsidTr="00101D63">
        <w:trPr>
          <w:trHeight w:val="435"/>
        </w:trPr>
        <w:tc>
          <w:tcPr>
            <w:tcW w:w="3687" w:type="dxa"/>
            <w:tcBorders>
              <w:top w:val="nil"/>
              <w:left w:val="single" w:sz="4" w:space="0" w:color="auto"/>
              <w:bottom w:val="single" w:sz="4" w:space="0" w:color="auto"/>
              <w:right w:val="single" w:sz="4" w:space="0" w:color="auto"/>
            </w:tcBorders>
            <w:vAlign w:val="center"/>
          </w:tcPr>
          <w:p w:rsidR="007C1567" w:rsidRPr="00101D63" w:rsidRDefault="007C1567">
            <w:pPr>
              <w:rPr>
                <w:rFonts w:ascii="Courier New" w:hAnsi="Courier New" w:cs="Courier New"/>
                <w:sz w:val="22"/>
                <w:szCs w:val="22"/>
              </w:rPr>
            </w:pPr>
            <w:r w:rsidRPr="00101D63">
              <w:rPr>
                <w:rFonts w:ascii="Courier New" w:hAnsi="Courier New" w:cs="Courier New"/>
                <w:sz w:val="22"/>
                <w:szCs w:val="22"/>
              </w:rPr>
              <w:t>Увеличение остатков средств бюджетов</w:t>
            </w:r>
          </w:p>
        </w:tc>
        <w:tc>
          <w:tcPr>
            <w:tcW w:w="3969" w:type="dxa"/>
            <w:tcBorders>
              <w:top w:val="nil"/>
              <w:left w:val="nil"/>
              <w:bottom w:val="single" w:sz="4" w:space="0" w:color="auto"/>
              <w:right w:val="single" w:sz="4" w:space="0" w:color="auto"/>
            </w:tcBorders>
            <w:noWrap/>
            <w:vAlign w:val="center"/>
          </w:tcPr>
          <w:p w:rsidR="007C1567" w:rsidRPr="00101D63" w:rsidRDefault="007C1567">
            <w:pPr>
              <w:jc w:val="center"/>
              <w:rPr>
                <w:rFonts w:ascii="Courier New" w:hAnsi="Courier New" w:cs="Courier New"/>
                <w:sz w:val="22"/>
                <w:szCs w:val="22"/>
              </w:rPr>
            </w:pPr>
            <w:r>
              <w:rPr>
                <w:rFonts w:ascii="Courier New" w:hAnsi="Courier New" w:cs="Courier New"/>
                <w:sz w:val="22"/>
                <w:szCs w:val="22"/>
              </w:rPr>
              <w:t xml:space="preserve">000 01 05 0000 00 0000 </w:t>
            </w:r>
            <w:r w:rsidRPr="00101D63">
              <w:rPr>
                <w:rFonts w:ascii="Courier New" w:hAnsi="Courier New" w:cs="Courier New"/>
                <w:sz w:val="22"/>
                <w:szCs w:val="22"/>
              </w:rPr>
              <w:t>500</w:t>
            </w:r>
          </w:p>
        </w:tc>
        <w:tc>
          <w:tcPr>
            <w:tcW w:w="1984" w:type="dxa"/>
            <w:tcBorders>
              <w:top w:val="nil"/>
              <w:left w:val="nil"/>
              <w:bottom w:val="single" w:sz="4" w:space="0" w:color="auto"/>
              <w:right w:val="single" w:sz="4" w:space="0" w:color="auto"/>
            </w:tcBorders>
            <w:noWrap/>
            <w:vAlign w:val="center"/>
          </w:tcPr>
          <w:p w:rsidR="007C1567" w:rsidRPr="00101D63" w:rsidRDefault="007C1567" w:rsidP="00101D63">
            <w:pPr>
              <w:jc w:val="center"/>
              <w:rPr>
                <w:rFonts w:ascii="Courier New" w:hAnsi="Courier New" w:cs="Courier New"/>
                <w:sz w:val="22"/>
                <w:szCs w:val="22"/>
              </w:rPr>
            </w:pPr>
            <w:r>
              <w:rPr>
                <w:rFonts w:ascii="Courier New" w:hAnsi="Courier New" w:cs="Courier New"/>
                <w:sz w:val="22"/>
                <w:szCs w:val="22"/>
              </w:rPr>
              <w:t>-1 417 355,4</w:t>
            </w:r>
            <w:r w:rsidRPr="00101D63">
              <w:rPr>
                <w:rFonts w:ascii="Courier New" w:hAnsi="Courier New" w:cs="Courier New"/>
                <w:sz w:val="22"/>
                <w:szCs w:val="22"/>
              </w:rPr>
              <w:t>5</w:t>
            </w:r>
          </w:p>
        </w:tc>
        <w:tc>
          <w:tcPr>
            <w:tcW w:w="1985" w:type="dxa"/>
            <w:tcBorders>
              <w:top w:val="nil"/>
              <w:left w:val="nil"/>
              <w:bottom w:val="single" w:sz="4" w:space="0" w:color="auto"/>
              <w:right w:val="single" w:sz="4" w:space="0" w:color="auto"/>
            </w:tcBorders>
            <w:noWrap/>
            <w:vAlign w:val="center"/>
          </w:tcPr>
          <w:p w:rsidR="007C1567" w:rsidRPr="00101D63" w:rsidRDefault="007C1567" w:rsidP="00101D63">
            <w:pPr>
              <w:jc w:val="center"/>
              <w:rPr>
                <w:rFonts w:ascii="Courier New" w:hAnsi="Courier New" w:cs="Courier New"/>
                <w:sz w:val="22"/>
                <w:szCs w:val="22"/>
              </w:rPr>
            </w:pPr>
            <w:r>
              <w:rPr>
                <w:rFonts w:ascii="Courier New" w:hAnsi="Courier New" w:cs="Courier New"/>
                <w:sz w:val="22"/>
                <w:szCs w:val="22"/>
              </w:rPr>
              <w:t>-1 356 229,2</w:t>
            </w:r>
            <w:r w:rsidRPr="00101D63">
              <w:rPr>
                <w:rFonts w:ascii="Courier New" w:hAnsi="Courier New" w:cs="Courier New"/>
                <w:sz w:val="22"/>
                <w:szCs w:val="22"/>
              </w:rPr>
              <w:t>7</w:t>
            </w:r>
          </w:p>
        </w:tc>
      </w:tr>
      <w:tr w:rsidR="007C1567" w:rsidRPr="00101D63" w:rsidTr="00101D63">
        <w:trPr>
          <w:trHeight w:val="600"/>
        </w:trPr>
        <w:tc>
          <w:tcPr>
            <w:tcW w:w="3687" w:type="dxa"/>
            <w:tcBorders>
              <w:top w:val="nil"/>
              <w:left w:val="single" w:sz="4" w:space="0" w:color="auto"/>
              <w:bottom w:val="single" w:sz="4" w:space="0" w:color="auto"/>
              <w:right w:val="single" w:sz="4" w:space="0" w:color="auto"/>
            </w:tcBorders>
            <w:vAlign w:val="center"/>
          </w:tcPr>
          <w:p w:rsidR="007C1567" w:rsidRPr="00101D63" w:rsidRDefault="007C1567">
            <w:pPr>
              <w:rPr>
                <w:rFonts w:ascii="Courier New" w:hAnsi="Courier New" w:cs="Courier New"/>
                <w:sz w:val="22"/>
                <w:szCs w:val="22"/>
              </w:rPr>
            </w:pPr>
            <w:r w:rsidRPr="00101D63">
              <w:rPr>
                <w:rFonts w:ascii="Courier New" w:hAnsi="Courier New" w:cs="Courier New"/>
                <w:sz w:val="22"/>
                <w:szCs w:val="22"/>
              </w:rPr>
              <w:t>Уве</w:t>
            </w:r>
            <w:r>
              <w:rPr>
                <w:rFonts w:ascii="Courier New" w:hAnsi="Courier New" w:cs="Courier New"/>
                <w:sz w:val="22"/>
                <w:szCs w:val="22"/>
              </w:rPr>
              <w:t>личение прочих остатков средств</w:t>
            </w:r>
            <w:r w:rsidRPr="00101D63">
              <w:rPr>
                <w:rFonts w:ascii="Courier New" w:hAnsi="Courier New" w:cs="Courier New"/>
                <w:sz w:val="22"/>
                <w:szCs w:val="22"/>
              </w:rPr>
              <w:t xml:space="preserve"> бюджетов</w:t>
            </w:r>
          </w:p>
        </w:tc>
        <w:tc>
          <w:tcPr>
            <w:tcW w:w="3969" w:type="dxa"/>
            <w:tcBorders>
              <w:top w:val="nil"/>
              <w:left w:val="nil"/>
              <w:bottom w:val="single" w:sz="4" w:space="0" w:color="auto"/>
              <w:right w:val="single" w:sz="4" w:space="0" w:color="auto"/>
            </w:tcBorders>
            <w:noWrap/>
            <w:vAlign w:val="center"/>
          </w:tcPr>
          <w:p w:rsidR="007C1567" w:rsidRPr="00101D63" w:rsidRDefault="007C1567" w:rsidP="00101D63">
            <w:pPr>
              <w:jc w:val="center"/>
              <w:rPr>
                <w:rFonts w:ascii="Courier New" w:hAnsi="Courier New" w:cs="Courier New"/>
                <w:sz w:val="22"/>
                <w:szCs w:val="22"/>
              </w:rPr>
            </w:pPr>
            <w:r>
              <w:rPr>
                <w:rFonts w:ascii="Courier New" w:hAnsi="Courier New" w:cs="Courier New"/>
                <w:sz w:val="22"/>
                <w:szCs w:val="22"/>
              </w:rPr>
              <w:t xml:space="preserve">000 01 05 0200 00 </w:t>
            </w:r>
            <w:r w:rsidRPr="00101D63">
              <w:rPr>
                <w:rFonts w:ascii="Courier New" w:hAnsi="Courier New" w:cs="Courier New"/>
                <w:sz w:val="22"/>
                <w:szCs w:val="22"/>
              </w:rPr>
              <w:t>0000 500</w:t>
            </w:r>
          </w:p>
        </w:tc>
        <w:tc>
          <w:tcPr>
            <w:tcW w:w="1984" w:type="dxa"/>
            <w:tcBorders>
              <w:top w:val="nil"/>
              <w:left w:val="nil"/>
              <w:bottom w:val="single" w:sz="4" w:space="0" w:color="auto"/>
              <w:right w:val="single" w:sz="4" w:space="0" w:color="auto"/>
            </w:tcBorders>
            <w:noWrap/>
            <w:vAlign w:val="center"/>
          </w:tcPr>
          <w:p w:rsidR="007C1567" w:rsidRPr="00101D63" w:rsidRDefault="007C1567" w:rsidP="00101D63">
            <w:pPr>
              <w:jc w:val="center"/>
              <w:rPr>
                <w:rFonts w:ascii="Courier New" w:hAnsi="Courier New" w:cs="Courier New"/>
                <w:sz w:val="22"/>
                <w:szCs w:val="22"/>
              </w:rPr>
            </w:pPr>
            <w:r>
              <w:rPr>
                <w:rFonts w:ascii="Courier New" w:hAnsi="Courier New" w:cs="Courier New"/>
                <w:sz w:val="22"/>
                <w:szCs w:val="22"/>
              </w:rPr>
              <w:t>-1 417 355,4</w:t>
            </w:r>
            <w:r w:rsidRPr="00101D63">
              <w:rPr>
                <w:rFonts w:ascii="Courier New" w:hAnsi="Courier New" w:cs="Courier New"/>
                <w:sz w:val="22"/>
                <w:szCs w:val="22"/>
              </w:rPr>
              <w:t>5</w:t>
            </w:r>
          </w:p>
        </w:tc>
        <w:tc>
          <w:tcPr>
            <w:tcW w:w="1985" w:type="dxa"/>
            <w:tcBorders>
              <w:top w:val="nil"/>
              <w:left w:val="nil"/>
              <w:bottom w:val="single" w:sz="4" w:space="0" w:color="auto"/>
              <w:right w:val="single" w:sz="4" w:space="0" w:color="auto"/>
            </w:tcBorders>
            <w:noWrap/>
            <w:vAlign w:val="center"/>
          </w:tcPr>
          <w:p w:rsidR="007C1567" w:rsidRPr="00101D63" w:rsidRDefault="007C1567" w:rsidP="00101D63">
            <w:pPr>
              <w:jc w:val="center"/>
              <w:rPr>
                <w:rFonts w:ascii="Courier New" w:hAnsi="Courier New" w:cs="Courier New"/>
                <w:sz w:val="22"/>
                <w:szCs w:val="22"/>
              </w:rPr>
            </w:pPr>
            <w:r w:rsidRPr="00101D63">
              <w:rPr>
                <w:rFonts w:ascii="Courier New" w:hAnsi="Courier New" w:cs="Courier New"/>
                <w:sz w:val="22"/>
                <w:szCs w:val="22"/>
              </w:rPr>
              <w:t>-1</w:t>
            </w:r>
            <w:r>
              <w:rPr>
                <w:rFonts w:ascii="Courier New" w:hAnsi="Courier New" w:cs="Courier New"/>
                <w:sz w:val="22"/>
                <w:szCs w:val="22"/>
              </w:rPr>
              <w:t> 356 229,2</w:t>
            </w:r>
            <w:r w:rsidRPr="00101D63">
              <w:rPr>
                <w:rFonts w:ascii="Courier New" w:hAnsi="Courier New" w:cs="Courier New"/>
                <w:sz w:val="22"/>
                <w:szCs w:val="22"/>
              </w:rPr>
              <w:t>7</w:t>
            </w:r>
          </w:p>
        </w:tc>
      </w:tr>
      <w:tr w:rsidR="007C1567" w:rsidRPr="00101D63" w:rsidTr="00101D63">
        <w:trPr>
          <w:trHeight w:val="600"/>
        </w:trPr>
        <w:tc>
          <w:tcPr>
            <w:tcW w:w="3687" w:type="dxa"/>
            <w:tcBorders>
              <w:top w:val="nil"/>
              <w:left w:val="single" w:sz="4" w:space="0" w:color="auto"/>
              <w:bottom w:val="single" w:sz="4" w:space="0" w:color="auto"/>
              <w:right w:val="single" w:sz="4" w:space="0" w:color="auto"/>
            </w:tcBorders>
            <w:vAlign w:val="center"/>
          </w:tcPr>
          <w:p w:rsidR="007C1567" w:rsidRPr="00101D63" w:rsidRDefault="007C1567">
            <w:pPr>
              <w:rPr>
                <w:rFonts w:ascii="Courier New" w:hAnsi="Courier New" w:cs="Courier New"/>
                <w:sz w:val="22"/>
                <w:szCs w:val="22"/>
              </w:rPr>
            </w:pPr>
            <w:r w:rsidRPr="00101D63">
              <w:rPr>
                <w:rFonts w:ascii="Courier New" w:hAnsi="Courier New" w:cs="Courier New"/>
                <w:sz w:val="22"/>
                <w:szCs w:val="22"/>
              </w:rPr>
              <w:t>Увеличение п</w:t>
            </w:r>
            <w:r>
              <w:rPr>
                <w:rFonts w:ascii="Courier New" w:hAnsi="Courier New" w:cs="Courier New"/>
                <w:sz w:val="22"/>
                <w:szCs w:val="22"/>
              </w:rPr>
              <w:t>рочих остатков денежных средств</w:t>
            </w:r>
            <w:r w:rsidRPr="00101D63">
              <w:rPr>
                <w:rFonts w:ascii="Courier New" w:hAnsi="Courier New" w:cs="Courier New"/>
                <w:sz w:val="22"/>
                <w:szCs w:val="22"/>
              </w:rPr>
              <w:t xml:space="preserve"> бюджетов </w:t>
            </w:r>
          </w:p>
        </w:tc>
        <w:tc>
          <w:tcPr>
            <w:tcW w:w="3969" w:type="dxa"/>
            <w:tcBorders>
              <w:top w:val="nil"/>
              <w:left w:val="nil"/>
              <w:bottom w:val="single" w:sz="4" w:space="0" w:color="auto"/>
              <w:right w:val="single" w:sz="4" w:space="0" w:color="auto"/>
            </w:tcBorders>
            <w:noWrap/>
            <w:vAlign w:val="center"/>
          </w:tcPr>
          <w:p w:rsidR="007C1567" w:rsidRPr="00101D63" w:rsidRDefault="007C1567">
            <w:pPr>
              <w:jc w:val="center"/>
              <w:rPr>
                <w:rFonts w:ascii="Courier New" w:hAnsi="Courier New" w:cs="Courier New"/>
                <w:sz w:val="22"/>
                <w:szCs w:val="22"/>
              </w:rPr>
            </w:pPr>
            <w:r>
              <w:rPr>
                <w:rFonts w:ascii="Courier New" w:hAnsi="Courier New" w:cs="Courier New"/>
                <w:sz w:val="22"/>
                <w:szCs w:val="22"/>
              </w:rPr>
              <w:t xml:space="preserve">000 01 05 0201 00 0000 </w:t>
            </w:r>
            <w:r w:rsidRPr="00101D63">
              <w:rPr>
                <w:rFonts w:ascii="Courier New" w:hAnsi="Courier New" w:cs="Courier New"/>
                <w:sz w:val="22"/>
                <w:szCs w:val="22"/>
              </w:rPr>
              <w:t>510</w:t>
            </w:r>
          </w:p>
        </w:tc>
        <w:tc>
          <w:tcPr>
            <w:tcW w:w="1984" w:type="dxa"/>
            <w:tcBorders>
              <w:top w:val="nil"/>
              <w:left w:val="nil"/>
              <w:bottom w:val="single" w:sz="4" w:space="0" w:color="auto"/>
              <w:right w:val="single" w:sz="4" w:space="0" w:color="auto"/>
            </w:tcBorders>
            <w:noWrap/>
            <w:vAlign w:val="center"/>
          </w:tcPr>
          <w:p w:rsidR="007C1567" w:rsidRPr="00101D63" w:rsidRDefault="007C1567" w:rsidP="00101D63">
            <w:pPr>
              <w:jc w:val="center"/>
              <w:rPr>
                <w:rFonts w:ascii="Courier New" w:hAnsi="Courier New" w:cs="Courier New"/>
                <w:sz w:val="22"/>
                <w:szCs w:val="22"/>
              </w:rPr>
            </w:pPr>
            <w:r>
              <w:rPr>
                <w:rFonts w:ascii="Courier New" w:hAnsi="Courier New" w:cs="Courier New"/>
                <w:sz w:val="22"/>
                <w:szCs w:val="22"/>
              </w:rPr>
              <w:t>-1 417 355,4</w:t>
            </w:r>
            <w:r w:rsidRPr="00101D63">
              <w:rPr>
                <w:rFonts w:ascii="Courier New" w:hAnsi="Courier New" w:cs="Courier New"/>
                <w:sz w:val="22"/>
                <w:szCs w:val="22"/>
              </w:rPr>
              <w:t>5</w:t>
            </w:r>
          </w:p>
        </w:tc>
        <w:tc>
          <w:tcPr>
            <w:tcW w:w="1985" w:type="dxa"/>
            <w:tcBorders>
              <w:top w:val="nil"/>
              <w:left w:val="nil"/>
              <w:bottom w:val="single" w:sz="4" w:space="0" w:color="auto"/>
              <w:right w:val="single" w:sz="4" w:space="0" w:color="auto"/>
            </w:tcBorders>
            <w:noWrap/>
            <w:vAlign w:val="center"/>
          </w:tcPr>
          <w:p w:rsidR="007C1567" w:rsidRPr="00101D63" w:rsidRDefault="007C1567" w:rsidP="00101D63">
            <w:pPr>
              <w:jc w:val="center"/>
              <w:rPr>
                <w:rFonts w:ascii="Courier New" w:hAnsi="Courier New" w:cs="Courier New"/>
                <w:sz w:val="22"/>
                <w:szCs w:val="22"/>
              </w:rPr>
            </w:pPr>
            <w:r>
              <w:rPr>
                <w:rFonts w:ascii="Courier New" w:hAnsi="Courier New" w:cs="Courier New"/>
                <w:sz w:val="22"/>
                <w:szCs w:val="22"/>
              </w:rPr>
              <w:t>-1 356 229,2</w:t>
            </w:r>
            <w:r w:rsidRPr="00101D63">
              <w:rPr>
                <w:rFonts w:ascii="Courier New" w:hAnsi="Courier New" w:cs="Courier New"/>
                <w:sz w:val="22"/>
                <w:szCs w:val="22"/>
              </w:rPr>
              <w:t>7</w:t>
            </w:r>
          </w:p>
        </w:tc>
      </w:tr>
      <w:tr w:rsidR="007C1567" w:rsidRPr="00101D63" w:rsidTr="00101D63">
        <w:trPr>
          <w:trHeight w:val="600"/>
        </w:trPr>
        <w:tc>
          <w:tcPr>
            <w:tcW w:w="3687" w:type="dxa"/>
            <w:tcBorders>
              <w:top w:val="nil"/>
              <w:left w:val="single" w:sz="4" w:space="0" w:color="auto"/>
              <w:bottom w:val="single" w:sz="4" w:space="0" w:color="auto"/>
              <w:right w:val="single" w:sz="4" w:space="0" w:color="auto"/>
            </w:tcBorders>
            <w:vAlign w:val="center"/>
          </w:tcPr>
          <w:p w:rsidR="007C1567" w:rsidRPr="00101D63" w:rsidRDefault="007C1567">
            <w:pPr>
              <w:rPr>
                <w:rFonts w:ascii="Courier New" w:hAnsi="Courier New" w:cs="Courier New"/>
                <w:sz w:val="22"/>
                <w:szCs w:val="22"/>
              </w:rPr>
            </w:pPr>
            <w:r w:rsidRPr="00101D63">
              <w:rPr>
                <w:rFonts w:ascii="Courier New" w:hAnsi="Courier New" w:cs="Courier New"/>
                <w:sz w:val="22"/>
                <w:szCs w:val="22"/>
              </w:rPr>
              <w:t>Увеличение п</w:t>
            </w:r>
            <w:r>
              <w:rPr>
                <w:rFonts w:ascii="Courier New" w:hAnsi="Courier New" w:cs="Courier New"/>
                <w:sz w:val="22"/>
                <w:szCs w:val="22"/>
              </w:rPr>
              <w:t>рочих остатков денежных средств</w:t>
            </w:r>
            <w:r w:rsidRPr="00101D63">
              <w:rPr>
                <w:rFonts w:ascii="Courier New" w:hAnsi="Courier New" w:cs="Courier New"/>
                <w:sz w:val="22"/>
                <w:szCs w:val="22"/>
              </w:rPr>
              <w:t xml:space="preserve"> бюджетов муниципальных районов</w:t>
            </w:r>
          </w:p>
        </w:tc>
        <w:tc>
          <w:tcPr>
            <w:tcW w:w="3969" w:type="dxa"/>
            <w:tcBorders>
              <w:top w:val="nil"/>
              <w:left w:val="nil"/>
              <w:bottom w:val="single" w:sz="4" w:space="0" w:color="auto"/>
              <w:right w:val="single" w:sz="4" w:space="0" w:color="auto"/>
            </w:tcBorders>
            <w:noWrap/>
            <w:vAlign w:val="center"/>
          </w:tcPr>
          <w:p w:rsidR="007C1567" w:rsidRPr="00101D63" w:rsidRDefault="007C1567">
            <w:pPr>
              <w:jc w:val="center"/>
              <w:rPr>
                <w:rFonts w:ascii="Courier New" w:hAnsi="Courier New" w:cs="Courier New"/>
                <w:sz w:val="22"/>
                <w:szCs w:val="22"/>
              </w:rPr>
            </w:pPr>
            <w:r>
              <w:rPr>
                <w:rFonts w:ascii="Courier New" w:hAnsi="Courier New" w:cs="Courier New"/>
                <w:sz w:val="22"/>
                <w:szCs w:val="22"/>
              </w:rPr>
              <w:t xml:space="preserve">000 01 05 0201 05 0000 </w:t>
            </w:r>
            <w:r w:rsidRPr="00101D63">
              <w:rPr>
                <w:rFonts w:ascii="Courier New" w:hAnsi="Courier New" w:cs="Courier New"/>
                <w:sz w:val="22"/>
                <w:szCs w:val="22"/>
              </w:rPr>
              <w:t>510</w:t>
            </w:r>
          </w:p>
        </w:tc>
        <w:tc>
          <w:tcPr>
            <w:tcW w:w="1984" w:type="dxa"/>
            <w:tcBorders>
              <w:top w:val="nil"/>
              <w:left w:val="nil"/>
              <w:bottom w:val="single" w:sz="4" w:space="0" w:color="auto"/>
              <w:right w:val="single" w:sz="4" w:space="0" w:color="auto"/>
            </w:tcBorders>
            <w:noWrap/>
            <w:vAlign w:val="center"/>
          </w:tcPr>
          <w:p w:rsidR="007C1567" w:rsidRPr="00101D63" w:rsidRDefault="007C1567" w:rsidP="00101D63">
            <w:pPr>
              <w:jc w:val="center"/>
              <w:rPr>
                <w:rFonts w:ascii="Courier New" w:hAnsi="Courier New" w:cs="Courier New"/>
                <w:sz w:val="22"/>
                <w:szCs w:val="22"/>
              </w:rPr>
            </w:pPr>
            <w:r>
              <w:rPr>
                <w:rFonts w:ascii="Courier New" w:hAnsi="Courier New" w:cs="Courier New"/>
                <w:sz w:val="22"/>
                <w:szCs w:val="22"/>
              </w:rPr>
              <w:t>-1 417 355,4</w:t>
            </w:r>
            <w:r w:rsidRPr="00101D63">
              <w:rPr>
                <w:rFonts w:ascii="Courier New" w:hAnsi="Courier New" w:cs="Courier New"/>
                <w:sz w:val="22"/>
                <w:szCs w:val="22"/>
              </w:rPr>
              <w:t>5</w:t>
            </w:r>
          </w:p>
        </w:tc>
        <w:tc>
          <w:tcPr>
            <w:tcW w:w="1985" w:type="dxa"/>
            <w:tcBorders>
              <w:top w:val="nil"/>
              <w:left w:val="nil"/>
              <w:bottom w:val="single" w:sz="4" w:space="0" w:color="auto"/>
              <w:right w:val="single" w:sz="4" w:space="0" w:color="auto"/>
            </w:tcBorders>
            <w:noWrap/>
            <w:vAlign w:val="center"/>
          </w:tcPr>
          <w:p w:rsidR="007C1567" w:rsidRPr="00101D63" w:rsidRDefault="007C1567" w:rsidP="00101D63">
            <w:pPr>
              <w:jc w:val="center"/>
              <w:rPr>
                <w:rFonts w:ascii="Courier New" w:hAnsi="Courier New" w:cs="Courier New"/>
                <w:sz w:val="22"/>
                <w:szCs w:val="22"/>
              </w:rPr>
            </w:pPr>
            <w:r>
              <w:rPr>
                <w:rFonts w:ascii="Courier New" w:hAnsi="Courier New" w:cs="Courier New"/>
                <w:sz w:val="22"/>
                <w:szCs w:val="22"/>
              </w:rPr>
              <w:t>-1 356 229,2</w:t>
            </w:r>
            <w:r w:rsidRPr="00101D63">
              <w:rPr>
                <w:rFonts w:ascii="Courier New" w:hAnsi="Courier New" w:cs="Courier New"/>
                <w:sz w:val="22"/>
                <w:szCs w:val="22"/>
              </w:rPr>
              <w:t>7</w:t>
            </w:r>
          </w:p>
        </w:tc>
      </w:tr>
      <w:tr w:rsidR="007C1567" w:rsidRPr="00101D63" w:rsidTr="00101D63">
        <w:trPr>
          <w:trHeight w:val="300"/>
        </w:trPr>
        <w:tc>
          <w:tcPr>
            <w:tcW w:w="3687" w:type="dxa"/>
            <w:tcBorders>
              <w:top w:val="nil"/>
              <w:left w:val="single" w:sz="4" w:space="0" w:color="auto"/>
              <w:bottom w:val="single" w:sz="4" w:space="0" w:color="auto"/>
              <w:right w:val="single" w:sz="4" w:space="0" w:color="auto"/>
            </w:tcBorders>
            <w:vAlign w:val="center"/>
          </w:tcPr>
          <w:p w:rsidR="007C1567" w:rsidRPr="00101D63" w:rsidRDefault="007C1567">
            <w:pPr>
              <w:rPr>
                <w:rFonts w:ascii="Courier New" w:hAnsi="Courier New" w:cs="Courier New"/>
                <w:sz w:val="22"/>
                <w:szCs w:val="22"/>
              </w:rPr>
            </w:pPr>
            <w:r w:rsidRPr="00101D63">
              <w:rPr>
                <w:rFonts w:ascii="Courier New" w:hAnsi="Courier New" w:cs="Courier New"/>
                <w:sz w:val="22"/>
                <w:szCs w:val="22"/>
              </w:rPr>
              <w:t>Уменьшение остатков средств бюджетов</w:t>
            </w:r>
          </w:p>
        </w:tc>
        <w:tc>
          <w:tcPr>
            <w:tcW w:w="3969" w:type="dxa"/>
            <w:tcBorders>
              <w:top w:val="nil"/>
              <w:left w:val="nil"/>
              <w:bottom w:val="single" w:sz="4" w:space="0" w:color="auto"/>
              <w:right w:val="single" w:sz="4" w:space="0" w:color="auto"/>
            </w:tcBorders>
            <w:noWrap/>
            <w:vAlign w:val="center"/>
          </w:tcPr>
          <w:p w:rsidR="007C1567" w:rsidRPr="00101D63" w:rsidRDefault="007C1567">
            <w:pPr>
              <w:jc w:val="center"/>
              <w:rPr>
                <w:rFonts w:ascii="Courier New" w:hAnsi="Courier New" w:cs="Courier New"/>
                <w:sz w:val="22"/>
                <w:szCs w:val="22"/>
              </w:rPr>
            </w:pPr>
            <w:r>
              <w:rPr>
                <w:rFonts w:ascii="Courier New" w:hAnsi="Courier New" w:cs="Courier New"/>
                <w:sz w:val="22"/>
                <w:szCs w:val="22"/>
              </w:rPr>
              <w:t>000 01 05 0000 00 0000</w:t>
            </w:r>
            <w:r w:rsidRPr="00101D63">
              <w:rPr>
                <w:rFonts w:ascii="Courier New" w:hAnsi="Courier New" w:cs="Courier New"/>
                <w:sz w:val="22"/>
                <w:szCs w:val="22"/>
              </w:rPr>
              <w:t xml:space="preserve"> 600</w:t>
            </w:r>
          </w:p>
        </w:tc>
        <w:tc>
          <w:tcPr>
            <w:tcW w:w="1984" w:type="dxa"/>
            <w:tcBorders>
              <w:top w:val="nil"/>
              <w:left w:val="nil"/>
              <w:bottom w:val="single" w:sz="4" w:space="0" w:color="auto"/>
              <w:right w:val="single" w:sz="4" w:space="0" w:color="auto"/>
            </w:tcBorders>
            <w:noWrap/>
            <w:vAlign w:val="center"/>
          </w:tcPr>
          <w:p w:rsidR="007C1567" w:rsidRPr="00101D63" w:rsidRDefault="007C1567" w:rsidP="00101D63">
            <w:pPr>
              <w:jc w:val="center"/>
              <w:rPr>
                <w:rFonts w:ascii="Courier New" w:hAnsi="Courier New" w:cs="Courier New"/>
                <w:sz w:val="22"/>
                <w:szCs w:val="22"/>
              </w:rPr>
            </w:pPr>
            <w:r>
              <w:rPr>
                <w:rFonts w:ascii="Courier New" w:hAnsi="Courier New" w:cs="Courier New"/>
                <w:sz w:val="22"/>
                <w:szCs w:val="22"/>
              </w:rPr>
              <w:t>1 417 355 4</w:t>
            </w:r>
            <w:r w:rsidRPr="00101D63">
              <w:rPr>
                <w:rFonts w:ascii="Courier New" w:hAnsi="Courier New" w:cs="Courier New"/>
                <w:sz w:val="22"/>
                <w:szCs w:val="22"/>
              </w:rPr>
              <w:t>5</w:t>
            </w:r>
          </w:p>
        </w:tc>
        <w:tc>
          <w:tcPr>
            <w:tcW w:w="1985" w:type="dxa"/>
            <w:tcBorders>
              <w:top w:val="nil"/>
              <w:left w:val="nil"/>
              <w:bottom w:val="single" w:sz="4" w:space="0" w:color="auto"/>
              <w:right w:val="single" w:sz="4" w:space="0" w:color="auto"/>
            </w:tcBorders>
            <w:noWrap/>
            <w:vAlign w:val="center"/>
          </w:tcPr>
          <w:p w:rsidR="007C1567" w:rsidRPr="00101D63" w:rsidRDefault="007C1567" w:rsidP="00101D63">
            <w:pPr>
              <w:jc w:val="center"/>
              <w:rPr>
                <w:rFonts w:ascii="Courier New" w:hAnsi="Courier New" w:cs="Courier New"/>
                <w:sz w:val="22"/>
                <w:szCs w:val="22"/>
              </w:rPr>
            </w:pPr>
            <w:r>
              <w:rPr>
                <w:rFonts w:ascii="Courier New" w:hAnsi="Courier New" w:cs="Courier New"/>
                <w:sz w:val="22"/>
                <w:szCs w:val="22"/>
              </w:rPr>
              <w:t>1 356 229,2</w:t>
            </w:r>
            <w:r w:rsidRPr="00101D63">
              <w:rPr>
                <w:rFonts w:ascii="Courier New" w:hAnsi="Courier New" w:cs="Courier New"/>
                <w:sz w:val="22"/>
                <w:szCs w:val="22"/>
              </w:rPr>
              <w:t>7</w:t>
            </w:r>
          </w:p>
        </w:tc>
      </w:tr>
      <w:tr w:rsidR="007C1567" w:rsidRPr="00101D63" w:rsidTr="00101D63">
        <w:trPr>
          <w:trHeight w:val="600"/>
        </w:trPr>
        <w:tc>
          <w:tcPr>
            <w:tcW w:w="3687" w:type="dxa"/>
            <w:tcBorders>
              <w:top w:val="nil"/>
              <w:left w:val="single" w:sz="4" w:space="0" w:color="auto"/>
              <w:bottom w:val="single" w:sz="4" w:space="0" w:color="auto"/>
              <w:right w:val="single" w:sz="4" w:space="0" w:color="auto"/>
            </w:tcBorders>
            <w:vAlign w:val="center"/>
          </w:tcPr>
          <w:p w:rsidR="007C1567" w:rsidRPr="00101D63" w:rsidRDefault="007C1567">
            <w:pPr>
              <w:rPr>
                <w:rFonts w:ascii="Courier New" w:hAnsi="Courier New" w:cs="Courier New"/>
                <w:sz w:val="22"/>
                <w:szCs w:val="22"/>
              </w:rPr>
            </w:pPr>
            <w:r w:rsidRPr="00101D63">
              <w:rPr>
                <w:rFonts w:ascii="Courier New" w:hAnsi="Courier New" w:cs="Courier New"/>
                <w:sz w:val="22"/>
                <w:szCs w:val="22"/>
              </w:rPr>
              <w:t>Уме</w:t>
            </w:r>
            <w:r>
              <w:rPr>
                <w:rFonts w:ascii="Courier New" w:hAnsi="Courier New" w:cs="Courier New"/>
                <w:sz w:val="22"/>
                <w:szCs w:val="22"/>
              </w:rPr>
              <w:t>ньшение прочих остатков средств</w:t>
            </w:r>
            <w:r w:rsidRPr="00101D63">
              <w:rPr>
                <w:rFonts w:ascii="Courier New" w:hAnsi="Courier New" w:cs="Courier New"/>
                <w:sz w:val="22"/>
                <w:szCs w:val="22"/>
              </w:rPr>
              <w:t xml:space="preserve"> бюджетов</w:t>
            </w:r>
          </w:p>
        </w:tc>
        <w:tc>
          <w:tcPr>
            <w:tcW w:w="3969" w:type="dxa"/>
            <w:tcBorders>
              <w:top w:val="nil"/>
              <w:left w:val="nil"/>
              <w:bottom w:val="single" w:sz="4" w:space="0" w:color="auto"/>
              <w:right w:val="single" w:sz="4" w:space="0" w:color="auto"/>
            </w:tcBorders>
            <w:noWrap/>
            <w:vAlign w:val="center"/>
          </w:tcPr>
          <w:p w:rsidR="007C1567" w:rsidRPr="00101D63" w:rsidRDefault="007C1567">
            <w:pPr>
              <w:jc w:val="center"/>
              <w:rPr>
                <w:rFonts w:ascii="Courier New" w:hAnsi="Courier New" w:cs="Courier New"/>
                <w:sz w:val="22"/>
                <w:szCs w:val="22"/>
              </w:rPr>
            </w:pPr>
            <w:r w:rsidRPr="00101D63">
              <w:rPr>
                <w:rFonts w:ascii="Courier New" w:hAnsi="Courier New" w:cs="Courier New"/>
                <w:sz w:val="22"/>
                <w:szCs w:val="22"/>
              </w:rPr>
              <w:t>000 01</w:t>
            </w:r>
            <w:r>
              <w:rPr>
                <w:rFonts w:ascii="Courier New" w:hAnsi="Courier New" w:cs="Courier New"/>
                <w:sz w:val="22"/>
                <w:szCs w:val="22"/>
              </w:rPr>
              <w:t xml:space="preserve"> 05 0201 00 0000</w:t>
            </w:r>
            <w:r w:rsidRPr="00101D63">
              <w:rPr>
                <w:rFonts w:ascii="Courier New" w:hAnsi="Courier New" w:cs="Courier New"/>
                <w:sz w:val="22"/>
                <w:szCs w:val="22"/>
              </w:rPr>
              <w:t xml:space="preserve"> 600</w:t>
            </w:r>
          </w:p>
        </w:tc>
        <w:tc>
          <w:tcPr>
            <w:tcW w:w="1984" w:type="dxa"/>
            <w:tcBorders>
              <w:top w:val="nil"/>
              <w:left w:val="nil"/>
              <w:bottom w:val="single" w:sz="4" w:space="0" w:color="auto"/>
              <w:right w:val="single" w:sz="4" w:space="0" w:color="auto"/>
            </w:tcBorders>
            <w:noWrap/>
            <w:vAlign w:val="center"/>
          </w:tcPr>
          <w:p w:rsidR="007C1567" w:rsidRPr="00101D63" w:rsidRDefault="007C1567" w:rsidP="00101D63">
            <w:pPr>
              <w:jc w:val="center"/>
              <w:rPr>
                <w:rFonts w:ascii="Courier New" w:hAnsi="Courier New" w:cs="Courier New"/>
                <w:sz w:val="22"/>
                <w:szCs w:val="22"/>
              </w:rPr>
            </w:pPr>
            <w:r>
              <w:rPr>
                <w:rFonts w:ascii="Courier New" w:hAnsi="Courier New" w:cs="Courier New"/>
                <w:sz w:val="22"/>
                <w:szCs w:val="22"/>
              </w:rPr>
              <w:t>1 417 355,4</w:t>
            </w:r>
            <w:r w:rsidRPr="00101D63">
              <w:rPr>
                <w:rFonts w:ascii="Courier New" w:hAnsi="Courier New" w:cs="Courier New"/>
                <w:sz w:val="22"/>
                <w:szCs w:val="22"/>
              </w:rPr>
              <w:t>5</w:t>
            </w:r>
          </w:p>
        </w:tc>
        <w:tc>
          <w:tcPr>
            <w:tcW w:w="1985" w:type="dxa"/>
            <w:tcBorders>
              <w:top w:val="nil"/>
              <w:left w:val="nil"/>
              <w:bottom w:val="single" w:sz="4" w:space="0" w:color="auto"/>
              <w:right w:val="single" w:sz="4" w:space="0" w:color="auto"/>
            </w:tcBorders>
            <w:noWrap/>
            <w:vAlign w:val="center"/>
          </w:tcPr>
          <w:p w:rsidR="007C1567" w:rsidRPr="00101D63" w:rsidRDefault="007C1567" w:rsidP="00101D63">
            <w:pPr>
              <w:jc w:val="center"/>
              <w:rPr>
                <w:rFonts w:ascii="Courier New" w:hAnsi="Courier New" w:cs="Courier New"/>
                <w:sz w:val="22"/>
                <w:szCs w:val="22"/>
              </w:rPr>
            </w:pPr>
            <w:r>
              <w:rPr>
                <w:rFonts w:ascii="Courier New" w:hAnsi="Courier New" w:cs="Courier New"/>
                <w:sz w:val="22"/>
                <w:szCs w:val="22"/>
              </w:rPr>
              <w:t>1 356 229,2</w:t>
            </w:r>
            <w:r w:rsidRPr="00101D63">
              <w:rPr>
                <w:rFonts w:ascii="Courier New" w:hAnsi="Courier New" w:cs="Courier New"/>
                <w:sz w:val="22"/>
                <w:szCs w:val="22"/>
              </w:rPr>
              <w:t>7</w:t>
            </w:r>
          </w:p>
        </w:tc>
      </w:tr>
      <w:tr w:rsidR="007C1567" w:rsidRPr="00101D63" w:rsidTr="00101D63">
        <w:trPr>
          <w:trHeight w:val="600"/>
        </w:trPr>
        <w:tc>
          <w:tcPr>
            <w:tcW w:w="3687" w:type="dxa"/>
            <w:tcBorders>
              <w:top w:val="nil"/>
              <w:left w:val="single" w:sz="4" w:space="0" w:color="auto"/>
              <w:bottom w:val="single" w:sz="4" w:space="0" w:color="auto"/>
              <w:right w:val="single" w:sz="4" w:space="0" w:color="auto"/>
            </w:tcBorders>
            <w:vAlign w:val="center"/>
          </w:tcPr>
          <w:p w:rsidR="007C1567" w:rsidRPr="00101D63" w:rsidRDefault="007C1567">
            <w:pPr>
              <w:rPr>
                <w:rFonts w:ascii="Courier New" w:hAnsi="Courier New" w:cs="Courier New"/>
                <w:sz w:val="22"/>
                <w:szCs w:val="22"/>
              </w:rPr>
            </w:pPr>
            <w:r w:rsidRPr="00101D63">
              <w:rPr>
                <w:rFonts w:ascii="Courier New" w:hAnsi="Courier New" w:cs="Courier New"/>
                <w:sz w:val="22"/>
                <w:szCs w:val="22"/>
              </w:rPr>
              <w:t>Уменьшение пр</w:t>
            </w:r>
            <w:r>
              <w:rPr>
                <w:rFonts w:ascii="Courier New" w:hAnsi="Courier New" w:cs="Courier New"/>
                <w:sz w:val="22"/>
                <w:szCs w:val="22"/>
              </w:rPr>
              <w:t xml:space="preserve">очих остатков денежных средств </w:t>
            </w:r>
            <w:r w:rsidRPr="00101D63">
              <w:rPr>
                <w:rFonts w:ascii="Courier New" w:hAnsi="Courier New" w:cs="Courier New"/>
                <w:sz w:val="22"/>
                <w:szCs w:val="22"/>
              </w:rPr>
              <w:t xml:space="preserve">бюджетов </w:t>
            </w:r>
          </w:p>
        </w:tc>
        <w:tc>
          <w:tcPr>
            <w:tcW w:w="3969" w:type="dxa"/>
            <w:tcBorders>
              <w:top w:val="nil"/>
              <w:left w:val="nil"/>
              <w:bottom w:val="single" w:sz="4" w:space="0" w:color="auto"/>
              <w:right w:val="single" w:sz="4" w:space="0" w:color="auto"/>
            </w:tcBorders>
            <w:noWrap/>
            <w:vAlign w:val="center"/>
          </w:tcPr>
          <w:p w:rsidR="007C1567" w:rsidRPr="00101D63" w:rsidRDefault="007C1567" w:rsidP="00101D63">
            <w:pPr>
              <w:jc w:val="center"/>
              <w:rPr>
                <w:rFonts w:ascii="Courier New" w:hAnsi="Courier New" w:cs="Courier New"/>
                <w:sz w:val="22"/>
                <w:szCs w:val="22"/>
              </w:rPr>
            </w:pPr>
            <w:r>
              <w:rPr>
                <w:rFonts w:ascii="Courier New" w:hAnsi="Courier New" w:cs="Courier New"/>
                <w:sz w:val="22"/>
                <w:szCs w:val="22"/>
              </w:rPr>
              <w:t>000 01 05 0201</w:t>
            </w:r>
            <w:r w:rsidRPr="00101D63">
              <w:rPr>
                <w:rFonts w:ascii="Courier New" w:hAnsi="Courier New" w:cs="Courier New"/>
                <w:sz w:val="22"/>
                <w:szCs w:val="22"/>
              </w:rPr>
              <w:t xml:space="preserve"> 00 </w:t>
            </w:r>
            <w:r>
              <w:rPr>
                <w:rFonts w:ascii="Courier New" w:hAnsi="Courier New" w:cs="Courier New"/>
                <w:sz w:val="22"/>
                <w:szCs w:val="22"/>
              </w:rPr>
              <w:t xml:space="preserve">0000 </w:t>
            </w:r>
            <w:r w:rsidRPr="00101D63">
              <w:rPr>
                <w:rFonts w:ascii="Courier New" w:hAnsi="Courier New" w:cs="Courier New"/>
                <w:sz w:val="22"/>
                <w:szCs w:val="22"/>
              </w:rPr>
              <w:t>610</w:t>
            </w:r>
          </w:p>
        </w:tc>
        <w:tc>
          <w:tcPr>
            <w:tcW w:w="1984" w:type="dxa"/>
            <w:tcBorders>
              <w:top w:val="nil"/>
              <w:left w:val="nil"/>
              <w:bottom w:val="single" w:sz="4" w:space="0" w:color="auto"/>
              <w:right w:val="single" w:sz="4" w:space="0" w:color="auto"/>
            </w:tcBorders>
            <w:noWrap/>
            <w:vAlign w:val="center"/>
          </w:tcPr>
          <w:p w:rsidR="007C1567" w:rsidRPr="00101D63" w:rsidRDefault="007C1567" w:rsidP="00101D63">
            <w:pPr>
              <w:jc w:val="center"/>
              <w:rPr>
                <w:rFonts w:ascii="Courier New" w:hAnsi="Courier New" w:cs="Courier New"/>
                <w:sz w:val="22"/>
                <w:szCs w:val="22"/>
              </w:rPr>
            </w:pPr>
            <w:r>
              <w:rPr>
                <w:rFonts w:ascii="Courier New" w:hAnsi="Courier New" w:cs="Courier New"/>
                <w:sz w:val="22"/>
                <w:szCs w:val="22"/>
              </w:rPr>
              <w:t>1 417 355,4</w:t>
            </w:r>
            <w:r w:rsidRPr="00101D63">
              <w:rPr>
                <w:rFonts w:ascii="Courier New" w:hAnsi="Courier New" w:cs="Courier New"/>
                <w:sz w:val="22"/>
                <w:szCs w:val="22"/>
              </w:rPr>
              <w:t>5</w:t>
            </w:r>
          </w:p>
        </w:tc>
        <w:tc>
          <w:tcPr>
            <w:tcW w:w="1985" w:type="dxa"/>
            <w:tcBorders>
              <w:top w:val="nil"/>
              <w:left w:val="nil"/>
              <w:bottom w:val="single" w:sz="4" w:space="0" w:color="auto"/>
              <w:right w:val="single" w:sz="4" w:space="0" w:color="auto"/>
            </w:tcBorders>
            <w:noWrap/>
            <w:vAlign w:val="center"/>
          </w:tcPr>
          <w:p w:rsidR="007C1567" w:rsidRPr="00101D63" w:rsidRDefault="007C1567" w:rsidP="00101D63">
            <w:pPr>
              <w:jc w:val="center"/>
              <w:rPr>
                <w:rFonts w:ascii="Courier New" w:hAnsi="Courier New" w:cs="Courier New"/>
                <w:sz w:val="22"/>
                <w:szCs w:val="22"/>
              </w:rPr>
            </w:pPr>
            <w:r>
              <w:rPr>
                <w:rFonts w:ascii="Courier New" w:hAnsi="Courier New" w:cs="Courier New"/>
                <w:sz w:val="22"/>
                <w:szCs w:val="22"/>
              </w:rPr>
              <w:t>1 356 229,2</w:t>
            </w:r>
            <w:r w:rsidRPr="00101D63">
              <w:rPr>
                <w:rFonts w:ascii="Courier New" w:hAnsi="Courier New" w:cs="Courier New"/>
                <w:sz w:val="22"/>
                <w:szCs w:val="22"/>
              </w:rPr>
              <w:t>7</w:t>
            </w:r>
          </w:p>
        </w:tc>
      </w:tr>
      <w:tr w:rsidR="007C1567" w:rsidRPr="00101D63" w:rsidTr="00101D63">
        <w:trPr>
          <w:trHeight w:val="600"/>
        </w:trPr>
        <w:tc>
          <w:tcPr>
            <w:tcW w:w="3687" w:type="dxa"/>
            <w:tcBorders>
              <w:top w:val="nil"/>
              <w:left w:val="single" w:sz="4" w:space="0" w:color="auto"/>
              <w:bottom w:val="single" w:sz="4" w:space="0" w:color="auto"/>
              <w:right w:val="single" w:sz="4" w:space="0" w:color="auto"/>
            </w:tcBorders>
            <w:vAlign w:val="center"/>
          </w:tcPr>
          <w:p w:rsidR="007C1567" w:rsidRPr="00101D63" w:rsidRDefault="007C1567">
            <w:pPr>
              <w:rPr>
                <w:rFonts w:ascii="Courier New" w:hAnsi="Courier New" w:cs="Courier New"/>
                <w:sz w:val="22"/>
                <w:szCs w:val="22"/>
              </w:rPr>
            </w:pPr>
            <w:r w:rsidRPr="00101D63">
              <w:rPr>
                <w:rFonts w:ascii="Courier New" w:hAnsi="Courier New" w:cs="Courier New"/>
                <w:sz w:val="22"/>
                <w:szCs w:val="22"/>
              </w:rPr>
              <w:t xml:space="preserve">Уменьшение прочих </w:t>
            </w:r>
            <w:r>
              <w:rPr>
                <w:rFonts w:ascii="Courier New" w:hAnsi="Courier New" w:cs="Courier New"/>
                <w:sz w:val="22"/>
                <w:szCs w:val="22"/>
              </w:rPr>
              <w:t xml:space="preserve">остатков денежных средств </w:t>
            </w:r>
            <w:r w:rsidRPr="00101D63">
              <w:rPr>
                <w:rFonts w:ascii="Courier New" w:hAnsi="Courier New" w:cs="Courier New"/>
                <w:sz w:val="22"/>
                <w:szCs w:val="22"/>
              </w:rPr>
              <w:t>бюджетов муниципальных районов</w:t>
            </w:r>
          </w:p>
        </w:tc>
        <w:tc>
          <w:tcPr>
            <w:tcW w:w="3969" w:type="dxa"/>
            <w:tcBorders>
              <w:top w:val="nil"/>
              <w:left w:val="nil"/>
              <w:bottom w:val="single" w:sz="4" w:space="0" w:color="auto"/>
              <w:right w:val="single" w:sz="4" w:space="0" w:color="auto"/>
            </w:tcBorders>
            <w:noWrap/>
            <w:vAlign w:val="center"/>
          </w:tcPr>
          <w:p w:rsidR="007C1567" w:rsidRPr="00101D63" w:rsidRDefault="007C1567">
            <w:pPr>
              <w:jc w:val="center"/>
              <w:rPr>
                <w:rFonts w:ascii="Courier New" w:hAnsi="Courier New" w:cs="Courier New"/>
                <w:sz w:val="22"/>
                <w:szCs w:val="22"/>
              </w:rPr>
            </w:pPr>
            <w:r>
              <w:rPr>
                <w:rFonts w:ascii="Courier New" w:hAnsi="Courier New" w:cs="Courier New"/>
                <w:sz w:val="22"/>
                <w:szCs w:val="22"/>
              </w:rPr>
              <w:t xml:space="preserve">000 01 05 0201 05 0000 </w:t>
            </w:r>
            <w:r w:rsidRPr="00101D63">
              <w:rPr>
                <w:rFonts w:ascii="Courier New" w:hAnsi="Courier New" w:cs="Courier New"/>
                <w:sz w:val="22"/>
                <w:szCs w:val="22"/>
              </w:rPr>
              <w:t>610</w:t>
            </w:r>
          </w:p>
        </w:tc>
        <w:tc>
          <w:tcPr>
            <w:tcW w:w="1984" w:type="dxa"/>
            <w:tcBorders>
              <w:top w:val="nil"/>
              <w:left w:val="nil"/>
              <w:bottom w:val="single" w:sz="4" w:space="0" w:color="auto"/>
              <w:right w:val="single" w:sz="4" w:space="0" w:color="auto"/>
            </w:tcBorders>
            <w:noWrap/>
            <w:vAlign w:val="center"/>
          </w:tcPr>
          <w:p w:rsidR="007C1567" w:rsidRPr="00101D63" w:rsidRDefault="007C1567" w:rsidP="00101D63">
            <w:pPr>
              <w:jc w:val="center"/>
              <w:rPr>
                <w:rFonts w:ascii="Courier New" w:hAnsi="Courier New" w:cs="Courier New"/>
                <w:sz w:val="22"/>
                <w:szCs w:val="22"/>
              </w:rPr>
            </w:pPr>
            <w:r>
              <w:rPr>
                <w:rFonts w:ascii="Courier New" w:hAnsi="Courier New" w:cs="Courier New"/>
                <w:sz w:val="22"/>
                <w:szCs w:val="22"/>
              </w:rPr>
              <w:t>1 417 355,4</w:t>
            </w:r>
            <w:r w:rsidRPr="00101D63">
              <w:rPr>
                <w:rFonts w:ascii="Courier New" w:hAnsi="Courier New" w:cs="Courier New"/>
                <w:sz w:val="22"/>
                <w:szCs w:val="22"/>
              </w:rPr>
              <w:t>5</w:t>
            </w:r>
          </w:p>
        </w:tc>
        <w:tc>
          <w:tcPr>
            <w:tcW w:w="1985" w:type="dxa"/>
            <w:tcBorders>
              <w:top w:val="nil"/>
              <w:left w:val="nil"/>
              <w:bottom w:val="single" w:sz="4" w:space="0" w:color="auto"/>
              <w:right w:val="single" w:sz="4" w:space="0" w:color="auto"/>
            </w:tcBorders>
            <w:noWrap/>
            <w:vAlign w:val="center"/>
          </w:tcPr>
          <w:p w:rsidR="007C1567" w:rsidRPr="00101D63" w:rsidRDefault="007C1567" w:rsidP="00101D63">
            <w:pPr>
              <w:jc w:val="center"/>
              <w:rPr>
                <w:rFonts w:ascii="Courier New" w:hAnsi="Courier New" w:cs="Courier New"/>
                <w:sz w:val="22"/>
                <w:szCs w:val="22"/>
              </w:rPr>
            </w:pPr>
            <w:r>
              <w:rPr>
                <w:rFonts w:ascii="Courier New" w:hAnsi="Courier New" w:cs="Courier New"/>
                <w:sz w:val="22"/>
                <w:szCs w:val="22"/>
              </w:rPr>
              <w:t>1 356 229,2</w:t>
            </w:r>
            <w:r w:rsidRPr="00101D63">
              <w:rPr>
                <w:rFonts w:ascii="Courier New" w:hAnsi="Courier New" w:cs="Courier New"/>
                <w:sz w:val="22"/>
                <w:szCs w:val="22"/>
              </w:rPr>
              <w:t>7</w:t>
            </w:r>
          </w:p>
        </w:tc>
      </w:tr>
    </w:tbl>
    <w:p w:rsidR="007C1567" w:rsidRDefault="007C1567" w:rsidP="004E1017">
      <w:pPr>
        <w:spacing w:before="100" w:beforeAutospacing="1" w:after="100" w:afterAutospacing="1"/>
        <w:rPr>
          <w:rFonts w:ascii="Arial" w:hAnsi="Arial" w:cs="Arial"/>
        </w:rPr>
      </w:pPr>
    </w:p>
    <w:p w:rsidR="007C1567" w:rsidRPr="00101D63" w:rsidRDefault="007C1567" w:rsidP="00101D63">
      <w:pPr>
        <w:tabs>
          <w:tab w:val="left" w:pos="3552"/>
          <w:tab w:val="left" w:pos="5987"/>
        </w:tabs>
        <w:ind w:left="-851"/>
        <w:rPr>
          <w:rFonts w:ascii="Arial" w:hAnsi="Arial" w:cs="Arial"/>
        </w:rPr>
      </w:pPr>
      <w:r w:rsidRPr="00101D63">
        <w:rPr>
          <w:rFonts w:ascii="Arial" w:hAnsi="Arial" w:cs="Arial"/>
        </w:rPr>
        <w:t>Заместитель мэра - председатель комитета по экономике и финансам</w:t>
      </w:r>
      <w:r>
        <w:rPr>
          <w:rFonts w:ascii="Arial" w:hAnsi="Arial" w:cs="Arial"/>
        </w:rPr>
        <w:t xml:space="preserve"> </w:t>
      </w:r>
      <w:r w:rsidRPr="00101D63">
        <w:rPr>
          <w:rFonts w:ascii="Arial" w:hAnsi="Arial" w:cs="Arial"/>
        </w:rPr>
        <w:t>Н.А. Касимовская</w:t>
      </w:r>
    </w:p>
    <w:p w:rsidR="007C1567" w:rsidRPr="008A27A9" w:rsidRDefault="007C1567" w:rsidP="006B6798">
      <w:pPr>
        <w:rPr>
          <w:rFonts w:ascii="Arial" w:hAnsi="Arial" w:cs="Arial"/>
        </w:rPr>
        <w:sectPr w:rsidR="007C1567" w:rsidRPr="008A27A9" w:rsidSect="000758F9">
          <w:pgSz w:w="11906" w:h="16838"/>
          <w:pgMar w:top="1134" w:right="850" w:bottom="1134" w:left="1701" w:header="709" w:footer="709" w:gutter="0"/>
          <w:cols w:space="708"/>
          <w:docGrid w:linePitch="360"/>
        </w:sectPr>
      </w:pPr>
    </w:p>
    <w:p w:rsidR="007C1567" w:rsidRPr="00652D41" w:rsidRDefault="007C1567">
      <w:pPr>
        <w:jc w:val="center"/>
        <w:rPr>
          <w:rFonts w:ascii="Arial" w:hAnsi="Arial" w:cs="Arial"/>
          <w:b/>
          <w:bCs/>
          <w:sz w:val="30"/>
          <w:szCs w:val="30"/>
        </w:rPr>
      </w:pPr>
      <w:r w:rsidRPr="00652D41">
        <w:rPr>
          <w:rFonts w:ascii="Arial" w:hAnsi="Arial" w:cs="Arial"/>
          <w:b/>
          <w:bCs/>
          <w:sz w:val="30"/>
          <w:szCs w:val="30"/>
        </w:rPr>
        <w:t>ИНФОРМАЦИЯ ПО ДОЛГОВЫМ ОБЯЗАТЕЛЬСТВАМ МР УРМО НА 2021 ГОД</w:t>
      </w:r>
    </w:p>
    <w:p w:rsidR="007C1567" w:rsidRDefault="007C1567" w:rsidP="004E1017">
      <w:pPr>
        <w:spacing w:before="100" w:beforeAutospacing="1" w:after="100" w:afterAutospacing="1"/>
        <w:rPr>
          <w:rFonts w:ascii="Arial" w:hAnsi="Arial" w:cs="Arial"/>
        </w:rPr>
      </w:pPr>
    </w:p>
    <w:tbl>
      <w:tblPr>
        <w:tblW w:w="16586" w:type="dxa"/>
        <w:tblInd w:w="-885" w:type="dxa"/>
        <w:tblLayout w:type="fixed"/>
        <w:tblLook w:val="00A0"/>
      </w:tblPr>
      <w:tblGrid>
        <w:gridCol w:w="2065"/>
        <w:gridCol w:w="1801"/>
        <w:gridCol w:w="1405"/>
        <w:gridCol w:w="1405"/>
        <w:gridCol w:w="2197"/>
        <w:gridCol w:w="3517"/>
        <w:gridCol w:w="2065"/>
        <w:gridCol w:w="2131"/>
      </w:tblGrid>
      <w:tr w:rsidR="007C1567" w:rsidRPr="00652D41" w:rsidTr="00652D41">
        <w:trPr>
          <w:trHeight w:val="74"/>
        </w:trPr>
        <w:tc>
          <w:tcPr>
            <w:tcW w:w="2065" w:type="dxa"/>
            <w:tcBorders>
              <w:top w:val="single" w:sz="8" w:space="0" w:color="auto"/>
              <w:left w:val="single" w:sz="8" w:space="0" w:color="auto"/>
              <w:bottom w:val="single" w:sz="8" w:space="0" w:color="auto"/>
              <w:right w:val="single" w:sz="4" w:space="0" w:color="auto"/>
            </w:tcBorders>
            <w:vAlign w:val="center"/>
          </w:tcPr>
          <w:p w:rsidR="007C1567" w:rsidRPr="00652D41" w:rsidRDefault="007C1567">
            <w:pPr>
              <w:jc w:val="center"/>
              <w:rPr>
                <w:rFonts w:ascii="Courier New" w:hAnsi="Courier New" w:cs="Courier New"/>
                <w:bCs/>
                <w:sz w:val="22"/>
                <w:szCs w:val="22"/>
              </w:rPr>
            </w:pPr>
            <w:r w:rsidRPr="00652D41">
              <w:rPr>
                <w:rFonts w:ascii="Courier New" w:hAnsi="Courier New" w:cs="Courier New"/>
                <w:bCs/>
                <w:sz w:val="22"/>
                <w:szCs w:val="22"/>
              </w:rPr>
              <w:t>Наименование муниципального образования</w:t>
            </w:r>
          </w:p>
        </w:tc>
        <w:tc>
          <w:tcPr>
            <w:tcW w:w="1801" w:type="dxa"/>
            <w:tcBorders>
              <w:top w:val="single" w:sz="8" w:space="0" w:color="auto"/>
              <w:left w:val="nil"/>
              <w:bottom w:val="single" w:sz="8" w:space="0" w:color="auto"/>
              <w:right w:val="single" w:sz="4" w:space="0" w:color="auto"/>
            </w:tcBorders>
            <w:vAlign w:val="center"/>
          </w:tcPr>
          <w:p w:rsidR="007C1567" w:rsidRPr="00652D41" w:rsidRDefault="007C1567">
            <w:pPr>
              <w:jc w:val="center"/>
              <w:rPr>
                <w:rFonts w:ascii="Courier New" w:hAnsi="Courier New" w:cs="Courier New"/>
                <w:bCs/>
                <w:sz w:val="22"/>
                <w:szCs w:val="22"/>
              </w:rPr>
            </w:pPr>
            <w:r w:rsidRPr="00652D41">
              <w:rPr>
                <w:rFonts w:ascii="Courier New" w:hAnsi="Courier New" w:cs="Courier New"/>
                <w:bCs/>
                <w:sz w:val="22"/>
                <w:szCs w:val="22"/>
              </w:rPr>
              <w:t>Долг на 01.01.2021г. (в разрезе договоров) т.р.</w:t>
            </w:r>
          </w:p>
        </w:tc>
        <w:tc>
          <w:tcPr>
            <w:tcW w:w="1405" w:type="dxa"/>
            <w:tcBorders>
              <w:top w:val="single" w:sz="8" w:space="0" w:color="auto"/>
              <w:left w:val="nil"/>
              <w:bottom w:val="single" w:sz="8" w:space="0" w:color="auto"/>
              <w:right w:val="single" w:sz="4" w:space="0" w:color="auto"/>
            </w:tcBorders>
            <w:vAlign w:val="center"/>
          </w:tcPr>
          <w:p w:rsidR="007C1567" w:rsidRPr="00652D41" w:rsidRDefault="007C1567">
            <w:pPr>
              <w:jc w:val="center"/>
              <w:rPr>
                <w:rFonts w:ascii="Courier New" w:hAnsi="Courier New" w:cs="Courier New"/>
                <w:bCs/>
                <w:sz w:val="22"/>
                <w:szCs w:val="22"/>
              </w:rPr>
            </w:pPr>
            <w:r w:rsidRPr="00652D41">
              <w:rPr>
                <w:rFonts w:ascii="Courier New" w:hAnsi="Courier New" w:cs="Courier New"/>
                <w:bCs/>
                <w:sz w:val="22"/>
                <w:szCs w:val="22"/>
              </w:rPr>
              <w:t>Номер, дата договоров</w:t>
            </w:r>
          </w:p>
        </w:tc>
        <w:tc>
          <w:tcPr>
            <w:tcW w:w="1405" w:type="dxa"/>
            <w:tcBorders>
              <w:top w:val="single" w:sz="8" w:space="0" w:color="auto"/>
              <w:left w:val="nil"/>
              <w:bottom w:val="single" w:sz="8" w:space="0" w:color="auto"/>
              <w:right w:val="single" w:sz="4" w:space="0" w:color="auto"/>
            </w:tcBorders>
            <w:vAlign w:val="center"/>
          </w:tcPr>
          <w:p w:rsidR="007C1567" w:rsidRPr="00652D41" w:rsidRDefault="007C1567">
            <w:pPr>
              <w:jc w:val="center"/>
              <w:rPr>
                <w:rFonts w:ascii="Courier New" w:hAnsi="Courier New" w:cs="Courier New"/>
                <w:bCs/>
                <w:sz w:val="22"/>
                <w:szCs w:val="22"/>
              </w:rPr>
            </w:pPr>
            <w:r w:rsidRPr="00652D41">
              <w:rPr>
                <w:rFonts w:ascii="Courier New" w:hAnsi="Courier New" w:cs="Courier New"/>
                <w:bCs/>
                <w:sz w:val="22"/>
                <w:szCs w:val="22"/>
              </w:rPr>
              <w:t>Сумма погашения по договорам в 2021г. т.р.</w:t>
            </w:r>
          </w:p>
        </w:tc>
        <w:tc>
          <w:tcPr>
            <w:tcW w:w="2197" w:type="dxa"/>
            <w:tcBorders>
              <w:top w:val="single" w:sz="8" w:space="0" w:color="auto"/>
              <w:left w:val="nil"/>
              <w:bottom w:val="single" w:sz="8" w:space="0" w:color="auto"/>
              <w:right w:val="single" w:sz="4" w:space="0" w:color="auto"/>
            </w:tcBorders>
            <w:vAlign w:val="center"/>
          </w:tcPr>
          <w:p w:rsidR="007C1567" w:rsidRPr="00652D41" w:rsidRDefault="007C1567">
            <w:pPr>
              <w:jc w:val="center"/>
              <w:rPr>
                <w:rFonts w:ascii="Courier New" w:hAnsi="Courier New" w:cs="Courier New"/>
                <w:bCs/>
                <w:sz w:val="22"/>
                <w:szCs w:val="22"/>
              </w:rPr>
            </w:pPr>
            <w:r w:rsidRPr="00652D41">
              <w:rPr>
                <w:rFonts w:ascii="Courier New" w:hAnsi="Courier New" w:cs="Courier New"/>
                <w:bCs/>
                <w:sz w:val="22"/>
                <w:szCs w:val="22"/>
              </w:rPr>
              <w:t>Плановая сумма погашения долговых обязательств, предусмотренная источниками в бюджете 2021г. т.р.</w:t>
            </w:r>
          </w:p>
        </w:tc>
        <w:tc>
          <w:tcPr>
            <w:tcW w:w="3517" w:type="dxa"/>
            <w:tcBorders>
              <w:top w:val="single" w:sz="8" w:space="0" w:color="auto"/>
              <w:left w:val="nil"/>
              <w:bottom w:val="single" w:sz="8" w:space="0" w:color="auto"/>
              <w:right w:val="single" w:sz="4" w:space="0" w:color="auto"/>
            </w:tcBorders>
            <w:vAlign w:val="center"/>
          </w:tcPr>
          <w:p w:rsidR="007C1567" w:rsidRPr="00652D41" w:rsidRDefault="007C1567">
            <w:pPr>
              <w:jc w:val="center"/>
              <w:rPr>
                <w:rFonts w:ascii="Courier New" w:hAnsi="Courier New" w:cs="Courier New"/>
                <w:bCs/>
                <w:sz w:val="22"/>
                <w:szCs w:val="22"/>
              </w:rPr>
            </w:pPr>
            <w:r w:rsidRPr="00652D41">
              <w:rPr>
                <w:rFonts w:ascii="Courier New" w:hAnsi="Courier New" w:cs="Courier New"/>
                <w:bCs/>
                <w:sz w:val="22"/>
                <w:szCs w:val="22"/>
              </w:rPr>
              <w:t>Верхний предел муниципального долга на 01.01.2022г. (величина расчетная, долг на 01.01.2021г.+привлечение-погашение)*</w:t>
            </w:r>
          </w:p>
        </w:tc>
        <w:tc>
          <w:tcPr>
            <w:tcW w:w="2065" w:type="dxa"/>
            <w:tcBorders>
              <w:top w:val="single" w:sz="8" w:space="0" w:color="auto"/>
              <w:left w:val="nil"/>
              <w:bottom w:val="single" w:sz="8" w:space="0" w:color="auto"/>
              <w:right w:val="single" w:sz="4" w:space="0" w:color="auto"/>
            </w:tcBorders>
            <w:vAlign w:val="center"/>
          </w:tcPr>
          <w:p w:rsidR="007C1567" w:rsidRPr="00652D41" w:rsidRDefault="007C1567">
            <w:pPr>
              <w:jc w:val="center"/>
              <w:rPr>
                <w:rFonts w:ascii="Courier New" w:hAnsi="Courier New" w:cs="Courier New"/>
                <w:bCs/>
                <w:sz w:val="22"/>
                <w:szCs w:val="22"/>
              </w:rPr>
            </w:pPr>
            <w:r w:rsidRPr="00652D41">
              <w:rPr>
                <w:rFonts w:ascii="Courier New" w:hAnsi="Courier New" w:cs="Courier New"/>
                <w:bCs/>
                <w:sz w:val="22"/>
                <w:szCs w:val="22"/>
              </w:rPr>
              <w:t>Предельный размер муниципального долга (объем доходов без учета безвозмездных поступлений)* т.р.</w:t>
            </w:r>
          </w:p>
        </w:tc>
        <w:tc>
          <w:tcPr>
            <w:tcW w:w="2131" w:type="dxa"/>
            <w:tcBorders>
              <w:top w:val="single" w:sz="8" w:space="0" w:color="auto"/>
              <w:left w:val="nil"/>
              <w:bottom w:val="single" w:sz="8" w:space="0" w:color="auto"/>
              <w:right w:val="single" w:sz="8" w:space="0" w:color="auto"/>
            </w:tcBorders>
            <w:vAlign w:val="center"/>
          </w:tcPr>
          <w:p w:rsidR="007C1567" w:rsidRPr="00652D41" w:rsidRDefault="007C1567">
            <w:pPr>
              <w:jc w:val="center"/>
              <w:rPr>
                <w:rFonts w:ascii="Courier New" w:hAnsi="Courier New" w:cs="Courier New"/>
                <w:bCs/>
                <w:sz w:val="22"/>
                <w:szCs w:val="22"/>
              </w:rPr>
            </w:pPr>
            <w:r w:rsidRPr="00652D41">
              <w:rPr>
                <w:rFonts w:ascii="Courier New" w:hAnsi="Courier New" w:cs="Courier New"/>
                <w:bCs/>
                <w:sz w:val="22"/>
                <w:szCs w:val="22"/>
              </w:rPr>
              <w:t>Расчет расходов на обслуживание муниципального долга* т.р.</w:t>
            </w:r>
          </w:p>
        </w:tc>
      </w:tr>
      <w:tr w:rsidR="007C1567" w:rsidRPr="00652D41" w:rsidTr="00652D41">
        <w:trPr>
          <w:trHeight w:val="1365"/>
        </w:trPr>
        <w:tc>
          <w:tcPr>
            <w:tcW w:w="2065" w:type="dxa"/>
            <w:tcBorders>
              <w:top w:val="nil"/>
              <w:left w:val="single" w:sz="8" w:space="0" w:color="auto"/>
              <w:bottom w:val="nil"/>
              <w:right w:val="single" w:sz="4" w:space="0" w:color="auto"/>
            </w:tcBorders>
            <w:vAlign w:val="center"/>
          </w:tcPr>
          <w:p w:rsidR="007C1567" w:rsidRPr="00652D41" w:rsidRDefault="007C1567" w:rsidP="00652D41">
            <w:pPr>
              <w:rPr>
                <w:rFonts w:ascii="Courier New" w:hAnsi="Courier New" w:cs="Courier New"/>
                <w:bCs/>
                <w:sz w:val="22"/>
                <w:szCs w:val="22"/>
              </w:rPr>
            </w:pPr>
            <w:r w:rsidRPr="00652D41">
              <w:rPr>
                <w:rFonts w:ascii="Courier New" w:hAnsi="Courier New" w:cs="Courier New"/>
                <w:bCs/>
                <w:sz w:val="22"/>
                <w:szCs w:val="22"/>
              </w:rPr>
              <w:t>Администрация муниципального района Усольского районного муниципального образования</w:t>
            </w:r>
          </w:p>
        </w:tc>
        <w:tc>
          <w:tcPr>
            <w:tcW w:w="1801" w:type="dxa"/>
            <w:tcBorders>
              <w:top w:val="nil"/>
              <w:left w:val="nil"/>
              <w:bottom w:val="single" w:sz="4" w:space="0" w:color="auto"/>
              <w:right w:val="single" w:sz="4" w:space="0" w:color="auto"/>
            </w:tcBorders>
            <w:shd w:val="clear" w:color="000000" w:fill="FFFFFF"/>
            <w:vAlign w:val="center"/>
          </w:tcPr>
          <w:p w:rsidR="007C1567" w:rsidRPr="00652D41" w:rsidRDefault="007C1567">
            <w:pPr>
              <w:jc w:val="center"/>
              <w:rPr>
                <w:rFonts w:ascii="Courier New" w:hAnsi="Courier New" w:cs="Courier New"/>
                <w:sz w:val="22"/>
                <w:szCs w:val="22"/>
              </w:rPr>
            </w:pPr>
            <w:r w:rsidRPr="00652D41">
              <w:rPr>
                <w:rFonts w:ascii="Courier New" w:hAnsi="Courier New" w:cs="Courier New"/>
                <w:sz w:val="22"/>
                <w:szCs w:val="22"/>
              </w:rPr>
              <w:t>0,00</w:t>
            </w:r>
          </w:p>
        </w:tc>
        <w:tc>
          <w:tcPr>
            <w:tcW w:w="1405" w:type="dxa"/>
            <w:tcBorders>
              <w:top w:val="single" w:sz="4" w:space="0" w:color="auto"/>
              <w:left w:val="nil"/>
              <w:bottom w:val="single" w:sz="4" w:space="0" w:color="auto"/>
              <w:right w:val="single" w:sz="4" w:space="0" w:color="auto"/>
            </w:tcBorders>
            <w:vAlign w:val="center"/>
          </w:tcPr>
          <w:p w:rsidR="007C1567" w:rsidRPr="00652D41" w:rsidRDefault="007C1567">
            <w:pPr>
              <w:jc w:val="center"/>
              <w:rPr>
                <w:rFonts w:ascii="Courier New" w:hAnsi="Courier New" w:cs="Courier New"/>
                <w:sz w:val="22"/>
                <w:szCs w:val="22"/>
              </w:rPr>
            </w:pPr>
            <w:r w:rsidRPr="00652D41">
              <w:rPr>
                <w:rFonts w:ascii="Courier New" w:hAnsi="Courier New" w:cs="Courier New"/>
                <w:sz w:val="22"/>
                <w:szCs w:val="22"/>
              </w:rPr>
              <w:t> </w:t>
            </w:r>
          </w:p>
        </w:tc>
        <w:tc>
          <w:tcPr>
            <w:tcW w:w="1405" w:type="dxa"/>
            <w:tcBorders>
              <w:top w:val="nil"/>
              <w:left w:val="nil"/>
              <w:bottom w:val="single" w:sz="4" w:space="0" w:color="auto"/>
              <w:right w:val="single" w:sz="4" w:space="0" w:color="auto"/>
            </w:tcBorders>
            <w:shd w:val="clear" w:color="000000" w:fill="FFFFFF"/>
            <w:vAlign w:val="center"/>
          </w:tcPr>
          <w:p w:rsidR="007C1567" w:rsidRPr="00652D41" w:rsidRDefault="007C1567">
            <w:pPr>
              <w:jc w:val="center"/>
              <w:rPr>
                <w:rFonts w:ascii="Courier New" w:hAnsi="Courier New" w:cs="Courier New"/>
                <w:sz w:val="22"/>
                <w:szCs w:val="22"/>
              </w:rPr>
            </w:pPr>
            <w:r w:rsidRPr="00652D41">
              <w:rPr>
                <w:rFonts w:ascii="Courier New" w:hAnsi="Courier New" w:cs="Courier New"/>
                <w:sz w:val="22"/>
                <w:szCs w:val="22"/>
              </w:rPr>
              <w:t> </w:t>
            </w:r>
          </w:p>
        </w:tc>
        <w:tc>
          <w:tcPr>
            <w:tcW w:w="2197" w:type="dxa"/>
            <w:tcBorders>
              <w:top w:val="nil"/>
              <w:left w:val="nil"/>
              <w:bottom w:val="single" w:sz="4" w:space="0" w:color="auto"/>
              <w:right w:val="single" w:sz="4" w:space="0" w:color="auto"/>
            </w:tcBorders>
            <w:shd w:val="clear" w:color="000000" w:fill="FFFFFF"/>
            <w:vAlign w:val="center"/>
          </w:tcPr>
          <w:p w:rsidR="007C1567" w:rsidRPr="00652D41" w:rsidRDefault="007C1567">
            <w:pPr>
              <w:jc w:val="center"/>
              <w:rPr>
                <w:rFonts w:ascii="Courier New" w:hAnsi="Courier New" w:cs="Courier New"/>
                <w:sz w:val="22"/>
                <w:szCs w:val="22"/>
              </w:rPr>
            </w:pPr>
            <w:r w:rsidRPr="00652D41">
              <w:rPr>
                <w:rFonts w:ascii="Courier New" w:hAnsi="Courier New" w:cs="Courier New"/>
                <w:sz w:val="22"/>
                <w:szCs w:val="22"/>
              </w:rPr>
              <w:t>0,00</w:t>
            </w:r>
          </w:p>
        </w:tc>
        <w:tc>
          <w:tcPr>
            <w:tcW w:w="3517" w:type="dxa"/>
            <w:tcBorders>
              <w:top w:val="nil"/>
              <w:left w:val="nil"/>
              <w:bottom w:val="single" w:sz="4" w:space="0" w:color="auto"/>
              <w:right w:val="single" w:sz="4" w:space="0" w:color="auto"/>
            </w:tcBorders>
            <w:vAlign w:val="center"/>
          </w:tcPr>
          <w:p w:rsidR="007C1567" w:rsidRPr="00652D41" w:rsidRDefault="007C1567">
            <w:pPr>
              <w:jc w:val="center"/>
              <w:rPr>
                <w:rFonts w:ascii="Courier New" w:hAnsi="Courier New" w:cs="Courier New"/>
                <w:sz w:val="22"/>
                <w:szCs w:val="22"/>
              </w:rPr>
            </w:pPr>
            <w:r w:rsidRPr="00652D41">
              <w:rPr>
                <w:rFonts w:ascii="Courier New" w:hAnsi="Courier New" w:cs="Courier New"/>
                <w:sz w:val="22"/>
                <w:szCs w:val="22"/>
              </w:rPr>
              <w:t> </w:t>
            </w:r>
          </w:p>
        </w:tc>
        <w:tc>
          <w:tcPr>
            <w:tcW w:w="2065" w:type="dxa"/>
            <w:tcBorders>
              <w:top w:val="nil"/>
              <w:left w:val="nil"/>
              <w:bottom w:val="single" w:sz="4" w:space="0" w:color="auto"/>
              <w:right w:val="single" w:sz="4" w:space="0" w:color="auto"/>
            </w:tcBorders>
            <w:vAlign w:val="center"/>
          </w:tcPr>
          <w:p w:rsidR="007C1567" w:rsidRPr="00652D41" w:rsidRDefault="007C1567">
            <w:pPr>
              <w:jc w:val="center"/>
              <w:rPr>
                <w:rFonts w:ascii="Courier New" w:hAnsi="Courier New" w:cs="Courier New"/>
                <w:sz w:val="22"/>
                <w:szCs w:val="22"/>
              </w:rPr>
            </w:pPr>
            <w:r w:rsidRPr="00652D41">
              <w:rPr>
                <w:rFonts w:ascii="Courier New" w:hAnsi="Courier New" w:cs="Courier New"/>
                <w:sz w:val="22"/>
                <w:szCs w:val="22"/>
              </w:rPr>
              <w:t> </w:t>
            </w:r>
          </w:p>
        </w:tc>
        <w:tc>
          <w:tcPr>
            <w:tcW w:w="2131" w:type="dxa"/>
            <w:tcBorders>
              <w:top w:val="nil"/>
              <w:left w:val="nil"/>
              <w:bottom w:val="single" w:sz="4" w:space="0" w:color="auto"/>
              <w:right w:val="single" w:sz="8" w:space="0" w:color="auto"/>
            </w:tcBorders>
            <w:vAlign w:val="center"/>
          </w:tcPr>
          <w:p w:rsidR="007C1567" w:rsidRPr="00652D41" w:rsidRDefault="007C1567">
            <w:pPr>
              <w:jc w:val="center"/>
              <w:rPr>
                <w:rFonts w:ascii="Courier New" w:hAnsi="Courier New" w:cs="Courier New"/>
                <w:sz w:val="22"/>
                <w:szCs w:val="22"/>
              </w:rPr>
            </w:pPr>
            <w:r w:rsidRPr="00652D41">
              <w:rPr>
                <w:rFonts w:ascii="Courier New" w:hAnsi="Courier New" w:cs="Courier New"/>
                <w:sz w:val="22"/>
                <w:szCs w:val="22"/>
              </w:rPr>
              <w:t> </w:t>
            </w:r>
          </w:p>
        </w:tc>
      </w:tr>
      <w:tr w:rsidR="007C1567" w:rsidRPr="00652D41" w:rsidTr="00652D41">
        <w:trPr>
          <w:trHeight w:val="330"/>
        </w:trPr>
        <w:tc>
          <w:tcPr>
            <w:tcW w:w="2065" w:type="dxa"/>
            <w:tcBorders>
              <w:top w:val="single" w:sz="8" w:space="0" w:color="auto"/>
              <w:left w:val="single" w:sz="8" w:space="0" w:color="auto"/>
              <w:bottom w:val="single" w:sz="8" w:space="0" w:color="auto"/>
              <w:right w:val="single" w:sz="4" w:space="0" w:color="auto"/>
            </w:tcBorders>
            <w:vAlign w:val="center"/>
          </w:tcPr>
          <w:p w:rsidR="007C1567" w:rsidRPr="00652D41" w:rsidRDefault="007C1567" w:rsidP="00652D41">
            <w:pPr>
              <w:rPr>
                <w:rFonts w:ascii="Courier New" w:hAnsi="Courier New" w:cs="Courier New"/>
                <w:bCs/>
                <w:sz w:val="22"/>
                <w:szCs w:val="22"/>
              </w:rPr>
            </w:pPr>
            <w:r w:rsidRPr="00652D41">
              <w:rPr>
                <w:rFonts w:ascii="Courier New" w:hAnsi="Courier New" w:cs="Courier New"/>
                <w:bCs/>
                <w:sz w:val="22"/>
                <w:szCs w:val="22"/>
              </w:rPr>
              <w:t>ИТОГО:</w:t>
            </w:r>
          </w:p>
        </w:tc>
        <w:tc>
          <w:tcPr>
            <w:tcW w:w="1801" w:type="dxa"/>
            <w:tcBorders>
              <w:top w:val="single" w:sz="8" w:space="0" w:color="auto"/>
              <w:left w:val="nil"/>
              <w:bottom w:val="single" w:sz="8" w:space="0" w:color="auto"/>
              <w:right w:val="single" w:sz="4" w:space="0" w:color="auto"/>
            </w:tcBorders>
            <w:vAlign w:val="center"/>
          </w:tcPr>
          <w:p w:rsidR="007C1567" w:rsidRPr="00652D41" w:rsidRDefault="007C1567">
            <w:pPr>
              <w:jc w:val="center"/>
              <w:rPr>
                <w:rFonts w:ascii="Courier New" w:hAnsi="Courier New" w:cs="Courier New"/>
                <w:sz w:val="22"/>
                <w:szCs w:val="22"/>
              </w:rPr>
            </w:pPr>
            <w:r w:rsidRPr="00652D41">
              <w:rPr>
                <w:rFonts w:ascii="Courier New" w:hAnsi="Courier New" w:cs="Courier New"/>
                <w:sz w:val="22"/>
                <w:szCs w:val="22"/>
              </w:rPr>
              <w:t>0,00</w:t>
            </w:r>
          </w:p>
        </w:tc>
        <w:tc>
          <w:tcPr>
            <w:tcW w:w="1405" w:type="dxa"/>
            <w:tcBorders>
              <w:top w:val="single" w:sz="8" w:space="0" w:color="auto"/>
              <w:left w:val="nil"/>
              <w:bottom w:val="single" w:sz="8" w:space="0" w:color="auto"/>
              <w:right w:val="single" w:sz="4" w:space="0" w:color="auto"/>
            </w:tcBorders>
            <w:vAlign w:val="center"/>
          </w:tcPr>
          <w:p w:rsidR="007C1567" w:rsidRPr="00652D41" w:rsidRDefault="007C1567">
            <w:pPr>
              <w:jc w:val="center"/>
              <w:rPr>
                <w:rFonts w:ascii="Courier New" w:hAnsi="Courier New" w:cs="Courier New"/>
                <w:sz w:val="22"/>
                <w:szCs w:val="22"/>
              </w:rPr>
            </w:pPr>
            <w:r w:rsidRPr="00652D41">
              <w:rPr>
                <w:rFonts w:ascii="Courier New" w:hAnsi="Courier New" w:cs="Courier New"/>
                <w:sz w:val="22"/>
                <w:szCs w:val="22"/>
              </w:rPr>
              <w:t> </w:t>
            </w:r>
          </w:p>
        </w:tc>
        <w:tc>
          <w:tcPr>
            <w:tcW w:w="1405" w:type="dxa"/>
            <w:tcBorders>
              <w:top w:val="single" w:sz="8" w:space="0" w:color="auto"/>
              <w:left w:val="nil"/>
              <w:bottom w:val="single" w:sz="8" w:space="0" w:color="auto"/>
              <w:right w:val="single" w:sz="4" w:space="0" w:color="auto"/>
            </w:tcBorders>
            <w:vAlign w:val="center"/>
          </w:tcPr>
          <w:p w:rsidR="007C1567" w:rsidRPr="00652D41" w:rsidRDefault="007C1567">
            <w:pPr>
              <w:jc w:val="center"/>
              <w:rPr>
                <w:rFonts w:ascii="Courier New" w:hAnsi="Courier New" w:cs="Courier New"/>
                <w:sz w:val="22"/>
                <w:szCs w:val="22"/>
              </w:rPr>
            </w:pPr>
            <w:r w:rsidRPr="00652D41">
              <w:rPr>
                <w:rFonts w:ascii="Courier New" w:hAnsi="Courier New" w:cs="Courier New"/>
                <w:sz w:val="22"/>
                <w:szCs w:val="22"/>
              </w:rPr>
              <w:t>0,00</w:t>
            </w:r>
          </w:p>
        </w:tc>
        <w:tc>
          <w:tcPr>
            <w:tcW w:w="2197" w:type="dxa"/>
            <w:tcBorders>
              <w:top w:val="single" w:sz="8" w:space="0" w:color="auto"/>
              <w:left w:val="nil"/>
              <w:bottom w:val="single" w:sz="8" w:space="0" w:color="auto"/>
              <w:right w:val="single" w:sz="4" w:space="0" w:color="auto"/>
            </w:tcBorders>
            <w:vAlign w:val="center"/>
          </w:tcPr>
          <w:p w:rsidR="007C1567" w:rsidRPr="00652D41" w:rsidRDefault="007C1567">
            <w:pPr>
              <w:jc w:val="center"/>
              <w:rPr>
                <w:rFonts w:ascii="Courier New" w:hAnsi="Courier New" w:cs="Courier New"/>
                <w:sz w:val="22"/>
                <w:szCs w:val="22"/>
              </w:rPr>
            </w:pPr>
            <w:r w:rsidRPr="00652D41">
              <w:rPr>
                <w:rFonts w:ascii="Courier New" w:hAnsi="Courier New" w:cs="Courier New"/>
                <w:sz w:val="22"/>
                <w:szCs w:val="22"/>
              </w:rPr>
              <w:t>0,00</w:t>
            </w:r>
          </w:p>
        </w:tc>
        <w:tc>
          <w:tcPr>
            <w:tcW w:w="3517" w:type="dxa"/>
            <w:tcBorders>
              <w:top w:val="single" w:sz="8" w:space="0" w:color="auto"/>
              <w:left w:val="nil"/>
              <w:bottom w:val="single" w:sz="8" w:space="0" w:color="auto"/>
              <w:right w:val="single" w:sz="4" w:space="0" w:color="auto"/>
            </w:tcBorders>
            <w:vAlign w:val="center"/>
          </w:tcPr>
          <w:p w:rsidR="007C1567" w:rsidRPr="00652D41" w:rsidRDefault="007C1567">
            <w:pPr>
              <w:jc w:val="center"/>
              <w:rPr>
                <w:rFonts w:ascii="Courier New" w:hAnsi="Courier New" w:cs="Courier New"/>
                <w:sz w:val="22"/>
                <w:szCs w:val="22"/>
              </w:rPr>
            </w:pPr>
            <w:r>
              <w:rPr>
                <w:rFonts w:ascii="Courier New" w:hAnsi="Courier New" w:cs="Courier New"/>
                <w:sz w:val="22"/>
                <w:szCs w:val="22"/>
              </w:rPr>
              <w:t>39 251,9</w:t>
            </w:r>
            <w:r w:rsidRPr="00652D41">
              <w:rPr>
                <w:rFonts w:ascii="Courier New" w:hAnsi="Courier New" w:cs="Courier New"/>
                <w:sz w:val="22"/>
                <w:szCs w:val="22"/>
              </w:rPr>
              <w:t>1</w:t>
            </w:r>
          </w:p>
        </w:tc>
        <w:tc>
          <w:tcPr>
            <w:tcW w:w="2065" w:type="dxa"/>
            <w:tcBorders>
              <w:top w:val="single" w:sz="8" w:space="0" w:color="auto"/>
              <w:left w:val="nil"/>
              <w:bottom w:val="single" w:sz="8" w:space="0" w:color="auto"/>
              <w:right w:val="single" w:sz="4" w:space="0" w:color="auto"/>
            </w:tcBorders>
            <w:vAlign w:val="center"/>
          </w:tcPr>
          <w:p w:rsidR="007C1567" w:rsidRPr="00652D41" w:rsidRDefault="007C1567">
            <w:pPr>
              <w:jc w:val="center"/>
              <w:rPr>
                <w:rFonts w:ascii="Courier New" w:hAnsi="Courier New" w:cs="Courier New"/>
                <w:sz w:val="22"/>
                <w:szCs w:val="22"/>
              </w:rPr>
            </w:pPr>
            <w:r>
              <w:rPr>
                <w:rFonts w:ascii="Courier New" w:hAnsi="Courier New" w:cs="Courier New"/>
                <w:sz w:val="22"/>
                <w:szCs w:val="22"/>
              </w:rPr>
              <w:t>197 120,6</w:t>
            </w:r>
            <w:r w:rsidRPr="00652D41">
              <w:rPr>
                <w:rFonts w:ascii="Courier New" w:hAnsi="Courier New" w:cs="Courier New"/>
                <w:sz w:val="22"/>
                <w:szCs w:val="22"/>
              </w:rPr>
              <w:t>2</w:t>
            </w:r>
          </w:p>
        </w:tc>
        <w:tc>
          <w:tcPr>
            <w:tcW w:w="2131" w:type="dxa"/>
            <w:tcBorders>
              <w:top w:val="single" w:sz="8" w:space="0" w:color="auto"/>
              <w:left w:val="nil"/>
              <w:bottom w:val="single" w:sz="8" w:space="0" w:color="auto"/>
              <w:right w:val="single" w:sz="8" w:space="0" w:color="auto"/>
            </w:tcBorders>
            <w:vAlign w:val="center"/>
          </w:tcPr>
          <w:p w:rsidR="007C1567" w:rsidRPr="00652D41" w:rsidRDefault="007C1567">
            <w:pPr>
              <w:jc w:val="center"/>
              <w:rPr>
                <w:rFonts w:ascii="Courier New" w:hAnsi="Courier New" w:cs="Courier New"/>
                <w:sz w:val="22"/>
                <w:szCs w:val="22"/>
              </w:rPr>
            </w:pPr>
            <w:r w:rsidRPr="00652D41">
              <w:rPr>
                <w:rFonts w:ascii="Courier New" w:hAnsi="Courier New" w:cs="Courier New"/>
                <w:sz w:val="22"/>
                <w:szCs w:val="22"/>
              </w:rPr>
              <w:t>0,00</w:t>
            </w:r>
          </w:p>
        </w:tc>
      </w:tr>
    </w:tbl>
    <w:p w:rsidR="007C1567" w:rsidRDefault="007C1567" w:rsidP="004E1017">
      <w:pPr>
        <w:spacing w:before="100" w:beforeAutospacing="1" w:after="100" w:afterAutospacing="1"/>
        <w:rPr>
          <w:rFonts w:ascii="Arial" w:hAnsi="Arial" w:cs="Arial"/>
        </w:rPr>
      </w:pPr>
    </w:p>
    <w:p w:rsidR="007C1567" w:rsidRPr="00652D41" w:rsidRDefault="007C1567" w:rsidP="00652D41">
      <w:pPr>
        <w:tabs>
          <w:tab w:val="left" w:pos="6729"/>
          <w:tab w:val="left" w:pos="8106"/>
          <w:tab w:val="left" w:pos="9948"/>
        </w:tabs>
        <w:ind w:left="93"/>
        <w:rPr>
          <w:rFonts w:ascii="Arial" w:hAnsi="Arial" w:cs="Arial"/>
          <w:bCs/>
        </w:rPr>
      </w:pPr>
      <w:r w:rsidRPr="00652D41">
        <w:rPr>
          <w:rFonts w:ascii="Arial" w:hAnsi="Arial" w:cs="Arial"/>
          <w:bCs/>
        </w:rPr>
        <w:t>Заместитель мэра - председатель комитета по экономике и финансам</w:t>
      </w:r>
      <w:r>
        <w:rPr>
          <w:rFonts w:ascii="Arial" w:hAnsi="Arial" w:cs="Arial"/>
          <w:bCs/>
        </w:rPr>
        <w:t xml:space="preserve"> </w:t>
      </w:r>
      <w:r w:rsidRPr="00652D41">
        <w:rPr>
          <w:rFonts w:ascii="Arial" w:hAnsi="Arial" w:cs="Arial"/>
          <w:bCs/>
        </w:rPr>
        <w:t>Н.А. Касимовская</w:t>
      </w:r>
    </w:p>
    <w:p w:rsidR="007C1567" w:rsidRDefault="007C1567" w:rsidP="004E1017">
      <w:pPr>
        <w:spacing w:before="100" w:beforeAutospacing="1" w:after="100" w:afterAutospacing="1"/>
        <w:rPr>
          <w:rFonts w:ascii="Arial" w:hAnsi="Arial" w:cs="Arial"/>
        </w:rPr>
      </w:pPr>
    </w:p>
    <w:p w:rsidR="007C1567" w:rsidRDefault="007C1567" w:rsidP="004E1017">
      <w:pPr>
        <w:spacing w:before="100" w:beforeAutospacing="1" w:after="100" w:afterAutospacing="1"/>
        <w:rPr>
          <w:rFonts w:ascii="Arial" w:hAnsi="Arial" w:cs="Arial"/>
        </w:rPr>
      </w:pPr>
    </w:p>
    <w:p w:rsidR="007C1567" w:rsidRDefault="007C1567" w:rsidP="004E1017">
      <w:pPr>
        <w:spacing w:before="100" w:beforeAutospacing="1" w:after="100" w:afterAutospacing="1"/>
        <w:rPr>
          <w:rFonts w:ascii="Arial" w:hAnsi="Arial" w:cs="Arial"/>
        </w:rPr>
      </w:pPr>
    </w:p>
    <w:p w:rsidR="007C1567" w:rsidRDefault="007C1567" w:rsidP="004E1017">
      <w:pPr>
        <w:spacing w:before="100" w:beforeAutospacing="1" w:after="100" w:afterAutospacing="1"/>
        <w:rPr>
          <w:rFonts w:ascii="Arial" w:hAnsi="Arial" w:cs="Arial"/>
        </w:rPr>
      </w:pPr>
    </w:p>
    <w:p w:rsidR="007C1567" w:rsidRPr="00AB0E67" w:rsidRDefault="007C1567">
      <w:pPr>
        <w:jc w:val="center"/>
        <w:rPr>
          <w:rFonts w:ascii="Arial" w:hAnsi="Arial" w:cs="Arial"/>
          <w:b/>
          <w:bCs/>
          <w:sz w:val="30"/>
          <w:szCs w:val="30"/>
        </w:rPr>
      </w:pPr>
      <w:r w:rsidRPr="00AB0E67">
        <w:rPr>
          <w:rFonts w:ascii="Arial" w:hAnsi="Arial" w:cs="Arial"/>
          <w:b/>
          <w:bCs/>
          <w:sz w:val="30"/>
          <w:szCs w:val="30"/>
        </w:rPr>
        <w:t>ИНФОРМАЦИЯ ПО ДОЛГОВЫМ ОБЯЗАТЕЛЬСТВАМ МР УРМО НА 2022 ГОД</w:t>
      </w:r>
    </w:p>
    <w:p w:rsidR="007C1567" w:rsidRDefault="007C1567" w:rsidP="004E1017">
      <w:pPr>
        <w:spacing w:before="100" w:beforeAutospacing="1" w:after="100" w:afterAutospacing="1"/>
        <w:rPr>
          <w:rFonts w:ascii="Arial" w:hAnsi="Arial" w:cs="Arial"/>
        </w:rPr>
      </w:pPr>
    </w:p>
    <w:tbl>
      <w:tblPr>
        <w:tblW w:w="16586" w:type="dxa"/>
        <w:tblInd w:w="-885" w:type="dxa"/>
        <w:tblLook w:val="00A0"/>
      </w:tblPr>
      <w:tblGrid>
        <w:gridCol w:w="2065"/>
        <w:gridCol w:w="1801"/>
        <w:gridCol w:w="1405"/>
        <w:gridCol w:w="1405"/>
        <w:gridCol w:w="2197"/>
        <w:gridCol w:w="3517"/>
        <w:gridCol w:w="2065"/>
        <w:gridCol w:w="2131"/>
      </w:tblGrid>
      <w:tr w:rsidR="007C1567" w:rsidRPr="00AB0E67" w:rsidTr="00AB0E67">
        <w:trPr>
          <w:trHeight w:val="2010"/>
        </w:trPr>
        <w:tc>
          <w:tcPr>
            <w:tcW w:w="2065" w:type="dxa"/>
            <w:tcBorders>
              <w:top w:val="single" w:sz="8" w:space="0" w:color="auto"/>
              <w:left w:val="single" w:sz="8" w:space="0" w:color="auto"/>
              <w:bottom w:val="single" w:sz="8" w:space="0" w:color="auto"/>
              <w:right w:val="single" w:sz="4" w:space="0" w:color="auto"/>
            </w:tcBorders>
            <w:vAlign w:val="center"/>
          </w:tcPr>
          <w:p w:rsidR="007C1567" w:rsidRPr="00AB0E67" w:rsidRDefault="007C1567">
            <w:pPr>
              <w:jc w:val="center"/>
              <w:rPr>
                <w:rFonts w:ascii="Courier New" w:hAnsi="Courier New" w:cs="Courier New"/>
                <w:bCs/>
                <w:sz w:val="22"/>
                <w:szCs w:val="22"/>
              </w:rPr>
            </w:pPr>
            <w:r w:rsidRPr="00AB0E67">
              <w:rPr>
                <w:rFonts w:ascii="Courier New" w:hAnsi="Courier New" w:cs="Courier New"/>
                <w:bCs/>
                <w:sz w:val="22"/>
                <w:szCs w:val="22"/>
              </w:rPr>
              <w:t>Наименование муниципального образования</w:t>
            </w:r>
          </w:p>
        </w:tc>
        <w:tc>
          <w:tcPr>
            <w:tcW w:w="1801" w:type="dxa"/>
            <w:tcBorders>
              <w:top w:val="single" w:sz="8" w:space="0" w:color="auto"/>
              <w:left w:val="nil"/>
              <w:bottom w:val="single" w:sz="8" w:space="0" w:color="auto"/>
              <w:right w:val="single" w:sz="4" w:space="0" w:color="auto"/>
            </w:tcBorders>
            <w:vAlign w:val="center"/>
          </w:tcPr>
          <w:p w:rsidR="007C1567" w:rsidRPr="00AB0E67" w:rsidRDefault="007C1567">
            <w:pPr>
              <w:jc w:val="center"/>
              <w:rPr>
                <w:rFonts w:ascii="Courier New" w:hAnsi="Courier New" w:cs="Courier New"/>
                <w:bCs/>
                <w:sz w:val="22"/>
                <w:szCs w:val="22"/>
              </w:rPr>
            </w:pPr>
            <w:r w:rsidRPr="00AB0E67">
              <w:rPr>
                <w:rFonts w:ascii="Courier New" w:hAnsi="Courier New" w:cs="Courier New"/>
                <w:bCs/>
                <w:sz w:val="22"/>
                <w:szCs w:val="22"/>
              </w:rPr>
              <w:t>Долг на 01.01.2022г. (в разрезе договоров) т.р.</w:t>
            </w:r>
          </w:p>
        </w:tc>
        <w:tc>
          <w:tcPr>
            <w:tcW w:w="1405" w:type="dxa"/>
            <w:tcBorders>
              <w:top w:val="single" w:sz="8" w:space="0" w:color="auto"/>
              <w:left w:val="nil"/>
              <w:bottom w:val="single" w:sz="8" w:space="0" w:color="auto"/>
              <w:right w:val="single" w:sz="4" w:space="0" w:color="auto"/>
            </w:tcBorders>
            <w:vAlign w:val="center"/>
          </w:tcPr>
          <w:p w:rsidR="007C1567" w:rsidRPr="00AB0E67" w:rsidRDefault="007C1567">
            <w:pPr>
              <w:jc w:val="center"/>
              <w:rPr>
                <w:rFonts w:ascii="Courier New" w:hAnsi="Courier New" w:cs="Courier New"/>
                <w:bCs/>
                <w:sz w:val="22"/>
                <w:szCs w:val="22"/>
              </w:rPr>
            </w:pPr>
            <w:r w:rsidRPr="00AB0E67">
              <w:rPr>
                <w:rFonts w:ascii="Courier New" w:hAnsi="Courier New" w:cs="Courier New"/>
                <w:bCs/>
                <w:sz w:val="22"/>
                <w:szCs w:val="22"/>
              </w:rPr>
              <w:t>Номер, дата договоров</w:t>
            </w:r>
          </w:p>
        </w:tc>
        <w:tc>
          <w:tcPr>
            <w:tcW w:w="1405" w:type="dxa"/>
            <w:tcBorders>
              <w:top w:val="single" w:sz="8" w:space="0" w:color="auto"/>
              <w:left w:val="nil"/>
              <w:bottom w:val="single" w:sz="8" w:space="0" w:color="auto"/>
              <w:right w:val="single" w:sz="4" w:space="0" w:color="auto"/>
            </w:tcBorders>
            <w:vAlign w:val="center"/>
          </w:tcPr>
          <w:p w:rsidR="007C1567" w:rsidRPr="00AB0E67" w:rsidRDefault="007C1567">
            <w:pPr>
              <w:jc w:val="center"/>
              <w:rPr>
                <w:rFonts w:ascii="Courier New" w:hAnsi="Courier New" w:cs="Courier New"/>
                <w:bCs/>
                <w:sz w:val="22"/>
                <w:szCs w:val="22"/>
              </w:rPr>
            </w:pPr>
            <w:r w:rsidRPr="00AB0E67">
              <w:rPr>
                <w:rFonts w:ascii="Courier New" w:hAnsi="Courier New" w:cs="Courier New"/>
                <w:bCs/>
                <w:sz w:val="22"/>
                <w:szCs w:val="22"/>
              </w:rPr>
              <w:t>Сумма погашения по договорам в 2022г. т.р.</w:t>
            </w:r>
          </w:p>
        </w:tc>
        <w:tc>
          <w:tcPr>
            <w:tcW w:w="2197" w:type="dxa"/>
            <w:tcBorders>
              <w:top w:val="single" w:sz="8" w:space="0" w:color="auto"/>
              <w:left w:val="nil"/>
              <w:bottom w:val="single" w:sz="8" w:space="0" w:color="auto"/>
              <w:right w:val="single" w:sz="4" w:space="0" w:color="auto"/>
            </w:tcBorders>
            <w:vAlign w:val="center"/>
          </w:tcPr>
          <w:p w:rsidR="007C1567" w:rsidRPr="00AB0E67" w:rsidRDefault="007C1567">
            <w:pPr>
              <w:jc w:val="center"/>
              <w:rPr>
                <w:rFonts w:ascii="Courier New" w:hAnsi="Courier New" w:cs="Courier New"/>
                <w:bCs/>
                <w:sz w:val="22"/>
                <w:szCs w:val="22"/>
              </w:rPr>
            </w:pPr>
            <w:r w:rsidRPr="00AB0E67">
              <w:rPr>
                <w:rFonts w:ascii="Courier New" w:hAnsi="Courier New" w:cs="Courier New"/>
                <w:bCs/>
                <w:sz w:val="22"/>
                <w:szCs w:val="22"/>
              </w:rPr>
              <w:t>Плановая сумма погашения долговых обязательств, предусмотренная источниками в бюджете 2022г. т.р.</w:t>
            </w:r>
          </w:p>
        </w:tc>
        <w:tc>
          <w:tcPr>
            <w:tcW w:w="3517" w:type="dxa"/>
            <w:tcBorders>
              <w:top w:val="single" w:sz="8" w:space="0" w:color="auto"/>
              <w:left w:val="nil"/>
              <w:bottom w:val="single" w:sz="8" w:space="0" w:color="auto"/>
              <w:right w:val="single" w:sz="4" w:space="0" w:color="auto"/>
            </w:tcBorders>
            <w:vAlign w:val="center"/>
          </w:tcPr>
          <w:p w:rsidR="007C1567" w:rsidRPr="00AB0E67" w:rsidRDefault="007C1567">
            <w:pPr>
              <w:jc w:val="center"/>
              <w:rPr>
                <w:rFonts w:ascii="Courier New" w:hAnsi="Courier New" w:cs="Courier New"/>
                <w:bCs/>
                <w:sz w:val="22"/>
                <w:szCs w:val="22"/>
              </w:rPr>
            </w:pPr>
            <w:r w:rsidRPr="00AB0E67">
              <w:rPr>
                <w:rFonts w:ascii="Courier New" w:hAnsi="Courier New" w:cs="Courier New"/>
                <w:bCs/>
                <w:sz w:val="22"/>
                <w:szCs w:val="22"/>
              </w:rPr>
              <w:t>Верхний предел муниципального долга на 01.01.2023г. (величина расчетная, долг на 01.01.2022г.+привлечение-погашение)*</w:t>
            </w:r>
          </w:p>
        </w:tc>
        <w:tc>
          <w:tcPr>
            <w:tcW w:w="2065" w:type="dxa"/>
            <w:tcBorders>
              <w:top w:val="single" w:sz="8" w:space="0" w:color="auto"/>
              <w:left w:val="nil"/>
              <w:bottom w:val="single" w:sz="8" w:space="0" w:color="auto"/>
              <w:right w:val="single" w:sz="4" w:space="0" w:color="auto"/>
            </w:tcBorders>
            <w:vAlign w:val="center"/>
          </w:tcPr>
          <w:p w:rsidR="007C1567" w:rsidRPr="00AB0E67" w:rsidRDefault="007C1567">
            <w:pPr>
              <w:jc w:val="center"/>
              <w:rPr>
                <w:rFonts w:ascii="Courier New" w:hAnsi="Courier New" w:cs="Courier New"/>
                <w:bCs/>
                <w:sz w:val="22"/>
                <w:szCs w:val="22"/>
              </w:rPr>
            </w:pPr>
            <w:r w:rsidRPr="00AB0E67">
              <w:rPr>
                <w:rFonts w:ascii="Courier New" w:hAnsi="Courier New" w:cs="Courier New"/>
                <w:bCs/>
                <w:sz w:val="22"/>
                <w:szCs w:val="22"/>
              </w:rPr>
              <w:t>Предельный размер муниципального долга (объем доходов без учета безвозмездных поступлений)* т.р.</w:t>
            </w:r>
          </w:p>
        </w:tc>
        <w:tc>
          <w:tcPr>
            <w:tcW w:w="2131" w:type="dxa"/>
            <w:tcBorders>
              <w:top w:val="single" w:sz="8" w:space="0" w:color="auto"/>
              <w:left w:val="nil"/>
              <w:bottom w:val="single" w:sz="8" w:space="0" w:color="auto"/>
              <w:right w:val="single" w:sz="8" w:space="0" w:color="auto"/>
            </w:tcBorders>
            <w:vAlign w:val="center"/>
          </w:tcPr>
          <w:p w:rsidR="007C1567" w:rsidRPr="00AB0E67" w:rsidRDefault="007C1567">
            <w:pPr>
              <w:jc w:val="center"/>
              <w:rPr>
                <w:rFonts w:ascii="Courier New" w:hAnsi="Courier New" w:cs="Courier New"/>
                <w:bCs/>
                <w:sz w:val="22"/>
                <w:szCs w:val="22"/>
              </w:rPr>
            </w:pPr>
            <w:r w:rsidRPr="00AB0E67">
              <w:rPr>
                <w:rFonts w:ascii="Courier New" w:hAnsi="Courier New" w:cs="Courier New"/>
                <w:bCs/>
                <w:sz w:val="22"/>
                <w:szCs w:val="22"/>
              </w:rPr>
              <w:t>Расчет расходов на обслуживание муниципального долга* т.р.</w:t>
            </w:r>
          </w:p>
        </w:tc>
      </w:tr>
      <w:tr w:rsidR="007C1567" w:rsidRPr="00AB0E67" w:rsidTr="00AB0E67">
        <w:trPr>
          <w:trHeight w:val="1575"/>
        </w:trPr>
        <w:tc>
          <w:tcPr>
            <w:tcW w:w="2065" w:type="dxa"/>
            <w:tcBorders>
              <w:top w:val="nil"/>
              <w:left w:val="single" w:sz="8" w:space="0" w:color="auto"/>
              <w:bottom w:val="nil"/>
              <w:right w:val="single" w:sz="4" w:space="0" w:color="auto"/>
            </w:tcBorders>
            <w:vAlign w:val="center"/>
          </w:tcPr>
          <w:p w:rsidR="007C1567" w:rsidRPr="00AB0E67" w:rsidRDefault="007C1567" w:rsidP="00AB0E67">
            <w:pPr>
              <w:rPr>
                <w:rFonts w:ascii="Courier New" w:hAnsi="Courier New" w:cs="Courier New"/>
                <w:bCs/>
                <w:sz w:val="22"/>
                <w:szCs w:val="22"/>
              </w:rPr>
            </w:pPr>
            <w:r w:rsidRPr="00AB0E67">
              <w:rPr>
                <w:rFonts w:ascii="Courier New" w:hAnsi="Courier New" w:cs="Courier New"/>
                <w:bCs/>
                <w:sz w:val="22"/>
                <w:szCs w:val="22"/>
              </w:rPr>
              <w:t>Администрация муниципального района Усольского районного муниципального образования</w:t>
            </w:r>
          </w:p>
        </w:tc>
        <w:tc>
          <w:tcPr>
            <w:tcW w:w="1801" w:type="dxa"/>
            <w:tcBorders>
              <w:top w:val="single" w:sz="4" w:space="0" w:color="auto"/>
              <w:left w:val="nil"/>
              <w:bottom w:val="single" w:sz="4" w:space="0" w:color="auto"/>
              <w:right w:val="single" w:sz="4" w:space="0" w:color="auto"/>
            </w:tcBorders>
            <w:vAlign w:val="center"/>
          </w:tcPr>
          <w:p w:rsidR="007C1567" w:rsidRPr="00AB0E67" w:rsidRDefault="007C1567">
            <w:pPr>
              <w:jc w:val="center"/>
              <w:rPr>
                <w:rFonts w:ascii="Courier New" w:hAnsi="Courier New" w:cs="Courier New"/>
                <w:sz w:val="22"/>
                <w:szCs w:val="22"/>
              </w:rPr>
            </w:pPr>
            <w:r w:rsidRPr="00AB0E67">
              <w:rPr>
                <w:rFonts w:ascii="Courier New" w:hAnsi="Courier New" w:cs="Courier New"/>
                <w:sz w:val="22"/>
                <w:szCs w:val="22"/>
              </w:rPr>
              <w:t>0,00</w:t>
            </w:r>
          </w:p>
        </w:tc>
        <w:tc>
          <w:tcPr>
            <w:tcW w:w="1405" w:type="dxa"/>
            <w:tcBorders>
              <w:top w:val="single" w:sz="4" w:space="0" w:color="auto"/>
              <w:left w:val="nil"/>
              <w:bottom w:val="single" w:sz="4" w:space="0" w:color="auto"/>
              <w:right w:val="single" w:sz="4" w:space="0" w:color="auto"/>
            </w:tcBorders>
            <w:vAlign w:val="center"/>
          </w:tcPr>
          <w:p w:rsidR="007C1567" w:rsidRPr="00AB0E67" w:rsidRDefault="007C1567">
            <w:pPr>
              <w:jc w:val="center"/>
              <w:rPr>
                <w:rFonts w:ascii="Courier New" w:hAnsi="Courier New" w:cs="Courier New"/>
                <w:sz w:val="22"/>
                <w:szCs w:val="22"/>
              </w:rPr>
            </w:pPr>
            <w:r w:rsidRPr="00AB0E67">
              <w:rPr>
                <w:rFonts w:ascii="Courier New" w:hAnsi="Courier New" w:cs="Courier New"/>
                <w:sz w:val="22"/>
                <w:szCs w:val="22"/>
              </w:rPr>
              <w:t> </w:t>
            </w:r>
          </w:p>
        </w:tc>
        <w:tc>
          <w:tcPr>
            <w:tcW w:w="1405" w:type="dxa"/>
            <w:tcBorders>
              <w:top w:val="single" w:sz="4" w:space="0" w:color="auto"/>
              <w:left w:val="nil"/>
              <w:bottom w:val="single" w:sz="4" w:space="0" w:color="auto"/>
              <w:right w:val="single" w:sz="4" w:space="0" w:color="auto"/>
            </w:tcBorders>
            <w:vAlign w:val="center"/>
          </w:tcPr>
          <w:p w:rsidR="007C1567" w:rsidRPr="00AB0E67" w:rsidRDefault="007C1567">
            <w:pPr>
              <w:jc w:val="center"/>
              <w:rPr>
                <w:rFonts w:ascii="Courier New" w:hAnsi="Courier New" w:cs="Courier New"/>
                <w:sz w:val="22"/>
                <w:szCs w:val="22"/>
              </w:rPr>
            </w:pPr>
            <w:r w:rsidRPr="00AB0E67">
              <w:rPr>
                <w:rFonts w:ascii="Courier New" w:hAnsi="Courier New" w:cs="Courier New"/>
                <w:sz w:val="22"/>
                <w:szCs w:val="22"/>
              </w:rPr>
              <w:t>0,00</w:t>
            </w:r>
          </w:p>
        </w:tc>
        <w:tc>
          <w:tcPr>
            <w:tcW w:w="2197" w:type="dxa"/>
            <w:tcBorders>
              <w:top w:val="single" w:sz="4" w:space="0" w:color="auto"/>
              <w:left w:val="nil"/>
              <w:bottom w:val="single" w:sz="4" w:space="0" w:color="auto"/>
              <w:right w:val="single" w:sz="4" w:space="0" w:color="auto"/>
            </w:tcBorders>
            <w:vAlign w:val="center"/>
          </w:tcPr>
          <w:p w:rsidR="007C1567" w:rsidRPr="00AB0E67" w:rsidRDefault="007C1567">
            <w:pPr>
              <w:jc w:val="center"/>
              <w:rPr>
                <w:rFonts w:ascii="Courier New" w:hAnsi="Courier New" w:cs="Courier New"/>
                <w:sz w:val="22"/>
                <w:szCs w:val="22"/>
              </w:rPr>
            </w:pPr>
            <w:r w:rsidRPr="00AB0E67">
              <w:rPr>
                <w:rFonts w:ascii="Courier New" w:hAnsi="Courier New" w:cs="Courier New"/>
                <w:sz w:val="22"/>
                <w:szCs w:val="22"/>
              </w:rPr>
              <w:t>0,00</w:t>
            </w:r>
          </w:p>
        </w:tc>
        <w:tc>
          <w:tcPr>
            <w:tcW w:w="3517" w:type="dxa"/>
            <w:tcBorders>
              <w:top w:val="nil"/>
              <w:left w:val="nil"/>
              <w:bottom w:val="single" w:sz="4" w:space="0" w:color="auto"/>
              <w:right w:val="single" w:sz="4" w:space="0" w:color="auto"/>
            </w:tcBorders>
            <w:vAlign w:val="center"/>
          </w:tcPr>
          <w:p w:rsidR="007C1567" w:rsidRPr="00AB0E67" w:rsidRDefault="007C1567">
            <w:pPr>
              <w:jc w:val="center"/>
              <w:rPr>
                <w:rFonts w:ascii="Courier New" w:hAnsi="Courier New" w:cs="Courier New"/>
                <w:sz w:val="22"/>
                <w:szCs w:val="22"/>
              </w:rPr>
            </w:pPr>
            <w:r w:rsidRPr="00AB0E67">
              <w:rPr>
                <w:rFonts w:ascii="Courier New" w:hAnsi="Courier New" w:cs="Courier New"/>
                <w:sz w:val="22"/>
                <w:szCs w:val="22"/>
              </w:rPr>
              <w:t> </w:t>
            </w:r>
          </w:p>
        </w:tc>
        <w:tc>
          <w:tcPr>
            <w:tcW w:w="2065" w:type="dxa"/>
            <w:tcBorders>
              <w:top w:val="nil"/>
              <w:left w:val="nil"/>
              <w:bottom w:val="single" w:sz="4" w:space="0" w:color="auto"/>
              <w:right w:val="single" w:sz="4" w:space="0" w:color="auto"/>
            </w:tcBorders>
            <w:vAlign w:val="center"/>
          </w:tcPr>
          <w:p w:rsidR="007C1567" w:rsidRPr="00AB0E67" w:rsidRDefault="007C1567">
            <w:pPr>
              <w:jc w:val="center"/>
              <w:rPr>
                <w:rFonts w:ascii="Courier New" w:hAnsi="Courier New" w:cs="Courier New"/>
                <w:sz w:val="22"/>
                <w:szCs w:val="22"/>
              </w:rPr>
            </w:pPr>
            <w:r w:rsidRPr="00AB0E67">
              <w:rPr>
                <w:rFonts w:ascii="Courier New" w:hAnsi="Courier New" w:cs="Courier New"/>
                <w:sz w:val="22"/>
                <w:szCs w:val="22"/>
              </w:rPr>
              <w:t> </w:t>
            </w:r>
          </w:p>
        </w:tc>
        <w:tc>
          <w:tcPr>
            <w:tcW w:w="2131" w:type="dxa"/>
            <w:tcBorders>
              <w:top w:val="nil"/>
              <w:left w:val="nil"/>
              <w:bottom w:val="single" w:sz="4" w:space="0" w:color="auto"/>
              <w:right w:val="single" w:sz="8" w:space="0" w:color="auto"/>
            </w:tcBorders>
            <w:vAlign w:val="center"/>
          </w:tcPr>
          <w:p w:rsidR="007C1567" w:rsidRPr="00AB0E67" w:rsidRDefault="007C1567">
            <w:pPr>
              <w:jc w:val="center"/>
              <w:rPr>
                <w:rFonts w:ascii="Courier New" w:hAnsi="Courier New" w:cs="Courier New"/>
                <w:sz w:val="22"/>
                <w:szCs w:val="22"/>
              </w:rPr>
            </w:pPr>
            <w:r w:rsidRPr="00AB0E67">
              <w:rPr>
                <w:rFonts w:ascii="Courier New" w:hAnsi="Courier New" w:cs="Courier New"/>
                <w:sz w:val="22"/>
                <w:szCs w:val="22"/>
              </w:rPr>
              <w:t> </w:t>
            </w:r>
          </w:p>
        </w:tc>
      </w:tr>
      <w:tr w:rsidR="007C1567" w:rsidRPr="00AB0E67" w:rsidTr="00AB0E67">
        <w:trPr>
          <w:trHeight w:val="330"/>
        </w:trPr>
        <w:tc>
          <w:tcPr>
            <w:tcW w:w="2065" w:type="dxa"/>
            <w:tcBorders>
              <w:top w:val="single" w:sz="8" w:space="0" w:color="auto"/>
              <w:left w:val="single" w:sz="8" w:space="0" w:color="auto"/>
              <w:bottom w:val="single" w:sz="8" w:space="0" w:color="auto"/>
              <w:right w:val="single" w:sz="4" w:space="0" w:color="auto"/>
            </w:tcBorders>
            <w:vAlign w:val="center"/>
          </w:tcPr>
          <w:p w:rsidR="007C1567" w:rsidRPr="00AB0E67" w:rsidRDefault="007C1567" w:rsidP="00AB0E67">
            <w:pPr>
              <w:rPr>
                <w:rFonts w:ascii="Courier New" w:hAnsi="Courier New" w:cs="Courier New"/>
                <w:bCs/>
                <w:sz w:val="22"/>
                <w:szCs w:val="22"/>
              </w:rPr>
            </w:pPr>
            <w:r w:rsidRPr="00AB0E67">
              <w:rPr>
                <w:rFonts w:ascii="Courier New" w:hAnsi="Courier New" w:cs="Courier New"/>
                <w:bCs/>
                <w:sz w:val="22"/>
                <w:szCs w:val="22"/>
              </w:rPr>
              <w:t>ИТОГО:</w:t>
            </w:r>
          </w:p>
        </w:tc>
        <w:tc>
          <w:tcPr>
            <w:tcW w:w="1801" w:type="dxa"/>
            <w:tcBorders>
              <w:top w:val="single" w:sz="8" w:space="0" w:color="auto"/>
              <w:left w:val="nil"/>
              <w:bottom w:val="single" w:sz="8" w:space="0" w:color="auto"/>
              <w:right w:val="single" w:sz="4" w:space="0" w:color="auto"/>
            </w:tcBorders>
            <w:vAlign w:val="center"/>
          </w:tcPr>
          <w:p w:rsidR="007C1567" w:rsidRPr="00AB0E67" w:rsidRDefault="007C1567">
            <w:pPr>
              <w:jc w:val="center"/>
              <w:rPr>
                <w:rFonts w:ascii="Courier New" w:hAnsi="Courier New" w:cs="Courier New"/>
                <w:sz w:val="22"/>
                <w:szCs w:val="22"/>
              </w:rPr>
            </w:pPr>
            <w:r w:rsidRPr="00AB0E67">
              <w:rPr>
                <w:rFonts w:ascii="Courier New" w:hAnsi="Courier New" w:cs="Courier New"/>
                <w:sz w:val="22"/>
                <w:szCs w:val="22"/>
              </w:rPr>
              <w:t>0,00</w:t>
            </w:r>
          </w:p>
        </w:tc>
        <w:tc>
          <w:tcPr>
            <w:tcW w:w="1405" w:type="dxa"/>
            <w:tcBorders>
              <w:top w:val="single" w:sz="8" w:space="0" w:color="auto"/>
              <w:left w:val="nil"/>
              <w:bottom w:val="single" w:sz="8" w:space="0" w:color="auto"/>
              <w:right w:val="single" w:sz="4" w:space="0" w:color="auto"/>
            </w:tcBorders>
            <w:vAlign w:val="center"/>
          </w:tcPr>
          <w:p w:rsidR="007C1567" w:rsidRPr="00AB0E67" w:rsidRDefault="007C1567">
            <w:pPr>
              <w:jc w:val="center"/>
              <w:rPr>
                <w:rFonts w:ascii="Courier New" w:hAnsi="Courier New" w:cs="Courier New"/>
                <w:sz w:val="22"/>
                <w:szCs w:val="22"/>
              </w:rPr>
            </w:pPr>
            <w:r w:rsidRPr="00AB0E67">
              <w:rPr>
                <w:rFonts w:ascii="Courier New" w:hAnsi="Courier New" w:cs="Courier New"/>
                <w:sz w:val="22"/>
                <w:szCs w:val="22"/>
              </w:rPr>
              <w:t> </w:t>
            </w:r>
          </w:p>
        </w:tc>
        <w:tc>
          <w:tcPr>
            <w:tcW w:w="1405" w:type="dxa"/>
            <w:tcBorders>
              <w:top w:val="single" w:sz="8" w:space="0" w:color="auto"/>
              <w:left w:val="nil"/>
              <w:bottom w:val="single" w:sz="8" w:space="0" w:color="auto"/>
              <w:right w:val="single" w:sz="4" w:space="0" w:color="auto"/>
            </w:tcBorders>
            <w:vAlign w:val="center"/>
          </w:tcPr>
          <w:p w:rsidR="007C1567" w:rsidRPr="00AB0E67" w:rsidRDefault="007C1567">
            <w:pPr>
              <w:jc w:val="center"/>
              <w:rPr>
                <w:rFonts w:ascii="Courier New" w:hAnsi="Courier New" w:cs="Courier New"/>
                <w:sz w:val="22"/>
                <w:szCs w:val="22"/>
              </w:rPr>
            </w:pPr>
            <w:r w:rsidRPr="00AB0E67">
              <w:rPr>
                <w:rFonts w:ascii="Courier New" w:hAnsi="Courier New" w:cs="Courier New"/>
                <w:sz w:val="22"/>
                <w:szCs w:val="22"/>
              </w:rPr>
              <w:t>0,00</w:t>
            </w:r>
          </w:p>
        </w:tc>
        <w:tc>
          <w:tcPr>
            <w:tcW w:w="2197" w:type="dxa"/>
            <w:tcBorders>
              <w:top w:val="single" w:sz="8" w:space="0" w:color="auto"/>
              <w:left w:val="nil"/>
              <w:bottom w:val="single" w:sz="8" w:space="0" w:color="auto"/>
              <w:right w:val="single" w:sz="4" w:space="0" w:color="auto"/>
            </w:tcBorders>
            <w:vAlign w:val="center"/>
          </w:tcPr>
          <w:p w:rsidR="007C1567" w:rsidRPr="00AB0E67" w:rsidRDefault="007C1567">
            <w:pPr>
              <w:jc w:val="center"/>
              <w:rPr>
                <w:rFonts w:ascii="Courier New" w:hAnsi="Courier New" w:cs="Courier New"/>
                <w:sz w:val="22"/>
                <w:szCs w:val="22"/>
              </w:rPr>
            </w:pPr>
            <w:r w:rsidRPr="00AB0E67">
              <w:rPr>
                <w:rFonts w:ascii="Courier New" w:hAnsi="Courier New" w:cs="Courier New"/>
                <w:sz w:val="22"/>
                <w:szCs w:val="22"/>
              </w:rPr>
              <w:t>0,00</w:t>
            </w:r>
          </w:p>
        </w:tc>
        <w:tc>
          <w:tcPr>
            <w:tcW w:w="3517" w:type="dxa"/>
            <w:tcBorders>
              <w:top w:val="single" w:sz="8" w:space="0" w:color="auto"/>
              <w:left w:val="nil"/>
              <w:bottom w:val="single" w:sz="8" w:space="0" w:color="auto"/>
              <w:right w:val="single" w:sz="4" w:space="0" w:color="auto"/>
            </w:tcBorders>
            <w:vAlign w:val="center"/>
          </w:tcPr>
          <w:p w:rsidR="007C1567" w:rsidRPr="00AB0E67" w:rsidRDefault="007C1567">
            <w:pPr>
              <w:jc w:val="center"/>
              <w:rPr>
                <w:rFonts w:ascii="Courier New" w:hAnsi="Courier New" w:cs="Courier New"/>
                <w:sz w:val="22"/>
                <w:szCs w:val="22"/>
              </w:rPr>
            </w:pPr>
            <w:r>
              <w:rPr>
                <w:rFonts w:ascii="Courier New" w:hAnsi="Courier New" w:cs="Courier New"/>
                <w:sz w:val="22"/>
                <w:szCs w:val="22"/>
              </w:rPr>
              <w:t>68 972,2</w:t>
            </w:r>
            <w:r w:rsidRPr="00AB0E67">
              <w:rPr>
                <w:rFonts w:ascii="Courier New" w:hAnsi="Courier New" w:cs="Courier New"/>
                <w:sz w:val="22"/>
                <w:szCs w:val="22"/>
              </w:rPr>
              <w:t>1</w:t>
            </w:r>
          </w:p>
        </w:tc>
        <w:tc>
          <w:tcPr>
            <w:tcW w:w="2065" w:type="dxa"/>
            <w:tcBorders>
              <w:top w:val="single" w:sz="8" w:space="0" w:color="auto"/>
              <w:left w:val="nil"/>
              <w:bottom w:val="single" w:sz="8" w:space="0" w:color="auto"/>
              <w:right w:val="single" w:sz="4" w:space="0" w:color="auto"/>
            </w:tcBorders>
            <w:vAlign w:val="center"/>
          </w:tcPr>
          <w:p w:rsidR="007C1567" w:rsidRPr="00AB0E67" w:rsidRDefault="007C1567">
            <w:pPr>
              <w:jc w:val="center"/>
              <w:rPr>
                <w:rFonts w:ascii="Courier New" w:hAnsi="Courier New" w:cs="Courier New"/>
                <w:sz w:val="22"/>
                <w:szCs w:val="22"/>
              </w:rPr>
            </w:pPr>
            <w:r w:rsidRPr="00AB0E67">
              <w:rPr>
                <w:rFonts w:ascii="Courier New" w:hAnsi="Courier New" w:cs="Courier New"/>
                <w:sz w:val="22"/>
                <w:szCs w:val="22"/>
              </w:rPr>
              <w:t>202 642,02</w:t>
            </w:r>
          </w:p>
        </w:tc>
        <w:tc>
          <w:tcPr>
            <w:tcW w:w="2131" w:type="dxa"/>
            <w:tcBorders>
              <w:top w:val="single" w:sz="8" w:space="0" w:color="auto"/>
              <w:left w:val="nil"/>
              <w:bottom w:val="single" w:sz="8" w:space="0" w:color="auto"/>
              <w:right w:val="single" w:sz="8" w:space="0" w:color="auto"/>
            </w:tcBorders>
            <w:vAlign w:val="center"/>
          </w:tcPr>
          <w:p w:rsidR="007C1567" w:rsidRPr="00AB0E67" w:rsidRDefault="007C1567">
            <w:pPr>
              <w:jc w:val="center"/>
              <w:rPr>
                <w:rFonts w:ascii="Courier New" w:hAnsi="Courier New" w:cs="Courier New"/>
                <w:sz w:val="22"/>
                <w:szCs w:val="22"/>
              </w:rPr>
            </w:pPr>
            <w:r w:rsidRPr="00AB0E67">
              <w:rPr>
                <w:rFonts w:ascii="Courier New" w:hAnsi="Courier New" w:cs="Courier New"/>
                <w:sz w:val="22"/>
                <w:szCs w:val="22"/>
              </w:rPr>
              <w:t>0,00</w:t>
            </w:r>
          </w:p>
        </w:tc>
      </w:tr>
    </w:tbl>
    <w:p w:rsidR="007C1567" w:rsidRDefault="007C1567" w:rsidP="004E1017">
      <w:pPr>
        <w:spacing w:before="100" w:beforeAutospacing="1" w:after="100" w:afterAutospacing="1"/>
        <w:rPr>
          <w:rFonts w:ascii="Arial" w:hAnsi="Arial" w:cs="Arial"/>
        </w:rPr>
      </w:pPr>
    </w:p>
    <w:p w:rsidR="007C1567" w:rsidRPr="00AB0E67" w:rsidRDefault="007C1567" w:rsidP="00AB0E67">
      <w:pPr>
        <w:tabs>
          <w:tab w:val="left" w:pos="6729"/>
          <w:tab w:val="left" w:pos="8106"/>
          <w:tab w:val="left" w:pos="9948"/>
        </w:tabs>
        <w:ind w:left="93"/>
        <w:rPr>
          <w:rFonts w:ascii="Arial" w:hAnsi="Arial" w:cs="Arial"/>
          <w:bCs/>
        </w:rPr>
      </w:pPr>
      <w:r w:rsidRPr="00AB0E67">
        <w:rPr>
          <w:rFonts w:ascii="Arial" w:hAnsi="Arial" w:cs="Arial"/>
          <w:bCs/>
        </w:rPr>
        <w:t>Заместитель мэра - председатель комитетапо экономике и финансамН.А. Касимовская</w:t>
      </w:r>
    </w:p>
    <w:p w:rsidR="007C1567" w:rsidRDefault="007C1567" w:rsidP="004E1017">
      <w:pPr>
        <w:spacing w:before="100" w:beforeAutospacing="1" w:after="100" w:afterAutospacing="1"/>
        <w:rPr>
          <w:rFonts w:ascii="Arial" w:hAnsi="Arial" w:cs="Arial"/>
        </w:rPr>
      </w:pPr>
    </w:p>
    <w:p w:rsidR="007C1567" w:rsidRDefault="007C1567" w:rsidP="004E1017">
      <w:pPr>
        <w:spacing w:before="100" w:beforeAutospacing="1" w:after="100" w:afterAutospacing="1"/>
        <w:rPr>
          <w:rFonts w:ascii="Arial" w:hAnsi="Arial" w:cs="Arial"/>
        </w:rPr>
      </w:pPr>
    </w:p>
    <w:p w:rsidR="007C1567" w:rsidRDefault="007C1567" w:rsidP="004E1017">
      <w:pPr>
        <w:spacing w:before="100" w:beforeAutospacing="1" w:after="100" w:afterAutospacing="1"/>
        <w:rPr>
          <w:rFonts w:ascii="Arial" w:hAnsi="Arial" w:cs="Arial"/>
        </w:rPr>
      </w:pPr>
    </w:p>
    <w:p w:rsidR="007C1567" w:rsidRDefault="007C1567" w:rsidP="004E1017">
      <w:pPr>
        <w:spacing w:before="100" w:beforeAutospacing="1" w:after="100" w:afterAutospacing="1"/>
        <w:rPr>
          <w:rFonts w:ascii="Arial" w:hAnsi="Arial" w:cs="Arial"/>
        </w:rPr>
      </w:pPr>
    </w:p>
    <w:p w:rsidR="007C1567" w:rsidRPr="00577ED1" w:rsidRDefault="007C1567">
      <w:pPr>
        <w:jc w:val="center"/>
        <w:rPr>
          <w:rFonts w:ascii="Arial" w:hAnsi="Arial" w:cs="Arial"/>
          <w:b/>
          <w:bCs/>
          <w:sz w:val="30"/>
          <w:szCs w:val="30"/>
        </w:rPr>
      </w:pPr>
      <w:r w:rsidRPr="00577ED1">
        <w:rPr>
          <w:rFonts w:ascii="Arial" w:hAnsi="Arial" w:cs="Arial"/>
          <w:b/>
          <w:bCs/>
          <w:sz w:val="30"/>
          <w:szCs w:val="30"/>
        </w:rPr>
        <w:t>ИНФОРМАЦИЯ ПО ДОЛГОВЫМ ОБЯЗАТЕЛЬСТВАМ МР УРМО НА 2023 ГОД</w:t>
      </w:r>
    </w:p>
    <w:p w:rsidR="007C1567" w:rsidRDefault="007C1567" w:rsidP="004E1017">
      <w:pPr>
        <w:spacing w:before="100" w:beforeAutospacing="1" w:after="100" w:afterAutospacing="1"/>
        <w:rPr>
          <w:rFonts w:ascii="Arial" w:hAnsi="Arial" w:cs="Arial"/>
        </w:rPr>
      </w:pPr>
    </w:p>
    <w:tbl>
      <w:tblPr>
        <w:tblW w:w="16586" w:type="dxa"/>
        <w:tblInd w:w="-885" w:type="dxa"/>
        <w:tblLook w:val="00A0"/>
      </w:tblPr>
      <w:tblGrid>
        <w:gridCol w:w="2065"/>
        <w:gridCol w:w="1801"/>
        <w:gridCol w:w="1405"/>
        <w:gridCol w:w="1405"/>
        <w:gridCol w:w="2197"/>
        <w:gridCol w:w="3517"/>
        <w:gridCol w:w="2065"/>
        <w:gridCol w:w="2131"/>
      </w:tblGrid>
      <w:tr w:rsidR="007C1567" w:rsidRPr="00577ED1" w:rsidTr="00577ED1">
        <w:trPr>
          <w:trHeight w:val="2010"/>
        </w:trPr>
        <w:tc>
          <w:tcPr>
            <w:tcW w:w="2065" w:type="dxa"/>
            <w:tcBorders>
              <w:top w:val="single" w:sz="8" w:space="0" w:color="auto"/>
              <w:left w:val="single" w:sz="8" w:space="0" w:color="auto"/>
              <w:bottom w:val="single" w:sz="8" w:space="0" w:color="auto"/>
              <w:right w:val="single" w:sz="4" w:space="0" w:color="auto"/>
            </w:tcBorders>
            <w:vAlign w:val="center"/>
          </w:tcPr>
          <w:p w:rsidR="007C1567" w:rsidRPr="00577ED1" w:rsidRDefault="007C1567">
            <w:pPr>
              <w:jc w:val="center"/>
              <w:rPr>
                <w:rFonts w:ascii="Courier New" w:hAnsi="Courier New" w:cs="Courier New"/>
                <w:bCs/>
                <w:sz w:val="22"/>
                <w:szCs w:val="22"/>
              </w:rPr>
            </w:pPr>
            <w:r w:rsidRPr="00577ED1">
              <w:rPr>
                <w:rFonts w:ascii="Courier New" w:hAnsi="Courier New" w:cs="Courier New"/>
                <w:bCs/>
                <w:sz w:val="22"/>
                <w:szCs w:val="22"/>
              </w:rPr>
              <w:t>Наименование муниципального образования</w:t>
            </w:r>
          </w:p>
        </w:tc>
        <w:tc>
          <w:tcPr>
            <w:tcW w:w="1801" w:type="dxa"/>
            <w:tcBorders>
              <w:top w:val="single" w:sz="8" w:space="0" w:color="auto"/>
              <w:left w:val="nil"/>
              <w:bottom w:val="single" w:sz="8" w:space="0" w:color="auto"/>
              <w:right w:val="single" w:sz="4" w:space="0" w:color="auto"/>
            </w:tcBorders>
            <w:vAlign w:val="center"/>
          </w:tcPr>
          <w:p w:rsidR="007C1567" w:rsidRPr="00577ED1" w:rsidRDefault="007C1567">
            <w:pPr>
              <w:jc w:val="center"/>
              <w:rPr>
                <w:rFonts w:ascii="Courier New" w:hAnsi="Courier New" w:cs="Courier New"/>
                <w:bCs/>
                <w:sz w:val="22"/>
                <w:szCs w:val="22"/>
              </w:rPr>
            </w:pPr>
            <w:r w:rsidRPr="00577ED1">
              <w:rPr>
                <w:rFonts w:ascii="Courier New" w:hAnsi="Courier New" w:cs="Courier New"/>
                <w:bCs/>
                <w:sz w:val="22"/>
                <w:szCs w:val="22"/>
              </w:rPr>
              <w:t>Долг на 01.01.2023г. (в разрезе договоров) т.р.</w:t>
            </w:r>
          </w:p>
        </w:tc>
        <w:tc>
          <w:tcPr>
            <w:tcW w:w="1405" w:type="dxa"/>
            <w:tcBorders>
              <w:top w:val="single" w:sz="8" w:space="0" w:color="auto"/>
              <w:left w:val="nil"/>
              <w:bottom w:val="single" w:sz="8" w:space="0" w:color="auto"/>
              <w:right w:val="single" w:sz="4" w:space="0" w:color="auto"/>
            </w:tcBorders>
            <w:vAlign w:val="center"/>
          </w:tcPr>
          <w:p w:rsidR="007C1567" w:rsidRPr="00577ED1" w:rsidRDefault="007C1567">
            <w:pPr>
              <w:jc w:val="center"/>
              <w:rPr>
                <w:rFonts w:ascii="Courier New" w:hAnsi="Courier New" w:cs="Courier New"/>
                <w:bCs/>
                <w:sz w:val="22"/>
                <w:szCs w:val="22"/>
              </w:rPr>
            </w:pPr>
            <w:r w:rsidRPr="00577ED1">
              <w:rPr>
                <w:rFonts w:ascii="Courier New" w:hAnsi="Courier New" w:cs="Courier New"/>
                <w:bCs/>
                <w:sz w:val="22"/>
                <w:szCs w:val="22"/>
              </w:rPr>
              <w:t>Номер, дата договоров</w:t>
            </w:r>
          </w:p>
        </w:tc>
        <w:tc>
          <w:tcPr>
            <w:tcW w:w="1405" w:type="dxa"/>
            <w:tcBorders>
              <w:top w:val="single" w:sz="8" w:space="0" w:color="auto"/>
              <w:left w:val="nil"/>
              <w:bottom w:val="single" w:sz="8" w:space="0" w:color="auto"/>
              <w:right w:val="single" w:sz="4" w:space="0" w:color="auto"/>
            </w:tcBorders>
            <w:vAlign w:val="center"/>
          </w:tcPr>
          <w:p w:rsidR="007C1567" w:rsidRPr="00577ED1" w:rsidRDefault="007C1567">
            <w:pPr>
              <w:jc w:val="center"/>
              <w:rPr>
                <w:rFonts w:ascii="Courier New" w:hAnsi="Courier New" w:cs="Courier New"/>
                <w:bCs/>
                <w:sz w:val="22"/>
                <w:szCs w:val="22"/>
              </w:rPr>
            </w:pPr>
            <w:r w:rsidRPr="00577ED1">
              <w:rPr>
                <w:rFonts w:ascii="Courier New" w:hAnsi="Courier New" w:cs="Courier New"/>
                <w:bCs/>
                <w:sz w:val="22"/>
                <w:szCs w:val="22"/>
              </w:rPr>
              <w:t>Сумма погашения по договорам в 2023г. т.р.</w:t>
            </w:r>
          </w:p>
        </w:tc>
        <w:tc>
          <w:tcPr>
            <w:tcW w:w="2197" w:type="dxa"/>
            <w:tcBorders>
              <w:top w:val="single" w:sz="8" w:space="0" w:color="auto"/>
              <w:left w:val="nil"/>
              <w:bottom w:val="single" w:sz="8" w:space="0" w:color="auto"/>
              <w:right w:val="single" w:sz="4" w:space="0" w:color="auto"/>
            </w:tcBorders>
            <w:vAlign w:val="center"/>
          </w:tcPr>
          <w:p w:rsidR="007C1567" w:rsidRPr="00577ED1" w:rsidRDefault="007C1567">
            <w:pPr>
              <w:jc w:val="center"/>
              <w:rPr>
                <w:rFonts w:ascii="Courier New" w:hAnsi="Courier New" w:cs="Courier New"/>
                <w:bCs/>
                <w:sz w:val="22"/>
                <w:szCs w:val="22"/>
              </w:rPr>
            </w:pPr>
            <w:r w:rsidRPr="00577ED1">
              <w:rPr>
                <w:rFonts w:ascii="Courier New" w:hAnsi="Courier New" w:cs="Courier New"/>
                <w:bCs/>
                <w:sz w:val="22"/>
                <w:szCs w:val="22"/>
              </w:rPr>
              <w:t>Плановая сумма погашения долговых обязательств, предусмотренная источниками в бюджете 2023г. т.р.</w:t>
            </w:r>
          </w:p>
        </w:tc>
        <w:tc>
          <w:tcPr>
            <w:tcW w:w="3517" w:type="dxa"/>
            <w:tcBorders>
              <w:top w:val="single" w:sz="8" w:space="0" w:color="auto"/>
              <w:left w:val="nil"/>
              <w:bottom w:val="single" w:sz="8" w:space="0" w:color="auto"/>
              <w:right w:val="single" w:sz="4" w:space="0" w:color="auto"/>
            </w:tcBorders>
            <w:vAlign w:val="center"/>
          </w:tcPr>
          <w:p w:rsidR="007C1567" w:rsidRPr="00577ED1" w:rsidRDefault="007C1567">
            <w:pPr>
              <w:jc w:val="center"/>
              <w:rPr>
                <w:rFonts w:ascii="Courier New" w:hAnsi="Courier New" w:cs="Courier New"/>
                <w:bCs/>
                <w:sz w:val="22"/>
                <w:szCs w:val="22"/>
              </w:rPr>
            </w:pPr>
            <w:r w:rsidRPr="00577ED1">
              <w:rPr>
                <w:rFonts w:ascii="Courier New" w:hAnsi="Courier New" w:cs="Courier New"/>
                <w:bCs/>
                <w:sz w:val="22"/>
                <w:szCs w:val="22"/>
              </w:rPr>
              <w:t>Верхний предел муниципального долга на 01.01.2024г. (величина расчетная, долг на 01.01.2023г.+привлечение-погашение)*</w:t>
            </w:r>
          </w:p>
        </w:tc>
        <w:tc>
          <w:tcPr>
            <w:tcW w:w="2065" w:type="dxa"/>
            <w:tcBorders>
              <w:top w:val="single" w:sz="8" w:space="0" w:color="auto"/>
              <w:left w:val="nil"/>
              <w:bottom w:val="single" w:sz="8" w:space="0" w:color="auto"/>
              <w:right w:val="single" w:sz="4" w:space="0" w:color="auto"/>
            </w:tcBorders>
            <w:vAlign w:val="center"/>
          </w:tcPr>
          <w:p w:rsidR="007C1567" w:rsidRPr="00577ED1" w:rsidRDefault="007C1567">
            <w:pPr>
              <w:jc w:val="center"/>
              <w:rPr>
                <w:rFonts w:ascii="Courier New" w:hAnsi="Courier New" w:cs="Courier New"/>
                <w:bCs/>
                <w:sz w:val="22"/>
                <w:szCs w:val="22"/>
              </w:rPr>
            </w:pPr>
            <w:r w:rsidRPr="00577ED1">
              <w:rPr>
                <w:rFonts w:ascii="Courier New" w:hAnsi="Courier New" w:cs="Courier New"/>
                <w:bCs/>
                <w:sz w:val="22"/>
                <w:szCs w:val="22"/>
              </w:rPr>
              <w:t>Предельный размер муниципального долга (объем доходов без учета безвозмездных поступлений)* т.р.</w:t>
            </w:r>
          </w:p>
        </w:tc>
        <w:tc>
          <w:tcPr>
            <w:tcW w:w="2131" w:type="dxa"/>
            <w:tcBorders>
              <w:top w:val="single" w:sz="8" w:space="0" w:color="auto"/>
              <w:left w:val="nil"/>
              <w:bottom w:val="single" w:sz="8" w:space="0" w:color="auto"/>
              <w:right w:val="single" w:sz="8" w:space="0" w:color="auto"/>
            </w:tcBorders>
            <w:vAlign w:val="center"/>
          </w:tcPr>
          <w:p w:rsidR="007C1567" w:rsidRPr="00577ED1" w:rsidRDefault="007C1567">
            <w:pPr>
              <w:jc w:val="center"/>
              <w:rPr>
                <w:rFonts w:ascii="Courier New" w:hAnsi="Courier New" w:cs="Courier New"/>
                <w:bCs/>
                <w:sz w:val="22"/>
                <w:szCs w:val="22"/>
              </w:rPr>
            </w:pPr>
            <w:r w:rsidRPr="00577ED1">
              <w:rPr>
                <w:rFonts w:ascii="Courier New" w:hAnsi="Courier New" w:cs="Courier New"/>
                <w:bCs/>
                <w:sz w:val="22"/>
                <w:szCs w:val="22"/>
              </w:rPr>
              <w:t>Расчет расходов на обслуживание муниципального долга* т.р.</w:t>
            </w:r>
          </w:p>
        </w:tc>
      </w:tr>
      <w:tr w:rsidR="007C1567" w:rsidRPr="00577ED1" w:rsidTr="00577ED1">
        <w:trPr>
          <w:trHeight w:val="1665"/>
        </w:trPr>
        <w:tc>
          <w:tcPr>
            <w:tcW w:w="2065" w:type="dxa"/>
            <w:tcBorders>
              <w:top w:val="nil"/>
              <w:left w:val="single" w:sz="8" w:space="0" w:color="auto"/>
              <w:bottom w:val="nil"/>
              <w:right w:val="single" w:sz="4" w:space="0" w:color="auto"/>
            </w:tcBorders>
            <w:vAlign w:val="center"/>
          </w:tcPr>
          <w:p w:rsidR="007C1567" w:rsidRPr="00577ED1" w:rsidRDefault="007C1567">
            <w:pPr>
              <w:jc w:val="center"/>
              <w:rPr>
                <w:rFonts w:ascii="Courier New" w:hAnsi="Courier New" w:cs="Courier New"/>
                <w:bCs/>
                <w:sz w:val="22"/>
                <w:szCs w:val="22"/>
              </w:rPr>
            </w:pPr>
            <w:r w:rsidRPr="00577ED1">
              <w:rPr>
                <w:rFonts w:ascii="Courier New" w:hAnsi="Courier New" w:cs="Courier New"/>
                <w:bCs/>
                <w:sz w:val="22"/>
                <w:szCs w:val="22"/>
              </w:rPr>
              <w:t>Администрация муниципального района Усольского районного муниципального образования</w:t>
            </w:r>
          </w:p>
        </w:tc>
        <w:tc>
          <w:tcPr>
            <w:tcW w:w="1801" w:type="dxa"/>
            <w:tcBorders>
              <w:top w:val="single" w:sz="4" w:space="0" w:color="auto"/>
              <w:left w:val="nil"/>
              <w:bottom w:val="single" w:sz="4" w:space="0" w:color="auto"/>
              <w:right w:val="single" w:sz="4" w:space="0" w:color="auto"/>
            </w:tcBorders>
            <w:vAlign w:val="center"/>
          </w:tcPr>
          <w:p w:rsidR="007C1567" w:rsidRPr="00577ED1" w:rsidRDefault="007C1567">
            <w:pPr>
              <w:jc w:val="center"/>
              <w:rPr>
                <w:rFonts w:ascii="Courier New" w:hAnsi="Courier New" w:cs="Courier New"/>
                <w:sz w:val="22"/>
                <w:szCs w:val="22"/>
              </w:rPr>
            </w:pPr>
            <w:r w:rsidRPr="00577ED1">
              <w:rPr>
                <w:rFonts w:ascii="Courier New" w:hAnsi="Courier New" w:cs="Courier New"/>
                <w:sz w:val="22"/>
                <w:szCs w:val="22"/>
              </w:rPr>
              <w:t>0,00</w:t>
            </w:r>
          </w:p>
        </w:tc>
        <w:tc>
          <w:tcPr>
            <w:tcW w:w="1405" w:type="dxa"/>
            <w:tcBorders>
              <w:top w:val="single" w:sz="4" w:space="0" w:color="auto"/>
              <w:left w:val="nil"/>
              <w:bottom w:val="single" w:sz="4" w:space="0" w:color="auto"/>
              <w:right w:val="single" w:sz="4" w:space="0" w:color="auto"/>
            </w:tcBorders>
            <w:vAlign w:val="center"/>
          </w:tcPr>
          <w:p w:rsidR="007C1567" w:rsidRPr="00577ED1" w:rsidRDefault="007C1567">
            <w:pPr>
              <w:jc w:val="center"/>
              <w:rPr>
                <w:rFonts w:ascii="Courier New" w:hAnsi="Courier New" w:cs="Courier New"/>
                <w:sz w:val="22"/>
                <w:szCs w:val="22"/>
              </w:rPr>
            </w:pPr>
            <w:r w:rsidRPr="00577ED1">
              <w:rPr>
                <w:rFonts w:ascii="Courier New" w:hAnsi="Courier New" w:cs="Courier New"/>
                <w:sz w:val="22"/>
                <w:szCs w:val="22"/>
              </w:rPr>
              <w:t> </w:t>
            </w:r>
          </w:p>
        </w:tc>
        <w:tc>
          <w:tcPr>
            <w:tcW w:w="1405" w:type="dxa"/>
            <w:tcBorders>
              <w:top w:val="single" w:sz="4" w:space="0" w:color="auto"/>
              <w:left w:val="nil"/>
              <w:bottom w:val="single" w:sz="4" w:space="0" w:color="auto"/>
              <w:right w:val="single" w:sz="4" w:space="0" w:color="auto"/>
            </w:tcBorders>
            <w:vAlign w:val="center"/>
          </w:tcPr>
          <w:p w:rsidR="007C1567" w:rsidRPr="00577ED1" w:rsidRDefault="007C1567">
            <w:pPr>
              <w:jc w:val="center"/>
              <w:rPr>
                <w:rFonts w:ascii="Courier New" w:hAnsi="Courier New" w:cs="Courier New"/>
                <w:sz w:val="22"/>
                <w:szCs w:val="22"/>
              </w:rPr>
            </w:pPr>
            <w:r w:rsidRPr="00577ED1">
              <w:rPr>
                <w:rFonts w:ascii="Courier New" w:hAnsi="Courier New" w:cs="Courier New"/>
                <w:sz w:val="22"/>
                <w:szCs w:val="22"/>
              </w:rPr>
              <w:t>0,00</w:t>
            </w:r>
          </w:p>
        </w:tc>
        <w:tc>
          <w:tcPr>
            <w:tcW w:w="2197" w:type="dxa"/>
            <w:tcBorders>
              <w:top w:val="single" w:sz="4" w:space="0" w:color="auto"/>
              <w:left w:val="nil"/>
              <w:bottom w:val="single" w:sz="4" w:space="0" w:color="auto"/>
              <w:right w:val="single" w:sz="4" w:space="0" w:color="auto"/>
            </w:tcBorders>
            <w:vAlign w:val="center"/>
          </w:tcPr>
          <w:p w:rsidR="007C1567" w:rsidRPr="00577ED1" w:rsidRDefault="007C1567">
            <w:pPr>
              <w:jc w:val="center"/>
              <w:rPr>
                <w:rFonts w:ascii="Courier New" w:hAnsi="Courier New" w:cs="Courier New"/>
                <w:sz w:val="22"/>
                <w:szCs w:val="22"/>
              </w:rPr>
            </w:pPr>
            <w:r w:rsidRPr="00577ED1">
              <w:rPr>
                <w:rFonts w:ascii="Courier New" w:hAnsi="Courier New" w:cs="Courier New"/>
                <w:sz w:val="22"/>
                <w:szCs w:val="22"/>
              </w:rPr>
              <w:t>0,00</w:t>
            </w:r>
          </w:p>
        </w:tc>
        <w:tc>
          <w:tcPr>
            <w:tcW w:w="3517" w:type="dxa"/>
            <w:tcBorders>
              <w:top w:val="single" w:sz="4" w:space="0" w:color="auto"/>
              <w:left w:val="nil"/>
              <w:bottom w:val="single" w:sz="4" w:space="0" w:color="auto"/>
              <w:right w:val="single" w:sz="4" w:space="0" w:color="auto"/>
            </w:tcBorders>
            <w:vAlign w:val="center"/>
          </w:tcPr>
          <w:p w:rsidR="007C1567" w:rsidRPr="00577ED1" w:rsidRDefault="007C1567">
            <w:pPr>
              <w:jc w:val="center"/>
              <w:rPr>
                <w:rFonts w:ascii="Courier New" w:hAnsi="Courier New" w:cs="Courier New"/>
                <w:sz w:val="22"/>
                <w:szCs w:val="22"/>
              </w:rPr>
            </w:pPr>
            <w:r w:rsidRPr="00577ED1">
              <w:rPr>
                <w:rFonts w:ascii="Courier New" w:hAnsi="Courier New" w:cs="Courier New"/>
                <w:sz w:val="22"/>
                <w:szCs w:val="22"/>
              </w:rPr>
              <w:t> </w:t>
            </w:r>
          </w:p>
        </w:tc>
        <w:tc>
          <w:tcPr>
            <w:tcW w:w="2065" w:type="dxa"/>
            <w:tcBorders>
              <w:top w:val="single" w:sz="4" w:space="0" w:color="auto"/>
              <w:left w:val="nil"/>
              <w:bottom w:val="single" w:sz="4" w:space="0" w:color="auto"/>
              <w:right w:val="single" w:sz="4" w:space="0" w:color="auto"/>
            </w:tcBorders>
            <w:vAlign w:val="center"/>
          </w:tcPr>
          <w:p w:rsidR="007C1567" w:rsidRPr="00577ED1" w:rsidRDefault="007C1567">
            <w:pPr>
              <w:jc w:val="center"/>
              <w:rPr>
                <w:rFonts w:ascii="Courier New" w:hAnsi="Courier New" w:cs="Courier New"/>
                <w:sz w:val="22"/>
                <w:szCs w:val="22"/>
              </w:rPr>
            </w:pPr>
            <w:r w:rsidRPr="00577ED1">
              <w:rPr>
                <w:rFonts w:ascii="Courier New" w:hAnsi="Courier New" w:cs="Courier New"/>
                <w:sz w:val="22"/>
                <w:szCs w:val="22"/>
              </w:rPr>
              <w:t> </w:t>
            </w:r>
          </w:p>
        </w:tc>
        <w:tc>
          <w:tcPr>
            <w:tcW w:w="2131" w:type="dxa"/>
            <w:tcBorders>
              <w:top w:val="single" w:sz="4" w:space="0" w:color="auto"/>
              <w:left w:val="nil"/>
              <w:bottom w:val="single" w:sz="4" w:space="0" w:color="auto"/>
              <w:right w:val="single" w:sz="8" w:space="0" w:color="auto"/>
            </w:tcBorders>
            <w:vAlign w:val="center"/>
          </w:tcPr>
          <w:p w:rsidR="007C1567" w:rsidRPr="00577ED1" w:rsidRDefault="007C1567">
            <w:pPr>
              <w:jc w:val="center"/>
              <w:rPr>
                <w:rFonts w:ascii="Courier New" w:hAnsi="Courier New" w:cs="Courier New"/>
                <w:sz w:val="22"/>
                <w:szCs w:val="22"/>
              </w:rPr>
            </w:pPr>
            <w:r w:rsidRPr="00577ED1">
              <w:rPr>
                <w:rFonts w:ascii="Courier New" w:hAnsi="Courier New" w:cs="Courier New"/>
                <w:sz w:val="22"/>
                <w:szCs w:val="22"/>
              </w:rPr>
              <w:t> </w:t>
            </w:r>
          </w:p>
        </w:tc>
      </w:tr>
      <w:tr w:rsidR="007C1567" w:rsidRPr="00577ED1" w:rsidTr="00577ED1">
        <w:trPr>
          <w:trHeight w:val="330"/>
        </w:trPr>
        <w:tc>
          <w:tcPr>
            <w:tcW w:w="2065" w:type="dxa"/>
            <w:tcBorders>
              <w:top w:val="single" w:sz="8" w:space="0" w:color="auto"/>
              <w:left w:val="single" w:sz="8" w:space="0" w:color="auto"/>
              <w:bottom w:val="single" w:sz="8" w:space="0" w:color="auto"/>
              <w:right w:val="single" w:sz="4" w:space="0" w:color="auto"/>
            </w:tcBorders>
            <w:vAlign w:val="center"/>
          </w:tcPr>
          <w:p w:rsidR="007C1567" w:rsidRPr="00577ED1" w:rsidRDefault="007C1567">
            <w:pPr>
              <w:jc w:val="right"/>
              <w:rPr>
                <w:rFonts w:ascii="Courier New" w:hAnsi="Courier New" w:cs="Courier New"/>
                <w:bCs/>
                <w:sz w:val="22"/>
                <w:szCs w:val="22"/>
              </w:rPr>
            </w:pPr>
            <w:r w:rsidRPr="00577ED1">
              <w:rPr>
                <w:rFonts w:ascii="Courier New" w:hAnsi="Courier New" w:cs="Courier New"/>
                <w:bCs/>
                <w:sz w:val="22"/>
                <w:szCs w:val="22"/>
              </w:rPr>
              <w:t>ИТОГО:</w:t>
            </w:r>
          </w:p>
        </w:tc>
        <w:tc>
          <w:tcPr>
            <w:tcW w:w="1801" w:type="dxa"/>
            <w:tcBorders>
              <w:top w:val="single" w:sz="8" w:space="0" w:color="auto"/>
              <w:left w:val="nil"/>
              <w:bottom w:val="single" w:sz="8" w:space="0" w:color="auto"/>
              <w:right w:val="single" w:sz="4" w:space="0" w:color="auto"/>
            </w:tcBorders>
            <w:vAlign w:val="center"/>
          </w:tcPr>
          <w:p w:rsidR="007C1567" w:rsidRPr="00577ED1" w:rsidRDefault="007C1567">
            <w:pPr>
              <w:jc w:val="center"/>
              <w:rPr>
                <w:rFonts w:ascii="Courier New" w:hAnsi="Courier New" w:cs="Courier New"/>
                <w:sz w:val="22"/>
                <w:szCs w:val="22"/>
              </w:rPr>
            </w:pPr>
            <w:r w:rsidRPr="00577ED1">
              <w:rPr>
                <w:rFonts w:ascii="Courier New" w:hAnsi="Courier New" w:cs="Courier New"/>
                <w:sz w:val="22"/>
                <w:szCs w:val="22"/>
              </w:rPr>
              <w:t>0,00</w:t>
            </w:r>
          </w:p>
        </w:tc>
        <w:tc>
          <w:tcPr>
            <w:tcW w:w="1405" w:type="dxa"/>
            <w:tcBorders>
              <w:top w:val="single" w:sz="8" w:space="0" w:color="auto"/>
              <w:left w:val="nil"/>
              <w:bottom w:val="single" w:sz="8" w:space="0" w:color="auto"/>
              <w:right w:val="single" w:sz="4" w:space="0" w:color="auto"/>
            </w:tcBorders>
            <w:vAlign w:val="center"/>
          </w:tcPr>
          <w:p w:rsidR="007C1567" w:rsidRPr="00577ED1" w:rsidRDefault="007C1567">
            <w:pPr>
              <w:jc w:val="center"/>
              <w:rPr>
                <w:rFonts w:ascii="Courier New" w:hAnsi="Courier New" w:cs="Courier New"/>
                <w:sz w:val="22"/>
                <w:szCs w:val="22"/>
              </w:rPr>
            </w:pPr>
            <w:r w:rsidRPr="00577ED1">
              <w:rPr>
                <w:rFonts w:ascii="Courier New" w:hAnsi="Courier New" w:cs="Courier New"/>
                <w:sz w:val="22"/>
                <w:szCs w:val="22"/>
              </w:rPr>
              <w:t> </w:t>
            </w:r>
          </w:p>
        </w:tc>
        <w:tc>
          <w:tcPr>
            <w:tcW w:w="1405" w:type="dxa"/>
            <w:tcBorders>
              <w:top w:val="single" w:sz="8" w:space="0" w:color="auto"/>
              <w:left w:val="nil"/>
              <w:bottom w:val="single" w:sz="8" w:space="0" w:color="auto"/>
              <w:right w:val="single" w:sz="4" w:space="0" w:color="auto"/>
            </w:tcBorders>
            <w:vAlign w:val="center"/>
          </w:tcPr>
          <w:p w:rsidR="007C1567" w:rsidRPr="00577ED1" w:rsidRDefault="007C1567">
            <w:pPr>
              <w:jc w:val="center"/>
              <w:rPr>
                <w:rFonts w:ascii="Courier New" w:hAnsi="Courier New" w:cs="Courier New"/>
                <w:sz w:val="22"/>
                <w:szCs w:val="22"/>
              </w:rPr>
            </w:pPr>
            <w:r w:rsidRPr="00577ED1">
              <w:rPr>
                <w:rFonts w:ascii="Courier New" w:hAnsi="Courier New" w:cs="Courier New"/>
                <w:sz w:val="22"/>
                <w:szCs w:val="22"/>
              </w:rPr>
              <w:t>0,00</w:t>
            </w:r>
          </w:p>
        </w:tc>
        <w:tc>
          <w:tcPr>
            <w:tcW w:w="2197" w:type="dxa"/>
            <w:tcBorders>
              <w:top w:val="single" w:sz="8" w:space="0" w:color="auto"/>
              <w:left w:val="nil"/>
              <w:bottom w:val="single" w:sz="8" w:space="0" w:color="auto"/>
              <w:right w:val="single" w:sz="4" w:space="0" w:color="auto"/>
            </w:tcBorders>
            <w:vAlign w:val="center"/>
          </w:tcPr>
          <w:p w:rsidR="007C1567" w:rsidRPr="00577ED1" w:rsidRDefault="007C1567">
            <w:pPr>
              <w:jc w:val="center"/>
              <w:rPr>
                <w:rFonts w:ascii="Courier New" w:hAnsi="Courier New" w:cs="Courier New"/>
                <w:sz w:val="22"/>
                <w:szCs w:val="22"/>
              </w:rPr>
            </w:pPr>
            <w:r w:rsidRPr="00577ED1">
              <w:rPr>
                <w:rFonts w:ascii="Courier New" w:hAnsi="Courier New" w:cs="Courier New"/>
                <w:sz w:val="22"/>
                <w:szCs w:val="22"/>
              </w:rPr>
              <w:t>0,00</w:t>
            </w:r>
          </w:p>
        </w:tc>
        <w:tc>
          <w:tcPr>
            <w:tcW w:w="3517" w:type="dxa"/>
            <w:tcBorders>
              <w:top w:val="single" w:sz="8" w:space="0" w:color="auto"/>
              <w:left w:val="nil"/>
              <w:bottom w:val="single" w:sz="8" w:space="0" w:color="auto"/>
              <w:right w:val="single" w:sz="4" w:space="0" w:color="auto"/>
            </w:tcBorders>
            <w:vAlign w:val="center"/>
          </w:tcPr>
          <w:p w:rsidR="007C1567" w:rsidRPr="00577ED1" w:rsidRDefault="007C1567">
            <w:pPr>
              <w:jc w:val="center"/>
              <w:rPr>
                <w:rFonts w:ascii="Courier New" w:hAnsi="Courier New" w:cs="Courier New"/>
                <w:sz w:val="22"/>
                <w:szCs w:val="22"/>
              </w:rPr>
            </w:pPr>
            <w:r>
              <w:rPr>
                <w:rFonts w:ascii="Courier New" w:hAnsi="Courier New" w:cs="Courier New"/>
                <w:sz w:val="22"/>
                <w:szCs w:val="22"/>
              </w:rPr>
              <w:t>100 103,24</w:t>
            </w:r>
          </w:p>
        </w:tc>
        <w:tc>
          <w:tcPr>
            <w:tcW w:w="2065" w:type="dxa"/>
            <w:tcBorders>
              <w:top w:val="single" w:sz="8" w:space="0" w:color="auto"/>
              <w:left w:val="nil"/>
              <w:bottom w:val="single" w:sz="8" w:space="0" w:color="auto"/>
              <w:right w:val="single" w:sz="4" w:space="0" w:color="auto"/>
            </w:tcBorders>
            <w:vAlign w:val="center"/>
          </w:tcPr>
          <w:p w:rsidR="007C1567" w:rsidRPr="00577ED1" w:rsidRDefault="007C1567">
            <w:pPr>
              <w:jc w:val="center"/>
              <w:rPr>
                <w:rFonts w:ascii="Courier New" w:hAnsi="Courier New" w:cs="Courier New"/>
                <w:sz w:val="22"/>
                <w:szCs w:val="22"/>
              </w:rPr>
            </w:pPr>
            <w:r w:rsidRPr="00577ED1">
              <w:rPr>
                <w:rFonts w:ascii="Courier New" w:hAnsi="Courier New" w:cs="Courier New"/>
                <w:sz w:val="22"/>
                <w:szCs w:val="22"/>
              </w:rPr>
              <w:t>209 965,36</w:t>
            </w:r>
          </w:p>
        </w:tc>
        <w:tc>
          <w:tcPr>
            <w:tcW w:w="2131" w:type="dxa"/>
            <w:tcBorders>
              <w:top w:val="single" w:sz="8" w:space="0" w:color="auto"/>
              <w:left w:val="nil"/>
              <w:bottom w:val="single" w:sz="8" w:space="0" w:color="auto"/>
              <w:right w:val="single" w:sz="8" w:space="0" w:color="auto"/>
            </w:tcBorders>
            <w:vAlign w:val="center"/>
          </w:tcPr>
          <w:p w:rsidR="007C1567" w:rsidRPr="00577ED1" w:rsidRDefault="007C1567">
            <w:pPr>
              <w:jc w:val="center"/>
              <w:rPr>
                <w:rFonts w:ascii="Courier New" w:hAnsi="Courier New" w:cs="Courier New"/>
                <w:sz w:val="22"/>
                <w:szCs w:val="22"/>
              </w:rPr>
            </w:pPr>
            <w:r w:rsidRPr="00577ED1">
              <w:rPr>
                <w:rFonts w:ascii="Courier New" w:hAnsi="Courier New" w:cs="Courier New"/>
                <w:sz w:val="22"/>
                <w:szCs w:val="22"/>
              </w:rPr>
              <w:t>0,00</w:t>
            </w:r>
          </w:p>
        </w:tc>
      </w:tr>
    </w:tbl>
    <w:p w:rsidR="007C1567" w:rsidRDefault="007C1567" w:rsidP="004E1017">
      <w:pPr>
        <w:spacing w:before="100" w:beforeAutospacing="1" w:after="100" w:afterAutospacing="1"/>
        <w:rPr>
          <w:rFonts w:ascii="Arial" w:hAnsi="Arial" w:cs="Arial"/>
        </w:rPr>
      </w:pPr>
    </w:p>
    <w:p w:rsidR="007C1567" w:rsidRPr="006B6798" w:rsidRDefault="007C1567" w:rsidP="006B6798">
      <w:pPr>
        <w:tabs>
          <w:tab w:val="left" w:pos="6729"/>
          <w:tab w:val="left" w:pos="8106"/>
          <w:tab w:val="left" w:pos="9948"/>
        </w:tabs>
        <w:ind w:left="93"/>
        <w:rPr>
          <w:rFonts w:ascii="Arial" w:hAnsi="Arial" w:cs="Arial"/>
          <w:bCs/>
        </w:rPr>
        <w:sectPr w:rsidR="007C1567" w:rsidRPr="006B6798" w:rsidSect="00EC662F">
          <w:pgSz w:w="16838" w:h="11906" w:orient="landscape"/>
          <w:pgMar w:top="1701" w:right="1134" w:bottom="851" w:left="1134" w:header="709" w:footer="709" w:gutter="0"/>
          <w:cols w:space="708"/>
          <w:docGrid w:linePitch="360"/>
        </w:sectPr>
      </w:pPr>
      <w:r w:rsidRPr="00577ED1">
        <w:rPr>
          <w:rFonts w:ascii="Arial" w:hAnsi="Arial" w:cs="Arial"/>
          <w:bCs/>
        </w:rPr>
        <w:t>Заместитель мэра - председатель комитета по экономике и финансамН.</w:t>
      </w:r>
      <w:r>
        <w:rPr>
          <w:rFonts w:ascii="Arial" w:hAnsi="Arial" w:cs="Arial"/>
          <w:bCs/>
        </w:rPr>
        <w:t>А. Касимовская</w:t>
      </w:r>
    </w:p>
    <w:p w:rsidR="007C1567" w:rsidRPr="005962B2" w:rsidRDefault="007C1567" w:rsidP="006B6798">
      <w:pPr>
        <w:autoSpaceDE w:val="0"/>
        <w:autoSpaceDN w:val="0"/>
        <w:adjustRightInd w:val="0"/>
        <w:jc w:val="both"/>
        <w:rPr>
          <w:rFonts w:ascii="Arial" w:hAnsi="Arial" w:cs="Arial"/>
        </w:rPr>
      </w:pPr>
    </w:p>
    <w:sectPr w:rsidR="007C1567" w:rsidRPr="005962B2" w:rsidSect="008A27A9">
      <w:headerReference w:type="even" r:id="rId17"/>
      <w:headerReference w:type="default" r:id="rId18"/>
      <w:footerReference w:type="even" r:id="rId19"/>
      <w:footerReference w:type="default" r:id="rId20"/>
      <w:headerReference w:type="first" r:id="rId21"/>
      <w:footerReference w:type="first" r:id="rId22"/>
      <w:pgSz w:w="11906" w:h="16838"/>
      <w:pgMar w:top="1134" w:right="567" w:bottom="1134"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567" w:rsidRDefault="007C1567">
      <w:r>
        <w:separator/>
      </w:r>
    </w:p>
  </w:endnote>
  <w:endnote w:type="continuationSeparator" w:id="1">
    <w:p w:rsidR="007C1567" w:rsidRDefault="007C15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567" w:rsidRDefault="007C1567" w:rsidP="008A27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1567" w:rsidRDefault="007C1567" w:rsidP="008A27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567" w:rsidRDefault="007C1567" w:rsidP="00CB1CCD">
    <w:pPr>
      <w:pStyle w:val="Footer"/>
    </w:pPr>
  </w:p>
  <w:p w:rsidR="007C1567" w:rsidRPr="00CB1CCD" w:rsidRDefault="007C1567" w:rsidP="00CB1C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567" w:rsidRDefault="007C15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567" w:rsidRDefault="007C1567">
      <w:r>
        <w:separator/>
      </w:r>
    </w:p>
  </w:footnote>
  <w:footnote w:type="continuationSeparator" w:id="1">
    <w:p w:rsidR="007C1567" w:rsidRDefault="007C15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567" w:rsidRDefault="007C15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567" w:rsidRDefault="007C15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567" w:rsidRDefault="007C15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748"/>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nsid w:val="00FF66BF"/>
    <w:multiLevelType w:val="multilevel"/>
    <w:tmpl w:val="2CEA6E3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3725EF8"/>
    <w:multiLevelType w:val="singleLevel"/>
    <w:tmpl w:val="51C085A0"/>
    <w:lvl w:ilvl="0">
      <w:start w:val="21"/>
      <w:numFmt w:val="decimal"/>
      <w:lvlText w:val="%1."/>
      <w:lvlJc w:val="left"/>
      <w:pPr>
        <w:tabs>
          <w:tab w:val="num" w:pos="420"/>
        </w:tabs>
        <w:ind w:left="420" w:hanging="420"/>
      </w:pPr>
      <w:rPr>
        <w:rFonts w:cs="Times New Roman" w:hint="default"/>
      </w:rPr>
    </w:lvl>
  </w:abstractNum>
  <w:abstractNum w:abstractNumId="3">
    <w:nsid w:val="04026412"/>
    <w:multiLevelType w:val="hybridMultilevel"/>
    <w:tmpl w:val="9428326A"/>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08F83AE2"/>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0BD1772B"/>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nsid w:val="0D577C1B"/>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nsid w:val="0E5621D6"/>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nsid w:val="0E7721E7"/>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1DF3A89"/>
    <w:multiLevelType w:val="hybridMultilevel"/>
    <w:tmpl w:val="C9683A28"/>
    <w:lvl w:ilvl="0" w:tplc="0419000F">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19B14ECE"/>
    <w:multiLevelType w:val="multilevel"/>
    <w:tmpl w:val="C9683A28"/>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19C66D92"/>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nsid w:val="1CB44F23"/>
    <w:multiLevelType w:val="hybridMultilevel"/>
    <w:tmpl w:val="75328A24"/>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nsid w:val="1CE3663E"/>
    <w:multiLevelType w:val="multilevel"/>
    <w:tmpl w:val="9C0C04F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1E4A3530"/>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5">
    <w:nsid w:val="27995785"/>
    <w:multiLevelType w:val="hybridMultilevel"/>
    <w:tmpl w:val="C43A87F6"/>
    <w:lvl w:ilvl="0" w:tplc="0419000F">
      <w:start w:val="2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BE94993"/>
    <w:multiLevelType w:val="hybridMultilevel"/>
    <w:tmpl w:val="8B20BB22"/>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7">
    <w:nsid w:val="384863B8"/>
    <w:multiLevelType w:val="hybridMultilevel"/>
    <w:tmpl w:val="901C26FA"/>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nsid w:val="38C06402"/>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9">
    <w:nsid w:val="39814FA2"/>
    <w:multiLevelType w:val="hybridMultilevel"/>
    <w:tmpl w:val="8F88E7AE"/>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nsid w:val="3B1C571C"/>
    <w:multiLevelType w:val="multilevel"/>
    <w:tmpl w:val="C9683A28"/>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D18124F"/>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2">
    <w:nsid w:val="40362249"/>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3">
    <w:nsid w:val="47E42CBD"/>
    <w:multiLevelType w:val="hybridMultilevel"/>
    <w:tmpl w:val="0C1A84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E8E75CB"/>
    <w:multiLevelType w:val="hybridMultilevel"/>
    <w:tmpl w:val="7BF4D50E"/>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5">
    <w:nsid w:val="4FCB7370"/>
    <w:multiLevelType w:val="hybridMultilevel"/>
    <w:tmpl w:val="6AFCE60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E24804"/>
    <w:multiLevelType w:val="multilevel"/>
    <w:tmpl w:val="C9683A28"/>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0C84D96"/>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8">
    <w:nsid w:val="53A52C14"/>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B300458"/>
    <w:multiLevelType w:val="multilevel"/>
    <w:tmpl w:val="D9ECC90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5BC142FE"/>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5BD005A5"/>
    <w:multiLevelType w:val="multilevel"/>
    <w:tmpl w:val="C9683A28"/>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5EE6571B"/>
    <w:multiLevelType w:val="multilevel"/>
    <w:tmpl w:val="C9683A28"/>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609A30D6"/>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7560D30"/>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8695211"/>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6">
    <w:nsid w:val="6D9C400E"/>
    <w:multiLevelType w:val="multilevel"/>
    <w:tmpl w:val="A62A0EF8"/>
    <w:lvl w:ilvl="0">
      <w:start w:val="3"/>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74B21AB7"/>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8">
    <w:nsid w:val="74C03A59"/>
    <w:multiLevelType w:val="multilevel"/>
    <w:tmpl w:val="C9683A28"/>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2"/>
  </w:num>
  <w:num w:numId="2">
    <w:abstractNumId w:val="9"/>
  </w:num>
  <w:num w:numId="3">
    <w:abstractNumId w:val="25"/>
  </w:num>
  <w:num w:numId="4">
    <w:abstractNumId w:val="19"/>
  </w:num>
  <w:num w:numId="5">
    <w:abstractNumId w:val="24"/>
  </w:num>
  <w:num w:numId="6">
    <w:abstractNumId w:val="12"/>
  </w:num>
  <w:num w:numId="7">
    <w:abstractNumId w:val="3"/>
  </w:num>
  <w:num w:numId="8">
    <w:abstractNumId w:val="17"/>
  </w:num>
  <w:num w:numId="9">
    <w:abstractNumId w:val="23"/>
  </w:num>
  <w:num w:numId="10">
    <w:abstractNumId w:val="16"/>
  </w:num>
  <w:num w:numId="11">
    <w:abstractNumId w:val="15"/>
  </w:num>
  <w:num w:numId="12">
    <w:abstractNumId w:val="1"/>
  </w:num>
  <w:num w:numId="13">
    <w:abstractNumId w:val="28"/>
  </w:num>
  <w:num w:numId="14">
    <w:abstractNumId w:val="30"/>
  </w:num>
  <w:num w:numId="15">
    <w:abstractNumId w:val="34"/>
  </w:num>
  <w:num w:numId="16">
    <w:abstractNumId w:val="33"/>
  </w:num>
  <w:num w:numId="17">
    <w:abstractNumId w:val="36"/>
  </w:num>
  <w:num w:numId="18">
    <w:abstractNumId w:val="8"/>
  </w:num>
  <w:num w:numId="19">
    <w:abstractNumId w:val="31"/>
  </w:num>
  <w:num w:numId="20">
    <w:abstractNumId w:val="32"/>
  </w:num>
  <w:num w:numId="21">
    <w:abstractNumId w:val="29"/>
  </w:num>
  <w:num w:numId="22">
    <w:abstractNumId w:val="13"/>
  </w:num>
  <w:num w:numId="23">
    <w:abstractNumId w:val="10"/>
  </w:num>
  <w:num w:numId="24">
    <w:abstractNumId w:val="20"/>
  </w:num>
  <w:num w:numId="25">
    <w:abstractNumId w:val="26"/>
  </w:num>
  <w:num w:numId="26">
    <w:abstractNumId w:val="21"/>
  </w:num>
  <w:num w:numId="27">
    <w:abstractNumId w:val="14"/>
  </w:num>
  <w:num w:numId="28">
    <w:abstractNumId w:val="4"/>
  </w:num>
  <w:num w:numId="29">
    <w:abstractNumId w:val="5"/>
  </w:num>
  <w:num w:numId="30">
    <w:abstractNumId w:val="7"/>
  </w:num>
  <w:num w:numId="31">
    <w:abstractNumId w:val="27"/>
  </w:num>
  <w:num w:numId="32">
    <w:abstractNumId w:val="37"/>
  </w:num>
  <w:num w:numId="33">
    <w:abstractNumId w:val="35"/>
  </w:num>
  <w:num w:numId="34">
    <w:abstractNumId w:val="11"/>
  </w:num>
  <w:num w:numId="35">
    <w:abstractNumId w:val="38"/>
  </w:num>
  <w:num w:numId="36">
    <w:abstractNumId w:val="22"/>
  </w:num>
  <w:num w:numId="37">
    <w:abstractNumId w:val="0"/>
  </w:num>
  <w:num w:numId="38">
    <w:abstractNumId w:val="18"/>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2487"/>
    <w:rsid w:val="00002FDE"/>
    <w:rsid w:val="00006F9D"/>
    <w:rsid w:val="0001061F"/>
    <w:rsid w:val="0001099D"/>
    <w:rsid w:val="00011AF4"/>
    <w:rsid w:val="00013218"/>
    <w:rsid w:val="00016483"/>
    <w:rsid w:val="00017878"/>
    <w:rsid w:val="00027527"/>
    <w:rsid w:val="00027CCB"/>
    <w:rsid w:val="000337A7"/>
    <w:rsid w:val="00036F0E"/>
    <w:rsid w:val="000413FB"/>
    <w:rsid w:val="00043D84"/>
    <w:rsid w:val="0004557F"/>
    <w:rsid w:val="00053A64"/>
    <w:rsid w:val="00060F5F"/>
    <w:rsid w:val="00063689"/>
    <w:rsid w:val="000758F9"/>
    <w:rsid w:val="000765E1"/>
    <w:rsid w:val="00076BAC"/>
    <w:rsid w:val="000771C0"/>
    <w:rsid w:val="00077AD8"/>
    <w:rsid w:val="00083D46"/>
    <w:rsid w:val="00083DF2"/>
    <w:rsid w:val="0008626A"/>
    <w:rsid w:val="00091E4C"/>
    <w:rsid w:val="00092710"/>
    <w:rsid w:val="000957D7"/>
    <w:rsid w:val="00096CB6"/>
    <w:rsid w:val="000A0865"/>
    <w:rsid w:val="000A1D68"/>
    <w:rsid w:val="000A3174"/>
    <w:rsid w:val="000A5495"/>
    <w:rsid w:val="000B3281"/>
    <w:rsid w:val="000B5B05"/>
    <w:rsid w:val="000B66A4"/>
    <w:rsid w:val="000B7A09"/>
    <w:rsid w:val="000C2734"/>
    <w:rsid w:val="000C69D8"/>
    <w:rsid w:val="000C6A85"/>
    <w:rsid w:val="000C7B4E"/>
    <w:rsid w:val="000D40EA"/>
    <w:rsid w:val="000D4AE1"/>
    <w:rsid w:val="000D671B"/>
    <w:rsid w:val="000D6947"/>
    <w:rsid w:val="000E15ED"/>
    <w:rsid w:val="000E3CF9"/>
    <w:rsid w:val="000E7259"/>
    <w:rsid w:val="000E76CC"/>
    <w:rsid w:val="000E7C65"/>
    <w:rsid w:val="000F4D3A"/>
    <w:rsid w:val="000F571B"/>
    <w:rsid w:val="000F589B"/>
    <w:rsid w:val="001017F9"/>
    <w:rsid w:val="00101D63"/>
    <w:rsid w:val="00102446"/>
    <w:rsid w:val="0010722E"/>
    <w:rsid w:val="00113A5E"/>
    <w:rsid w:val="00120E23"/>
    <w:rsid w:val="00121C25"/>
    <w:rsid w:val="00122C02"/>
    <w:rsid w:val="00123724"/>
    <w:rsid w:val="00125BC2"/>
    <w:rsid w:val="00127A76"/>
    <w:rsid w:val="00127EDE"/>
    <w:rsid w:val="00131440"/>
    <w:rsid w:val="00137865"/>
    <w:rsid w:val="00137DA0"/>
    <w:rsid w:val="001423AD"/>
    <w:rsid w:val="0014362F"/>
    <w:rsid w:val="00144A4E"/>
    <w:rsid w:val="00151812"/>
    <w:rsid w:val="0015301F"/>
    <w:rsid w:val="001633D7"/>
    <w:rsid w:val="0016343E"/>
    <w:rsid w:val="001637DF"/>
    <w:rsid w:val="00166ADB"/>
    <w:rsid w:val="00174E17"/>
    <w:rsid w:val="0017600E"/>
    <w:rsid w:val="00177554"/>
    <w:rsid w:val="001840FE"/>
    <w:rsid w:val="00191C33"/>
    <w:rsid w:val="0019525C"/>
    <w:rsid w:val="001A4690"/>
    <w:rsid w:val="001A46F7"/>
    <w:rsid w:val="001A4F4B"/>
    <w:rsid w:val="001A520D"/>
    <w:rsid w:val="001A598F"/>
    <w:rsid w:val="001A744E"/>
    <w:rsid w:val="001A7859"/>
    <w:rsid w:val="001B412A"/>
    <w:rsid w:val="001B62EF"/>
    <w:rsid w:val="001C0E2C"/>
    <w:rsid w:val="001C56AB"/>
    <w:rsid w:val="001C5EEC"/>
    <w:rsid w:val="001C72E0"/>
    <w:rsid w:val="001C7395"/>
    <w:rsid w:val="001C7C8C"/>
    <w:rsid w:val="001D015E"/>
    <w:rsid w:val="001D52CB"/>
    <w:rsid w:val="001D7622"/>
    <w:rsid w:val="001E5961"/>
    <w:rsid w:val="001E6A51"/>
    <w:rsid w:val="001E6B69"/>
    <w:rsid w:val="001E75ED"/>
    <w:rsid w:val="001F05A2"/>
    <w:rsid w:val="001F18DC"/>
    <w:rsid w:val="001F1C74"/>
    <w:rsid w:val="001F3B2D"/>
    <w:rsid w:val="002010AA"/>
    <w:rsid w:val="0020328F"/>
    <w:rsid w:val="00206CF4"/>
    <w:rsid w:val="00206D1A"/>
    <w:rsid w:val="00211A45"/>
    <w:rsid w:val="00215E9C"/>
    <w:rsid w:val="00216D13"/>
    <w:rsid w:val="00231B56"/>
    <w:rsid w:val="002403BD"/>
    <w:rsid w:val="00242FBE"/>
    <w:rsid w:val="002430A3"/>
    <w:rsid w:val="002508BE"/>
    <w:rsid w:val="00254138"/>
    <w:rsid w:val="00254947"/>
    <w:rsid w:val="002570EF"/>
    <w:rsid w:val="00262762"/>
    <w:rsid w:val="00265887"/>
    <w:rsid w:val="00266AE5"/>
    <w:rsid w:val="00270643"/>
    <w:rsid w:val="002713DA"/>
    <w:rsid w:val="00273D77"/>
    <w:rsid w:val="00274AA4"/>
    <w:rsid w:val="00277F5D"/>
    <w:rsid w:val="0028502C"/>
    <w:rsid w:val="00285249"/>
    <w:rsid w:val="00286274"/>
    <w:rsid w:val="00287CD9"/>
    <w:rsid w:val="002955E3"/>
    <w:rsid w:val="0029562B"/>
    <w:rsid w:val="002A2487"/>
    <w:rsid w:val="002A3D63"/>
    <w:rsid w:val="002A58CC"/>
    <w:rsid w:val="002B177D"/>
    <w:rsid w:val="002B6D76"/>
    <w:rsid w:val="002C54FA"/>
    <w:rsid w:val="002C7C0C"/>
    <w:rsid w:val="002D065E"/>
    <w:rsid w:val="002D3A6A"/>
    <w:rsid w:val="002D7925"/>
    <w:rsid w:val="002D7CD3"/>
    <w:rsid w:val="002D7F1D"/>
    <w:rsid w:val="002E44A5"/>
    <w:rsid w:val="002F03CD"/>
    <w:rsid w:val="002F26F5"/>
    <w:rsid w:val="002F61D0"/>
    <w:rsid w:val="002F62A4"/>
    <w:rsid w:val="002F6A13"/>
    <w:rsid w:val="002F72ED"/>
    <w:rsid w:val="0030044F"/>
    <w:rsid w:val="00300C17"/>
    <w:rsid w:val="00300F77"/>
    <w:rsid w:val="0030252F"/>
    <w:rsid w:val="00306326"/>
    <w:rsid w:val="00306A4E"/>
    <w:rsid w:val="0031252F"/>
    <w:rsid w:val="00314259"/>
    <w:rsid w:val="0031505E"/>
    <w:rsid w:val="00322368"/>
    <w:rsid w:val="0032322A"/>
    <w:rsid w:val="003247D3"/>
    <w:rsid w:val="00330299"/>
    <w:rsid w:val="003314E6"/>
    <w:rsid w:val="003369E8"/>
    <w:rsid w:val="00336ADA"/>
    <w:rsid w:val="003434D5"/>
    <w:rsid w:val="0034377A"/>
    <w:rsid w:val="00345DA4"/>
    <w:rsid w:val="00347B69"/>
    <w:rsid w:val="00347EF2"/>
    <w:rsid w:val="00350612"/>
    <w:rsid w:val="00354E96"/>
    <w:rsid w:val="00362DDA"/>
    <w:rsid w:val="00363F08"/>
    <w:rsid w:val="003719A0"/>
    <w:rsid w:val="00372409"/>
    <w:rsid w:val="00376AE4"/>
    <w:rsid w:val="00377B6E"/>
    <w:rsid w:val="003839D8"/>
    <w:rsid w:val="003841BD"/>
    <w:rsid w:val="00384313"/>
    <w:rsid w:val="00387681"/>
    <w:rsid w:val="0039001A"/>
    <w:rsid w:val="00390E55"/>
    <w:rsid w:val="0039415C"/>
    <w:rsid w:val="003B10D6"/>
    <w:rsid w:val="003B2CFF"/>
    <w:rsid w:val="003C1F80"/>
    <w:rsid w:val="003C6A37"/>
    <w:rsid w:val="003D7FB3"/>
    <w:rsid w:val="003E17F6"/>
    <w:rsid w:val="003E1BD2"/>
    <w:rsid w:val="003E31D8"/>
    <w:rsid w:val="003F3366"/>
    <w:rsid w:val="003F3F4A"/>
    <w:rsid w:val="003F58B3"/>
    <w:rsid w:val="003F6BED"/>
    <w:rsid w:val="00400429"/>
    <w:rsid w:val="00401494"/>
    <w:rsid w:val="004053E7"/>
    <w:rsid w:val="00412F79"/>
    <w:rsid w:val="0041721E"/>
    <w:rsid w:val="0042167D"/>
    <w:rsid w:val="00422F61"/>
    <w:rsid w:val="004319C0"/>
    <w:rsid w:val="0043428F"/>
    <w:rsid w:val="00434B86"/>
    <w:rsid w:val="00434CA0"/>
    <w:rsid w:val="0043648F"/>
    <w:rsid w:val="00437425"/>
    <w:rsid w:val="004378BB"/>
    <w:rsid w:val="004429A4"/>
    <w:rsid w:val="00442B44"/>
    <w:rsid w:val="00442DB7"/>
    <w:rsid w:val="00442E24"/>
    <w:rsid w:val="00446438"/>
    <w:rsid w:val="0044675D"/>
    <w:rsid w:val="00450F86"/>
    <w:rsid w:val="00453085"/>
    <w:rsid w:val="004532AC"/>
    <w:rsid w:val="00454663"/>
    <w:rsid w:val="0046191F"/>
    <w:rsid w:val="00463C8D"/>
    <w:rsid w:val="00463CE1"/>
    <w:rsid w:val="0046597F"/>
    <w:rsid w:val="00480BD3"/>
    <w:rsid w:val="00483A0A"/>
    <w:rsid w:val="004851E3"/>
    <w:rsid w:val="004855A8"/>
    <w:rsid w:val="004864B7"/>
    <w:rsid w:val="004864E3"/>
    <w:rsid w:val="004926B5"/>
    <w:rsid w:val="00494C35"/>
    <w:rsid w:val="00494FE0"/>
    <w:rsid w:val="00495CA4"/>
    <w:rsid w:val="004A20C6"/>
    <w:rsid w:val="004A3362"/>
    <w:rsid w:val="004B1D1C"/>
    <w:rsid w:val="004B257B"/>
    <w:rsid w:val="004B3F65"/>
    <w:rsid w:val="004B4564"/>
    <w:rsid w:val="004B4FB6"/>
    <w:rsid w:val="004B517C"/>
    <w:rsid w:val="004B54EE"/>
    <w:rsid w:val="004C2FF8"/>
    <w:rsid w:val="004C7A6C"/>
    <w:rsid w:val="004D5C9F"/>
    <w:rsid w:val="004D73AA"/>
    <w:rsid w:val="004E1017"/>
    <w:rsid w:val="004E3991"/>
    <w:rsid w:val="004F1021"/>
    <w:rsid w:val="004F1CF0"/>
    <w:rsid w:val="004F28A7"/>
    <w:rsid w:val="004F28C2"/>
    <w:rsid w:val="004F456F"/>
    <w:rsid w:val="00500B7C"/>
    <w:rsid w:val="00513688"/>
    <w:rsid w:val="005148DD"/>
    <w:rsid w:val="005217EB"/>
    <w:rsid w:val="00522E4A"/>
    <w:rsid w:val="005238C1"/>
    <w:rsid w:val="00524A53"/>
    <w:rsid w:val="005278F0"/>
    <w:rsid w:val="00531658"/>
    <w:rsid w:val="00535827"/>
    <w:rsid w:val="00535C4C"/>
    <w:rsid w:val="00536A64"/>
    <w:rsid w:val="005376EE"/>
    <w:rsid w:val="005378A6"/>
    <w:rsid w:val="00540C2C"/>
    <w:rsid w:val="005445C3"/>
    <w:rsid w:val="0054685F"/>
    <w:rsid w:val="0055106B"/>
    <w:rsid w:val="00551D82"/>
    <w:rsid w:val="00554246"/>
    <w:rsid w:val="00557B47"/>
    <w:rsid w:val="00562502"/>
    <w:rsid w:val="0056387F"/>
    <w:rsid w:val="0056575E"/>
    <w:rsid w:val="00576F8C"/>
    <w:rsid w:val="00577CF1"/>
    <w:rsid w:val="00577ED1"/>
    <w:rsid w:val="00584895"/>
    <w:rsid w:val="00585676"/>
    <w:rsid w:val="0058733E"/>
    <w:rsid w:val="00592EB2"/>
    <w:rsid w:val="00595709"/>
    <w:rsid w:val="005962B2"/>
    <w:rsid w:val="0059656A"/>
    <w:rsid w:val="005A05EC"/>
    <w:rsid w:val="005A64E3"/>
    <w:rsid w:val="005A7A14"/>
    <w:rsid w:val="005B342A"/>
    <w:rsid w:val="005B4951"/>
    <w:rsid w:val="005B4BF8"/>
    <w:rsid w:val="005B4C17"/>
    <w:rsid w:val="005B6CE7"/>
    <w:rsid w:val="005C0117"/>
    <w:rsid w:val="005C0DCD"/>
    <w:rsid w:val="005C30DE"/>
    <w:rsid w:val="005C5703"/>
    <w:rsid w:val="005C6739"/>
    <w:rsid w:val="005C7164"/>
    <w:rsid w:val="005D1B92"/>
    <w:rsid w:val="005D2AF8"/>
    <w:rsid w:val="005D4C32"/>
    <w:rsid w:val="005D78B6"/>
    <w:rsid w:val="005D7F29"/>
    <w:rsid w:val="005E1F7B"/>
    <w:rsid w:val="005E4E35"/>
    <w:rsid w:val="005F08FD"/>
    <w:rsid w:val="005F31E4"/>
    <w:rsid w:val="005F68D7"/>
    <w:rsid w:val="0060166D"/>
    <w:rsid w:val="00604C38"/>
    <w:rsid w:val="006063F7"/>
    <w:rsid w:val="00607E07"/>
    <w:rsid w:val="00612154"/>
    <w:rsid w:val="00615020"/>
    <w:rsid w:val="00615D73"/>
    <w:rsid w:val="00626992"/>
    <w:rsid w:val="00630029"/>
    <w:rsid w:val="00634CB0"/>
    <w:rsid w:val="00637718"/>
    <w:rsid w:val="0064368D"/>
    <w:rsid w:val="0064398E"/>
    <w:rsid w:val="00644CCC"/>
    <w:rsid w:val="00650785"/>
    <w:rsid w:val="00650B49"/>
    <w:rsid w:val="00652D41"/>
    <w:rsid w:val="00652E14"/>
    <w:rsid w:val="00655B92"/>
    <w:rsid w:val="006604D7"/>
    <w:rsid w:val="00660E1F"/>
    <w:rsid w:val="00662D6C"/>
    <w:rsid w:val="00667B0A"/>
    <w:rsid w:val="006745A3"/>
    <w:rsid w:val="00677FC7"/>
    <w:rsid w:val="00682D51"/>
    <w:rsid w:val="00690E85"/>
    <w:rsid w:val="0069540E"/>
    <w:rsid w:val="00695676"/>
    <w:rsid w:val="0069745B"/>
    <w:rsid w:val="006A5C86"/>
    <w:rsid w:val="006B22C0"/>
    <w:rsid w:val="006B29B5"/>
    <w:rsid w:val="006B3761"/>
    <w:rsid w:val="006B4219"/>
    <w:rsid w:val="006B5C2F"/>
    <w:rsid w:val="006B6791"/>
    <w:rsid w:val="006B6798"/>
    <w:rsid w:val="006C0009"/>
    <w:rsid w:val="006C4790"/>
    <w:rsid w:val="006C6C5E"/>
    <w:rsid w:val="006D2A35"/>
    <w:rsid w:val="006D30F5"/>
    <w:rsid w:val="006D5C53"/>
    <w:rsid w:val="006D6F71"/>
    <w:rsid w:val="006E422B"/>
    <w:rsid w:val="006E46EF"/>
    <w:rsid w:val="006E6963"/>
    <w:rsid w:val="006F06EB"/>
    <w:rsid w:val="006F46B1"/>
    <w:rsid w:val="006F4826"/>
    <w:rsid w:val="007007D7"/>
    <w:rsid w:val="00703716"/>
    <w:rsid w:val="0071042E"/>
    <w:rsid w:val="0071317D"/>
    <w:rsid w:val="00713259"/>
    <w:rsid w:val="00715275"/>
    <w:rsid w:val="007171E2"/>
    <w:rsid w:val="00727BEE"/>
    <w:rsid w:val="0073521F"/>
    <w:rsid w:val="00743465"/>
    <w:rsid w:val="00745C7D"/>
    <w:rsid w:val="00752867"/>
    <w:rsid w:val="007549ED"/>
    <w:rsid w:val="00756FCB"/>
    <w:rsid w:val="007617C0"/>
    <w:rsid w:val="00770D76"/>
    <w:rsid w:val="00776E34"/>
    <w:rsid w:val="00781442"/>
    <w:rsid w:val="00781B1B"/>
    <w:rsid w:val="00782C8E"/>
    <w:rsid w:val="00793AF7"/>
    <w:rsid w:val="0079485B"/>
    <w:rsid w:val="00794A5F"/>
    <w:rsid w:val="007951AC"/>
    <w:rsid w:val="007963B9"/>
    <w:rsid w:val="00797603"/>
    <w:rsid w:val="007A254C"/>
    <w:rsid w:val="007A26C7"/>
    <w:rsid w:val="007A3A43"/>
    <w:rsid w:val="007A3D67"/>
    <w:rsid w:val="007A3D6F"/>
    <w:rsid w:val="007B1B61"/>
    <w:rsid w:val="007C11A2"/>
    <w:rsid w:val="007C1567"/>
    <w:rsid w:val="007C3366"/>
    <w:rsid w:val="007C4CD0"/>
    <w:rsid w:val="007D0B26"/>
    <w:rsid w:val="007D2886"/>
    <w:rsid w:val="007D5EB9"/>
    <w:rsid w:val="007E26FE"/>
    <w:rsid w:val="007E7CA2"/>
    <w:rsid w:val="007F0230"/>
    <w:rsid w:val="007F5250"/>
    <w:rsid w:val="00801972"/>
    <w:rsid w:val="00802E92"/>
    <w:rsid w:val="00805093"/>
    <w:rsid w:val="0080554C"/>
    <w:rsid w:val="00805F3F"/>
    <w:rsid w:val="00806589"/>
    <w:rsid w:val="00806F3F"/>
    <w:rsid w:val="00817C0C"/>
    <w:rsid w:val="00821CF6"/>
    <w:rsid w:val="00824BEA"/>
    <w:rsid w:val="008253F5"/>
    <w:rsid w:val="00827D20"/>
    <w:rsid w:val="00833EBE"/>
    <w:rsid w:val="0083683F"/>
    <w:rsid w:val="008409FC"/>
    <w:rsid w:val="00842DB2"/>
    <w:rsid w:val="008437C9"/>
    <w:rsid w:val="008471CD"/>
    <w:rsid w:val="00852606"/>
    <w:rsid w:val="00854E4D"/>
    <w:rsid w:val="008553B4"/>
    <w:rsid w:val="008557CC"/>
    <w:rsid w:val="008559DE"/>
    <w:rsid w:val="0085685F"/>
    <w:rsid w:val="0086080A"/>
    <w:rsid w:val="00863321"/>
    <w:rsid w:val="00864FC9"/>
    <w:rsid w:val="00865B40"/>
    <w:rsid w:val="00865C8C"/>
    <w:rsid w:val="00866CF6"/>
    <w:rsid w:val="0087309D"/>
    <w:rsid w:val="0087323F"/>
    <w:rsid w:val="00875C87"/>
    <w:rsid w:val="0087666D"/>
    <w:rsid w:val="00877F5C"/>
    <w:rsid w:val="00880BFE"/>
    <w:rsid w:val="0088139D"/>
    <w:rsid w:val="008824C5"/>
    <w:rsid w:val="00882BFF"/>
    <w:rsid w:val="00883FF9"/>
    <w:rsid w:val="008844AE"/>
    <w:rsid w:val="00884D21"/>
    <w:rsid w:val="00884F1B"/>
    <w:rsid w:val="008931C4"/>
    <w:rsid w:val="008A0E1E"/>
    <w:rsid w:val="008A27A9"/>
    <w:rsid w:val="008A796D"/>
    <w:rsid w:val="008B1A54"/>
    <w:rsid w:val="008B4415"/>
    <w:rsid w:val="008C46F6"/>
    <w:rsid w:val="008D0775"/>
    <w:rsid w:val="008D3C2B"/>
    <w:rsid w:val="008D7379"/>
    <w:rsid w:val="008E20FD"/>
    <w:rsid w:val="008E2470"/>
    <w:rsid w:val="008E2753"/>
    <w:rsid w:val="008E2DD8"/>
    <w:rsid w:val="008E6833"/>
    <w:rsid w:val="008F2A3D"/>
    <w:rsid w:val="008F4766"/>
    <w:rsid w:val="009014DA"/>
    <w:rsid w:val="00902819"/>
    <w:rsid w:val="00904871"/>
    <w:rsid w:val="00904BA2"/>
    <w:rsid w:val="00906AD3"/>
    <w:rsid w:val="009108FF"/>
    <w:rsid w:val="00921449"/>
    <w:rsid w:val="00922E4A"/>
    <w:rsid w:val="00927E08"/>
    <w:rsid w:val="0093151B"/>
    <w:rsid w:val="00943A60"/>
    <w:rsid w:val="0094446D"/>
    <w:rsid w:val="00944AD4"/>
    <w:rsid w:val="00945088"/>
    <w:rsid w:val="0095199E"/>
    <w:rsid w:val="009532C0"/>
    <w:rsid w:val="00953435"/>
    <w:rsid w:val="00954070"/>
    <w:rsid w:val="00961AC4"/>
    <w:rsid w:val="009627B6"/>
    <w:rsid w:val="0097402B"/>
    <w:rsid w:val="00974E55"/>
    <w:rsid w:val="0098003D"/>
    <w:rsid w:val="00990DDB"/>
    <w:rsid w:val="00997504"/>
    <w:rsid w:val="009A1A70"/>
    <w:rsid w:val="009A5A22"/>
    <w:rsid w:val="009A655D"/>
    <w:rsid w:val="009B10C2"/>
    <w:rsid w:val="009B2DB6"/>
    <w:rsid w:val="009B71A9"/>
    <w:rsid w:val="009C0C6E"/>
    <w:rsid w:val="009C0EA4"/>
    <w:rsid w:val="009C1193"/>
    <w:rsid w:val="009D0162"/>
    <w:rsid w:val="009D0902"/>
    <w:rsid w:val="009D3B97"/>
    <w:rsid w:val="009D56DE"/>
    <w:rsid w:val="009D5C0B"/>
    <w:rsid w:val="009D64B2"/>
    <w:rsid w:val="009D7EDE"/>
    <w:rsid w:val="009E0BF4"/>
    <w:rsid w:val="009E1FDE"/>
    <w:rsid w:val="009E5012"/>
    <w:rsid w:val="009E506A"/>
    <w:rsid w:val="009E71AC"/>
    <w:rsid w:val="009F178C"/>
    <w:rsid w:val="009F5094"/>
    <w:rsid w:val="00A11137"/>
    <w:rsid w:val="00A1298B"/>
    <w:rsid w:val="00A12A3E"/>
    <w:rsid w:val="00A241BE"/>
    <w:rsid w:val="00A24EE8"/>
    <w:rsid w:val="00A26254"/>
    <w:rsid w:val="00A26787"/>
    <w:rsid w:val="00A30415"/>
    <w:rsid w:val="00A341F9"/>
    <w:rsid w:val="00A3697B"/>
    <w:rsid w:val="00A4342D"/>
    <w:rsid w:val="00A44BC2"/>
    <w:rsid w:val="00A44D6C"/>
    <w:rsid w:val="00A454BA"/>
    <w:rsid w:val="00A47830"/>
    <w:rsid w:val="00A5193C"/>
    <w:rsid w:val="00A52741"/>
    <w:rsid w:val="00A55D64"/>
    <w:rsid w:val="00A57DB1"/>
    <w:rsid w:val="00A6518F"/>
    <w:rsid w:val="00A6520C"/>
    <w:rsid w:val="00A87C13"/>
    <w:rsid w:val="00A90E0B"/>
    <w:rsid w:val="00A96117"/>
    <w:rsid w:val="00AA3149"/>
    <w:rsid w:val="00AB0E67"/>
    <w:rsid w:val="00AB12DA"/>
    <w:rsid w:val="00AD72A4"/>
    <w:rsid w:val="00AE190F"/>
    <w:rsid w:val="00AE1DCB"/>
    <w:rsid w:val="00AE1E93"/>
    <w:rsid w:val="00AE4F0C"/>
    <w:rsid w:val="00AE50C3"/>
    <w:rsid w:val="00AE6D88"/>
    <w:rsid w:val="00AF0E6E"/>
    <w:rsid w:val="00AF3345"/>
    <w:rsid w:val="00AF5D81"/>
    <w:rsid w:val="00AF70F7"/>
    <w:rsid w:val="00AF7D1A"/>
    <w:rsid w:val="00B046D9"/>
    <w:rsid w:val="00B047F6"/>
    <w:rsid w:val="00B12592"/>
    <w:rsid w:val="00B1404D"/>
    <w:rsid w:val="00B14072"/>
    <w:rsid w:val="00B20DC5"/>
    <w:rsid w:val="00B20F80"/>
    <w:rsid w:val="00B2145A"/>
    <w:rsid w:val="00B2435B"/>
    <w:rsid w:val="00B25723"/>
    <w:rsid w:val="00B26D76"/>
    <w:rsid w:val="00B26E09"/>
    <w:rsid w:val="00B310F3"/>
    <w:rsid w:val="00B335E7"/>
    <w:rsid w:val="00B341B3"/>
    <w:rsid w:val="00B37AF1"/>
    <w:rsid w:val="00B400F8"/>
    <w:rsid w:val="00B41CB6"/>
    <w:rsid w:val="00B43AE1"/>
    <w:rsid w:val="00B45B06"/>
    <w:rsid w:val="00B52CC7"/>
    <w:rsid w:val="00B54ED8"/>
    <w:rsid w:val="00B63B4D"/>
    <w:rsid w:val="00B76AE1"/>
    <w:rsid w:val="00B81493"/>
    <w:rsid w:val="00B83365"/>
    <w:rsid w:val="00B85C95"/>
    <w:rsid w:val="00B91A16"/>
    <w:rsid w:val="00B94B29"/>
    <w:rsid w:val="00B9724E"/>
    <w:rsid w:val="00BA2569"/>
    <w:rsid w:val="00BA561B"/>
    <w:rsid w:val="00BA75BD"/>
    <w:rsid w:val="00BB4DA4"/>
    <w:rsid w:val="00BC0EBC"/>
    <w:rsid w:val="00BC27E6"/>
    <w:rsid w:val="00BC380D"/>
    <w:rsid w:val="00BC3D6D"/>
    <w:rsid w:val="00BD0B0F"/>
    <w:rsid w:val="00BD0BD9"/>
    <w:rsid w:val="00BD2B6B"/>
    <w:rsid w:val="00BD5201"/>
    <w:rsid w:val="00BD5EC7"/>
    <w:rsid w:val="00BE01A0"/>
    <w:rsid w:val="00BE0682"/>
    <w:rsid w:val="00BE1917"/>
    <w:rsid w:val="00BE2F14"/>
    <w:rsid w:val="00BE564B"/>
    <w:rsid w:val="00BF40E7"/>
    <w:rsid w:val="00C04650"/>
    <w:rsid w:val="00C07453"/>
    <w:rsid w:val="00C12FC3"/>
    <w:rsid w:val="00C17473"/>
    <w:rsid w:val="00C23154"/>
    <w:rsid w:val="00C2762B"/>
    <w:rsid w:val="00C32685"/>
    <w:rsid w:val="00C33553"/>
    <w:rsid w:val="00C3358A"/>
    <w:rsid w:val="00C35100"/>
    <w:rsid w:val="00C401BD"/>
    <w:rsid w:val="00C411B2"/>
    <w:rsid w:val="00C4349D"/>
    <w:rsid w:val="00C46D31"/>
    <w:rsid w:val="00C51764"/>
    <w:rsid w:val="00C55A63"/>
    <w:rsid w:val="00C57EF9"/>
    <w:rsid w:val="00C61FB7"/>
    <w:rsid w:val="00C70422"/>
    <w:rsid w:val="00C712E7"/>
    <w:rsid w:val="00C76533"/>
    <w:rsid w:val="00C81355"/>
    <w:rsid w:val="00C943E1"/>
    <w:rsid w:val="00C94BC6"/>
    <w:rsid w:val="00C9583B"/>
    <w:rsid w:val="00C96C8B"/>
    <w:rsid w:val="00CA03DF"/>
    <w:rsid w:val="00CA2B65"/>
    <w:rsid w:val="00CA7ADE"/>
    <w:rsid w:val="00CB0100"/>
    <w:rsid w:val="00CB034B"/>
    <w:rsid w:val="00CB1CCD"/>
    <w:rsid w:val="00CB630D"/>
    <w:rsid w:val="00CB68A5"/>
    <w:rsid w:val="00CB7CB6"/>
    <w:rsid w:val="00CC11AC"/>
    <w:rsid w:val="00CC2A7A"/>
    <w:rsid w:val="00CC35F4"/>
    <w:rsid w:val="00CC48DA"/>
    <w:rsid w:val="00CC6152"/>
    <w:rsid w:val="00CC75BC"/>
    <w:rsid w:val="00CD0E2F"/>
    <w:rsid w:val="00CD1360"/>
    <w:rsid w:val="00CD17AD"/>
    <w:rsid w:val="00CD3022"/>
    <w:rsid w:val="00CD3574"/>
    <w:rsid w:val="00CD5BDE"/>
    <w:rsid w:val="00CD68A5"/>
    <w:rsid w:val="00CE039A"/>
    <w:rsid w:val="00CE1EDF"/>
    <w:rsid w:val="00CE5189"/>
    <w:rsid w:val="00CE6D55"/>
    <w:rsid w:val="00CF0DA2"/>
    <w:rsid w:val="00CF4B32"/>
    <w:rsid w:val="00D027DF"/>
    <w:rsid w:val="00D04B1C"/>
    <w:rsid w:val="00D07113"/>
    <w:rsid w:val="00D0733E"/>
    <w:rsid w:val="00D134D3"/>
    <w:rsid w:val="00D146BB"/>
    <w:rsid w:val="00D14EB6"/>
    <w:rsid w:val="00D16023"/>
    <w:rsid w:val="00D20DEE"/>
    <w:rsid w:val="00D2192F"/>
    <w:rsid w:val="00D22173"/>
    <w:rsid w:val="00D24667"/>
    <w:rsid w:val="00D27880"/>
    <w:rsid w:val="00D34B88"/>
    <w:rsid w:val="00D378D6"/>
    <w:rsid w:val="00D41005"/>
    <w:rsid w:val="00D41138"/>
    <w:rsid w:val="00D47E47"/>
    <w:rsid w:val="00D520FC"/>
    <w:rsid w:val="00D52B11"/>
    <w:rsid w:val="00D52FA6"/>
    <w:rsid w:val="00D548C9"/>
    <w:rsid w:val="00D559F4"/>
    <w:rsid w:val="00D570BD"/>
    <w:rsid w:val="00D62540"/>
    <w:rsid w:val="00D65CAE"/>
    <w:rsid w:val="00D660A1"/>
    <w:rsid w:val="00D70EB1"/>
    <w:rsid w:val="00D756C7"/>
    <w:rsid w:val="00D82771"/>
    <w:rsid w:val="00D865A0"/>
    <w:rsid w:val="00D86A8B"/>
    <w:rsid w:val="00DA2A51"/>
    <w:rsid w:val="00DA38E8"/>
    <w:rsid w:val="00DB1E3A"/>
    <w:rsid w:val="00DB41AA"/>
    <w:rsid w:val="00DB7F32"/>
    <w:rsid w:val="00DC17BF"/>
    <w:rsid w:val="00DD083B"/>
    <w:rsid w:val="00DD38A0"/>
    <w:rsid w:val="00DE0FE9"/>
    <w:rsid w:val="00DE1899"/>
    <w:rsid w:val="00DE2CDB"/>
    <w:rsid w:val="00DE4C7B"/>
    <w:rsid w:val="00DE77C6"/>
    <w:rsid w:val="00DF13ED"/>
    <w:rsid w:val="00E01CFC"/>
    <w:rsid w:val="00E04C51"/>
    <w:rsid w:val="00E11A78"/>
    <w:rsid w:val="00E14193"/>
    <w:rsid w:val="00E16C75"/>
    <w:rsid w:val="00E2047B"/>
    <w:rsid w:val="00E21F78"/>
    <w:rsid w:val="00E2315C"/>
    <w:rsid w:val="00E25A77"/>
    <w:rsid w:val="00E260D8"/>
    <w:rsid w:val="00E27AAF"/>
    <w:rsid w:val="00E30C35"/>
    <w:rsid w:val="00E34D12"/>
    <w:rsid w:val="00E3617B"/>
    <w:rsid w:val="00E376C4"/>
    <w:rsid w:val="00E416FF"/>
    <w:rsid w:val="00E41FBC"/>
    <w:rsid w:val="00E43701"/>
    <w:rsid w:val="00E43DE4"/>
    <w:rsid w:val="00E45152"/>
    <w:rsid w:val="00E468D0"/>
    <w:rsid w:val="00E47F80"/>
    <w:rsid w:val="00E47FA1"/>
    <w:rsid w:val="00E50A17"/>
    <w:rsid w:val="00E5485E"/>
    <w:rsid w:val="00E56C38"/>
    <w:rsid w:val="00E60C99"/>
    <w:rsid w:val="00E718C4"/>
    <w:rsid w:val="00E7565A"/>
    <w:rsid w:val="00E75E51"/>
    <w:rsid w:val="00E77B00"/>
    <w:rsid w:val="00E81113"/>
    <w:rsid w:val="00E819D1"/>
    <w:rsid w:val="00E82F99"/>
    <w:rsid w:val="00E840DA"/>
    <w:rsid w:val="00E8660E"/>
    <w:rsid w:val="00E87A53"/>
    <w:rsid w:val="00E91956"/>
    <w:rsid w:val="00E94D76"/>
    <w:rsid w:val="00EA17FA"/>
    <w:rsid w:val="00EB08EF"/>
    <w:rsid w:val="00EB1CCF"/>
    <w:rsid w:val="00EB25F4"/>
    <w:rsid w:val="00EB2631"/>
    <w:rsid w:val="00EB33A8"/>
    <w:rsid w:val="00EB6471"/>
    <w:rsid w:val="00EB6C2F"/>
    <w:rsid w:val="00EC2437"/>
    <w:rsid w:val="00EC4677"/>
    <w:rsid w:val="00EC511F"/>
    <w:rsid w:val="00EC58B9"/>
    <w:rsid w:val="00EC662F"/>
    <w:rsid w:val="00ED0042"/>
    <w:rsid w:val="00ED1094"/>
    <w:rsid w:val="00ED227D"/>
    <w:rsid w:val="00ED333E"/>
    <w:rsid w:val="00ED3DF1"/>
    <w:rsid w:val="00ED6A2E"/>
    <w:rsid w:val="00ED7068"/>
    <w:rsid w:val="00EE303B"/>
    <w:rsid w:val="00EF110A"/>
    <w:rsid w:val="00EF28FC"/>
    <w:rsid w:val="00EF4BEC"/>
    <w:rsid w:val="00F03A57"/>
    <w:rsid w:val="00F04655"/>
    <w:rsid w:val="00F05461"/>
    <w:rsid w:val="00F0772B"/>
    <w:rsid w:val="00F11A5D"/>
    <w:rsid w:val="00F11F05"/>
    <w:rsid w:val="00F22E70"/>
    <w:rsid w:val="00F2616B"/>
    <w:rsid w:val="00F268C3"/>
    <w:rsid w:val="00F32EC6"/>
    <w:rsid w:val="00F33A49"/>
    <w:rsid w:val="00F37D2A"/>
    <w:rsid w:val="00F47A3B"/>
    <w:rsid w:val="00F52A41"/>
    <w:rsid w:val="00F54F11"/>
    <w:rsid w:val="00F55591"/>
    <w:rsid w:val="00F619A1"/>
    <w:rsid w:val="00F61BCD"/>
    <w:rsid w:val="00F62975"/>
    <w:rsid w:val="00F63E94"/>
    <w:rsid w:val="00F73BAD"/>
    <w:rsid w:val="00F848A1"/>
    <w:rsid w:val="00F84C94"/>
    <w:rsid w:val="00F91F48"/>
    <w:rsid w:val="00F9221E"/>
    <w:rsid w:val="00F9328B"/>
    <w:rsid w:val="00F94772"/>
    <w:rsid w:val="00F97047"/>
    <w:rsid w:val="00FA12D7"/>
    <w:rsid w:val="00FA7AAF"/>
    <w:rsid w:val="00FB0399"/>
    <w:rsid w:val="00FB1944"/>
    <w:rsid w:val="00FB21C9"/>
    <w:rsid w:val="00FB3743"/>
    <w:rsid w:val="00FB4128"/>
    <w:rsid w:val="00FC1CF4"/>
    <w:rsid w:val="00FC71B8"/>
    <w:rsid w:val="00FD3F0A"/>
    <w:rsid w:val="00FD46AF"/>
    <w:rsid w:val="00FE0485"/>
    <w:rsid w:val="00FE0D83"/>
    <w:rsid w:val="00FE0F23"/>
    <w:rsid w:val="00FE392D"/>
    <w:rsid w:val="00FF40C3"/>
    <w:rsid w:val="00FF62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487"/>
    <w:rPr>
      <w:sz w:val="24"/>
      <w:szCs w:val="24"/>
    </w:rPr>
  </w:style>
  <w:style w:type="paragraph" w:styleId="Heading1">
    <w:name w:val="heading 1"/>
    <w:basedOn w:val="Normal"/>
    <w:next w:val="Normal"/>
    <w:link w:val="Heading1Char"/>
    <w:uiPriority w:val="99"/>
    <w:qFormat/>
    <w:rsid w:val="002A2487"/>
    <w:pPr>
      <w:keepNext/>
      <w:jc w:val="center"/>
      <w:outlineLvl w:val="0"/>
    </w:pPr>
    <w:rPr>
      <w:b/>
      <w:sz w:val="40"/>
      <w:szCs w:val="20"/>
    </w:rPr>
  </w:style>
  <w:style w:type="paragraph" w:styleId="Heading2">
    <w:name w:val="heading 2"/>
    <w:basedOn w:val="Normal"/>
    <w:next w:val="Normal"/>
    <w:link w:val="Heading2Char"/>
    <w:uiPriority w:val="99"/>
    <w:qFormat/>
    <w:rsid w:val="002A2487"/>
    <w:pPr>
      <w:keepNext/>
      <w:outlineLvl w:val="1"/>
    </w:pPr>
    <w:rPr>
      <w:szCs w:val="20"/>
    </w:rPr>
  </w:style>
  <w:style w:type="paragraph" w:styleId="Heading4">
    <w:name w:val="heading 4"/>
    <w:basedOn w:val="Normal"/>
    <w:next w:val="Normal"/>
    <w:link w:val="Heading4Char"/>
    <w:uiPriority w:val="99"/>
    <w:qFormat/>
    <w:rsid w:val="002A2487"/>
    <w:pPr>
      <w:keepNext/>
      <w:jc w:val="center"/>
      <w:outlineLvl w:val="3"/>
    </w:pPr>
    <w:rPr>
      <w:b/>
      <w:sz w:val="36"/>
      <w:szCs w:val="20"/>
    </w:rPr>
  </w:style>
  <w:style w:type="paragraph" w:styleId="Heading9">
    <w:name w:val="heading 9"/>
    <w:basedOn w:val="Normal"/>
    <w:next w:val="Normal"/>
    <w:link w:val="Heading9Char"/>
    <w:uiPriority w:val="99"/>
    <w:qFormat/>
    <w:rsid w:val="00215E9C"/>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27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76278"/>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776278"/>
    <w:rPr>
      <w:rFonts w:asciiTheme="minorHAnsi" w:eastAsiaTheme="minorEastAsia" w:hAnsiTheme="minorHAnsi" w:cstheme="minorBidi"/>
      <w:b/>
      <w:bCs/>
      <w:sz w:val="28"/>
      <w:szCs w:val="28"/>
    </w:rPr>
  </w:style>
  <w:style w:type="character" w:customStyle="1" w:styleId="Heading9Char">
    <w:name w:val="Heading 9 Char"/>
    <w:basedOn w:val="DefaultParagraphFont"/>
    <w:link w:val="Heading9"/>
    <w:uiPriority w:val="99"/>
    <w:semiHidden/>
    <w:locked/>
    <w:rsid w:val="00215E9C"/>
    <w:rPr>
      <w:rFonts w:ascii="Cambria" w:hAnsi="Cambria" w:cs="Times New Roman"/>
      <w:i/>
      <w:iCs/>
      <w:color w:val="404040"/>
    </w:rPr>
  </w:style>
  <w:style w:type="paragraph" w:styleId="Subtitle">
    <w:name w:val="Subtitle"/>
    <w:basedOn w:val="Normal"/>
    <w:link w:val="SubtitleChar"/>
    <w:uiPriority w:val="99"/>
    <w:qFormat/>
    <w:rsid w:val="002A2487"/>
    <w:pPr>
      <w:jc w:val="center"/>
    </w:pPr>
    <w:rPr>
      <w:spacing w:val="40"/>
      <w:sz w:val="32"/>
      <w:szCs w:val="20"/>
    </w:rPr>
  </w:style>
  <w:style w:type="character" w:customStyle="1" w:styleId="SubtitleChar">
    <w:name w:val="Subtitle Char"/>
    <w:basedOn w:val="DefaultParagraphFont"/>
    <w:link w:val="Subtitle"/>
    <w:uiPriority w:val="11"/>
    <w:rsid w:val="00776278"/>
    <w:rPr>
      <w:rFonts w:asciiTheme="majorHAnsi" w:eastAsiaTheme="majorEastAsia" w:hAnsiTheme="majorHAnsi" w:cstheme="majorBidi"/>
      <w:sz w:val="24"/>
      <w:szCs w:val="24"/>
    </w:rPr>
  </w:style>
  <w:style w:type="paragraph" w:styleId="PlainText">
    <w:name w:val="Plain Text"/>
    <w:basedOn w:val="Normal"/>
    <w:link w:val="PlainTextChar"/>
    <w:uiPriority w:val="99"/>
    <w:rsid w:val="002A2487"/>
    <w:rPr>
      <w:rFonts w:ascii="Courier New" w:hAnsi="Courier New"/>
      <w:sz w:val="20"/>
      <w:szCs w:val="20"/>
    </w:rPr>
  </w:style>
  <w:style w:type="character" w:customStyle="1" w:styleId="PlainTextChar">
    <w:name w:val="Plain Text Char"/>
    <w:basedOn w:val="DefaultParagraphFont"/>
    <w:link w:val="PlainText"/>
    <w:uiPriority w:val="99"/>
    <w:semiHidden/>
    <w:rsid w:val="00776278"/>
    <w:rPr>
      <w:rFonts w:ascii="Courier New" w:hAnsi="Courier New" w:cs="Courier New"/>
      <w:sz w:val="20"/>
      <w:szCs w:val="20"/>
    </w:rPr>
  </w:style>
  <w:style w:type="paragraph" w:styleId="BodyTextIndent2">
    <w:name w:val="Body Text Indent 2"/>
    <w:basedOn w:val="Normal"/>
    <w:link w:val="BodyTextIndent2Char"/>
    <w:uiPriority w:val="99"/>
    <w:rsid w:val="002A2487"/>
    <w:pPr>
      <w:spacing w:line="360" w:lineRule="auto"/>
      <w:ind w:firstLine="709"/>
      <w:jc w:val="both"/>
    </w:pPr>
    <w:rPr>
      <w:sz w:val="20"/>
      <w:szCs w:val="20"/>
    </w:rPr>
  </w:style>
  <w:style w:type="character" w:customStyle="1" w:styleId="BodyTextIndent2Char">
    <w:name w:val="Body Text Indent 2 Char"/>
    <w:basedOn w:val="DefaultParagraphFont"/>
    <w:link w:val="BodyTextIndent2"/>
    <w:uiPriority w:val="99"/>
    <w:semiHidden/>
    <w:rsid w:val="00776278"/>
    <w:rPr>
      <w:sz w:val="24"/>
      <w:szCs w:val="24"/>
    </w:rPr>
  </w:style>
  <w:style w:type="paragraph" w:styleId="BodyText2">
    <w:name w:val="Body Text 2"/>
    <w:basedOn w:val="Normal"/>
    <w:link w:val="BodyText2Char"/>
    <w:uiPriority w:val="99"/>
    <w:rsid w:val="002A2487"/>
    <w:pPr>
      <w:jc w:val="both"/>
    </w:pPr>
    <w:rPr>
      <w:sz w:val="28"/>
      <w:szCs w:val="20"/>
    </w:rPr>
  </w:style>
  <w:style w:type="character" w:customStyle="1" w:styleId="BodyText2Char">
    <w:name w:val="Body Text 2 Char"/>
    <w:basedOn w:val="DefaultParagraphFont"/>
    <w:link w:val="BodyText2"/>
    <w:uiPriority w:val="99"/>
    <w:semiHidden/>
    <w:rsid w:val="00776278"/>
    <w:rPr>
      <w:sz w:val="24"/>
      <w:szCs w:val="24"/>
    </w:rPr>
  </w:style>
  <w:style w:type="paragraph" w:styleId="BalloonText">
    <w:name w:val="Balloon Text"/>
    <w:basedOn w:val="Normal"/>
    <w:link w:val="BalloonTextChar"/>
    <w:uiPriority w:val="99"/>
    <w:semiHidden/>
    <w:rsid w:val="00BB4DA4"/>
    <w:rPr>
      <w:rFonts w:ascii="Tahoma" w:hAnsi="Tahoma" w:cs="Tahoma"/>
      <w:sz w:val="16"/>
      <w:szCs w:val="16"/>
    </w:rPr>
  </w:style>
  <w:style w:type="character" w:customStyle="1" w:styleId="BalloonTextChar">
    <w:name w:val="Balloon Text Char"/>
    <w:basedOn w:val="DefaultParagraphFont"/>
    <w:link w:val="BalloonText"/>
    <w:uiPriority w:val="99"/>
    <w:semiHidden/>
    <w:rsid w:val="00776278"/>
    <w:rPr>
      <w:sz w:val="0"/>
      <w:szCs w:val="0"/>
    </w:rPr>
  </w:style>
  <w:style w:type="paragraph" w:customStyle="1" w:styleId="ConsPlusNormal">
    <w:name w:val="ConsPlusNormal"/>
    <w:link w:val="ConsPlusNormal0"/>
    <w:uiPriority w:val="99"/>
    <w:rsid w:val="001D7622"/>
    <w:pPr>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uiPriority w:val="99"/>
    <w:locked/>
    <w:rsid w:val="00AF70F7"/>
    <w:rPr>
      <w:rFonts w:ascii="Arial" w:hAnsi="Arial"/>
      <w:lang w:val="ru-RU" w:eastAsia="ru-RU"/>
    </w:rPr>
  </w:style>
  <w:style w:type="paragraph" w:styleId="Header">
    <w:name w:val="header"/>
    <w:basedOn w:val="Normal"/>
    <w:link w:val="HeaderChar"/>
    <w:uiPriority w:val="99"/>
    <w:rsid w:val="002E44A5"/>
    <w:pPr>
      <w:tabs>
        <w:tab w:val="center" w:pos="4677"/>
        <w:tab w:val="right" w:pos="9355"/>
      </w:tabs>
    </w:pPr>
  </w:style>
  <w:style w:type="character" w:customStyle="1" w:styleId="HeaderChar">
    <w:name w:val="Header Char"/>
    <w:basedOn w:val="DefaultParagraphFont"/>
    <w:link w:val="Header"/>
    <w:uiPriority w:val="99"/>
    <w:semiHidden/>
    <w:rsid w:val="00776278"/>
    <w:rPr>
      <w:sz w:val="24"/>
      <w:szCs w:val="24"/>
    </w:rPr>
  </w:style>
  <w:style w:type="paragraph" w:styleId="Footer">
    <w:name w:val="footer"/>
    <w:basedOn w:val="Normal"/>
    <w:link w:val="FooterChar"/>
    <w:uiPriority w:val="99"/>
    <w:rsid w:val="002E44A5"/>
    <w:pPr>
      <w:tabs>
        <w:tab w:val="center" w:pos="4677"/>
        <w:tab w:val="right" w:pos="9355"/>
      </w:tabs>
    </w:pPr>
  </w:style>
  <w:style w:type="character" w:customStyle="1" w:styleId="FooterChar">
    <w:name w:val="Footer Char"/>
    <w:basedOn w:val="DefaultParagraphFont"/>
    <w:link w:val="Footer"/>
    <w:uiPriority w:val="99"/>
    <w:semiHidden/>
    <w:rsid w:val="00776278"/>
    <w:rPr>
      <w:sz w:val="24"/>
      <w:szCs w:val="24"/>
    </w:rPr>
  </w:style>
  <w:style w:type="table" w:styleId="TableGrid">
    <w:name w:val="Table Grid"/>
    <w:basedOn w:val="TableNormal"/>
    <w:uiPriority w:val="99"/>
    <w:rsid w:val="000862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26D76"/>
    <w:rPr>
      <w:rFonts w:cs="Times New Roman"/>
      <w:color w:val="0000FF"/>
      <w:u w:val="single"/>
    </w:rPr>
  </w:style>
  <w:style w:type="paragraph" w:styleId="DocumentMap">
    <w:name w:val="Document Map"/>
    <w:basedOn w:val="Normal"/>
    <w:link w:val="DocumentMapChar"/>
    <w:uiPriority w:val="99"/>
    <w:semiHidden/>
    <w:rsid w:val="00CA7AD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76278"/>
    <w:rPr>
      <w:sz w:val="0"/>
      <w:szCs w:val="0"/>
    </w:rPr>
  </w:style>
  <w:style w:type="paragraph" w:styleId="BodyTextIndent">
    <w:name w:val="Body Text Indent"/>
    <w:basedOn w:val="Normal"/>
    <w:link w:val="BodyTextIndentChar"/>
    <w:uiPriority w:val="99"/>
    <w:rsid w:val="00215E9C"/>
    <w:pPr>
      <w:spacing w:after="120"/>
      <w:ind w:left="283"/>
    </w:pPr>
  </w:style>
  <w:style w:type="character" w:customStyle="1" w:styleId="BodyTextIndentChar">
    <w:name w:val="Body Text Indent Char"/>
    <w:basedOn w:val="DefaultParagraphFont"/>
    <w:link w:val="BodyTextIndent"/>
    <w:uiPriority w:val="99"/>
    <w:locked/>
    <w:rsid w:val="00215E9C"/>
    <w:rPr>
      <w:rFonts w:cs="Times New Roman"/>
      <w:sz w:val="24"/>
      <w:szCs w:val="24"/>
    </w:rPr>
  </w:style>
  <w:style w:type="character" w:styleId="PageNumber">
    <w:name w:val="page number"/>
    <w:basedOn w:val="DefaultParagraphFont"/>
    <w:uiPriority w:val="99"/>
    <w:rsid w:val="00215E9C"/>
    <w:rPr>
      <w:rFonts w:cs="Times New Roman"/>
    </w:rPr>
  </w:style>
</w:styles>
</file>

<file path=word/webSettings.xml><?xml version="1.0" encoding="utf-8"?>
<w:webSettings xmlns:r="http://schemas.openxmlformats.org/officeDocument/2006/relationships" xmlns:w="http://schemas.openxmlformats.org/wordprocessingml/2006/main">
  <w:divs>
    <w:div w:id="1904558088">
      <w:marLeft w:val="0"/>
      <w:marRight w:val="0"/>
      <w:marTop w:val="0"/>
      <w:marBottom w:val="0"/>
      <w:divBdr>
        <w:top w:val="none" w:sz="0" w:space="0" w:color="auto"/>
        <w:left w:val="none" w:sz="0" w:space="0" w:color="auto"/>
        <w:bottom w:val="none" w:sz="0" w:space="0" w:color="auto"/>
        <w:right w:val="none" w:sz="0" w:space="0" w:color="auto"/>
      </w:divBdr>
    </w:div>
    <w:div w:id="1904558089">
      <w:marLeft w:val="0"/>
      <w:marRight w:val="0"/>
      <w:marTop w:val="0"/>
      <w:marBottom w:val="0"/>
      <w:divBdr>
        <w:top w:val="none" w:sz="0" w:space="0" w:color="auto"/>
        <w:left w:val="none" w:sz="0" w:space="0" w:color="auto"/>
        <w:bottom w:val="none" w:sz="0" w:space="0" w:color="auto"/>
        <w:right w:val="none" w:sz="0" w:space="0" w:color="auto"/>
      </w:divBdr>
    </w:div>
    <w:div w:id="1904558090">
      <w:marLeft w:val="0"/>
      <w:marRight w:val="0"/>
      <w:marTop w:val="0"/>
      <w:marBottom w:val="0"/>
      <w:divBdr>
        <w:top w:val="none" w:sz="0" w:space="0" w:color="auto"/>
        <w:left w:val="none" w:sz="0" w:space="0" w:color="auto"/>
        <w:bottom w:val="none" w:sz="0" w:space="0" w:color="auto"/>
        <w:right w:val="none" w:sz="0" w:space="0" w:color="auto"/>
      </w:divBdr>
    </w:div>
    <w:div w:id="1904558091">
      <w:marLeft w:val="0"/>
      <w:marRight w:val="0"/>
      <w:marTop w:val="0"/>
      <w:marBottom w:val="0"/>
      <w:divBdr>
        <w:top w:val="none" w:sz="0" w:space="0" w:color="auto"/>
        <w:left w:val="none" w:sz="0" w:space="0" w:color="auto"/>
        <w:bottom w:val="none" w:sz="0" w:space="0" w:color="auto"/>
        <w:right w:val="none" w:sz="0" w:space="0" w:color="auto"/>
      </w:divBdr>
    </w:div>
    <w:div w:id="1904558092">
      <w:marLeft w:val="0"/>
      <w:marRight w:val="0"/>
      <w:marTop w:val="0"/>
      <w:marBottom w:val="0"/>
      <w:divBdr>
        <w:top w:val="none" w:sz="0" w:space="0" w:color="auto"/>
        <w:left w:val="none" w:sz="0" w:space="0" w:color="auto"/>
        <w:bottom w:val="none" w:sz="0" w:space="0" w:color="auto"/>
        <w:right w:val="none" w:sz="0" w:space="0" w:color="auto"/>
      </w:divBdr>
    </w:div>
    <w:div w:id="1904558093">
      <w:marLeft w:val="0"/>
      <w:marRight w:val="0"/>
      <w:marTop w:val="0"/>
      <w:marBottom w:val="0"/>
      <w:divBdr>
        <w:top w:val="none" w:sz="0" w:space="0" w:color="auto"/>
        <w:left w:val="none" w:sz="0" w:space="0" w:color="auto"/>
        <w:bottom w:val="none" w:sz="0" w:space="0" w:color="auto"/>
        <w:right w:val="none" w:sz="0" w:space="0" w:color="auto"/>
      </w:divBdr>
    </w:div>
    <w:div w:id="1904558094">
      <w:marLeft w:val="0"/>
      <w:marRight w:val="0"/>
      <w:marTop w:val="0"/>
      <w:marBottom w:val="0"/>
      <w:divBdr>
        <w:top w:val="none" w:sz="0" w:space="0" w:color="auto"/>
        <w:left w:val="none" w:sz="0" w:space="0" w:color="auto"/>
        <w:bottom w:val="none" w:sz="0" w:space="0" w:color="auto"/>
        <w:right w:val="none" w:sz="0" w:space="0" w:color="auto"/>
      </w:divBdr>
    </w:div>
    <w:div w:id="1904558095">
      <w:marLeft w:val="0"/>
      <w:marRight w:val="0"/>
      <w:marTop w:val="0"/>
      <w:marBottom w:val="0"/>
      <w:divBdr>
        <w:top w:val="none" w:sz="0" w:space="0" w:color="auto"/>
        <w:left w:val="none" w:sz="0" w:space="0" w:color="auto"/>
        <w:bottom w:val="none" w:sz="0" w:space="0" w:color="auto"/>
        <w:right w:val="none" w:sz="0" w:space="0" w:color="auto"/>
      </w:divBdr>
    </w:div>
    <w:div w:id="1904558096">
      <w:marLeft w:val="0"/>
      <w:marRight w:val="0"/>
      <w:marTop w:val="0"/>
      <w:marBottom w:val="0"/>
      <w:divBdr>
        <w:top w:val="none" w:sz="0" w:space="0" w:color="auto"/>
        <w:left w:val="none" w:sz="0" w:space="0" w:color="auto"/>
        <w:bottom w:val="none" w:sz="0" w:space="0" w:color="auto"/>
        <w:right w:val="none" w:sz="0" w:space="0" w:color="auto"/>
      </w:divBdr>
    </w:div>
    <w:div w:id="1904558097">
      <w:marLeft w:val="0"/>
      <w:marRight w:val="0"/>
      <w:marTop w:val="0"/>
      <w:marBottom w:val="0"/>
      <w:divBdr>
        <w:top w:val="none" w:sz="0" w:space="0" w:color="auto"/>
        <w:left w:val="none" w:sz="0" w:space="0" w:color="auto"/>
        <w:bottom w:val="none" w:sz="0" w:space="0" w:color="auto"/>
        <w:right w:val="none" w:sz="0" w:space="0" w:color="auto"/>
      </w:divBdr>
    </w:div>
    <w:div w:id="1904558098">
      <w:marLeft w:val="0"/>
      <w:marRight w:val="0"/>
      <w:marTop w:val="0"/>
      <w:marBottom w:val="0"/>
      <w:divBdr>
        <w:top w:val="none" w:sz="0" w:space="0" w:color="auto"/>
        <w:left w:val="none" w:sz="0" w:space="0" w:color="auto"/>
        <w:bottom w:val="none" w:sz="0" w:space="0" w:color="auto"/>
        <w:right w:val="none" w:sz="0" w:space="0" w:color="auto"/>
      </w:divBdr>
    </w:div>
    <w:div w:id="1904558099">
      <w:marLeft w:val="0"/>
      <w:marRight w:val="0"/>
      <w:marTop w:val="0"/>
      <w:marBottom w:val="0"/>
      <w:divBdr>
        <w:top w:val="none" w:sz="0" w:space="0" w:color="auto"/>
        <w:left w:val="none" w:sz="0" w:space="0" w:color="auto"/>
        <w:bottom w:val="none" w:sz="0" w:space="0" w:color="auto"/>
        <w:right w:val="none" w:sz="0" w:space="0" w:color="auto"/>
      </w:divBdr>
    </w:div>
    <w:div w:id="1904558100">
      <w:marLeft w:val="0"/>
      <w:marRight w:val="0"/>
      <w:marTop w:val="0"/>
      <w:marBottom w:val="0"/>
      <w:divBdr>
        <w:top w:val="none" w:sz="0" w:space="0" w:color="auto"/>
        <w:left w:val="none" w:sz="0" w:space="0" w:color="auto"/>
        <w:bottom w:val="none" w:sz="0" w:space="0" w:color="auto"/>
        <w:right w:val="none" w:sz="0" w:space="0" w:color="auto"/>
      </w:divBdr>
    </w:div>
    <w:div w:id="1904558101">
      <w:marLeft w:val="0"/>
      <w:marRight w:val="0"/>
      <w:marTop w:val="0"/>
      <w:marBottom w:val="0"/>
      <w:divBdr>
        <w:top w:val="none" w:sz="0" w:space="0" w:color="auto"/>
        <w:left w:val="none" w:sz="0" w:space="0" w:color="auto"/>
        <w:bottom w:val="none" w:sz="0" w:space="0" w:color="auto"/>
        <w:right w:val="none" w:sz="0" w:space="0" w:color="auto"/>
      </w:divBdr>
    </w:div>
    <w:div w:id="1904558102">
      <w:marLeft w:val="0"/>
      <w:marRight w:val="0"/>
      <w:marTop w:val="0"/>
      <w:marBottom w:val="0"/>
      <w:divBdr>
        <w:top w:val="none" w:sz="0" w:space="0" w:color="auto"/>
        <w:left w:val="none" w:sz="0" w:space="0" w:color="auto"/>
        <w:bottom w:val="none" w:sz="0" w:space="0" w:color="auto"/>
        <w:right w:val="none" w:sz="0" w:space="0" w:color="auto"/>
      </w:divBdr>
    </w:div>
    <w:div w:id="1904558103">
      <w:marLeft w:val="0"/>
      <w:marRight w:val="0"/>
      <w:marTop w:val="0"/>
      <w:marBottom w:val="0"/>
      <w:divBdr>
        <w:top w:val="none" w:sz="0" w:space="0" w:color="auto"/>
        <w:left w:val="none" w:sz="0" w:space="0" w:color="auto"/>
        <w:bottom w:val="none" w:sz="0" w:space="0" w:color="auto"/>
        <w:right w:val="none" w:sz="0" w:space="0" w:color="auto"/>
      </w:divBdr>
    </w:div>
    <w:div w:id="1904558104">
      <w:marLeft w:val="0"/>
      <w:marRight w:val="0"/>
      <w:marTop w:val="0"/>
      <w:marBottom w:val="0"/>
      <w:divBdr>
        <w:top w:val="none" w:sz="0" w:space="0" w:color="auto"/>
        <w:left w:val="none" w:sz="0" w:space="0" w:color="auto"/>
        <w:bottom w:val="none" w:sz="0" w:space="0" w:color="auto"/>
        <w:right w:val="none" w:sz="0" w:space="0" w:color="auto"/>
      </w:divBdr>
    </w:div>
    <w:div w:id="1904558105">
      <w:marLeft w:val="0"/>
      <w:marRight w:val="0"/>
      <w:marTop w:val="0"/>
      <w:marBottom w:val="0"/>
      <w:divBdr>
        <w:top w:val="none" w:sz="0" w:space="0" w:color="auto"/>
        <w:left w:val="none" w:sz="0" w:space="0" w:color="auto"/>
        <w:bottom w:val="none" w:sz="0" w:space="0" w:color="auto"/>
        <w:right w:val="none" w:sz="0" w:space="0" w:color="auto"/>
      </w:divBdr>
    </w:div>
    <w:div w:id="1904558106">
      <w:marLeft w:val="0"/>
      <w:marRight w:val="0"/>
      <w:marTop w:val="0"/>
      <w:marBottom w:val="0"/>
      <w:divBdr>
        <w:top w:val="none" w:sz="0" w:space="0" w:color="auto"/>
        <w:left w:val="none" w:sz="0" w:space="0" w:color="auto"/>
        <w:bottom w:val="none" w:sz="0" w:space="0" w:color="auto"/>
        <w:right w:val="none" w:sz="0" w:space="0" w:color="auto"/>
      </w:divBdr>
    </w:div>
    <w:div w:id="1904558107">
      <w:marLeft w:val="0"/>
      <w:marRight w:val="0"/>
      <w:marTop w:val="0"/>
      <w:marBottom w:val="0"/>
      <w:divBdr>
        <w:top w:val="none" w:sz="0" w:space="0" w:color="auto"/>
        <w:left w:val="none" w:sz="0" w:space="0" w:color="auto"/>
        <w:bottom w:val="none" w:sz="0" w:space="0" w:color="auto"/>
        <w:right w:val="none" w:sz="0" w:space="0" w:color="auto"/>
      </w:divBdr>
    </w:div>
    <w:div w:id="1904558108">
      <w:marLeft w:val="0"/>
      <w:marRight w:val="0"/>
      <w:marTop w:val="0"/>
      <w:marBottom w:val="0"/>
      <w:divBdr>
        <w:top w:val="none" w:sz="0" w:space="0" w:color="auto"/>
        <w:left w:val="none" w:sz="0" w:space="0" w:color="auto"/>
        <w:bottom w:val="none" w:sz="0" w:space="0" w:color="auto"/>
        <w:right w:val="none" w:sz="0" w:space="0" w:color="auto"/>
      </w:divBdr>
    </w:div>
    <w:div w:id="1904558109">
      <w:marLeft w:val="0"/>
      <w:marRight w:val="0"/>
      <w:marTop w:val="0"/>
      <w:marBottom w:val="0"/>
      <w:divBdr>
        <w:top w:val="none" w:sz="0" w:space="0" w:color="auto"/>
        <w:left w:val="none" w:sz="0" w:space="0" w:color="auto"/>
        <w:bottom w:val="none" w:sz="0" w:space="0" w:color="auto"/>
        <w:right w:val="none" w:sz="0" w:space="0" w:color="auto"/>
      </w:divBdr>
    </w:div>
    <w:div w:id="1904558110">
      <w:marLeft w:val="0"/>
      <w:marRight w:val="0"/>
      <w:marTop w:val="0"/>
      <w:marBottom w:val="0"/>
      <w:divBdr>
        <w:top w:val="none" w:sz="0" w:space="0" w:color="auto"/>
        <w:left w:val="none" w:sz="0" w:space="0" w:color="auto"/>
        <w:bottom w:val="none" w:sz="0" w:space="0" w:color="auto"/>
        <w:right w:val="none" w:sz="0" w:space="0" w:color="auto"/>
      </w:divBdr>
    </w:div>
    <w:div w:id="1904558111">
      <w:marLeft w:val="0"/>
      <w:marRight w:val="0"/>
      <w:marTop w:val="0"/>
      <w:marBottom w:val="0"/>
      <w:divBdr>
        <w:top w:val="none" w:sz="0" w:space="0" w:color="auto"/>
        <w:left w:val="none" w:sz="0" w:space="0" w:color="auto"/>
        <w:bottom w:val="none" w:sz="0" w:space="0" w:color="auto"/>
        <w:right w:val="none" w:sz="0" w:space="0" w:color="auto"/>
      </w:divBdr>
    </w:div>
    <w:div w:id="1904558112">
      <w:marLeft w:val="0"/>
      <w:marRight w:val="0"/>
      <w:marTop w:val="0"/>
      <w:marBottom w:val="0"/>
      <w:divBdr>
        <w:top w:val="none" w:sz="0" w:space="0" w:color="auto"/>
        <w:left w:val="none" w:sz="0" w:space="0" w:color="auto"/>
        <w:bottom w:val="none" w:sz="0" w:space="0" w:color="auto"/>
        <w:right w:val="none" w:sz="0" w:space="0" w:color="auto"/>
      </w:divBdr>
    </w:div>
    <w:div w:id="1904558113">
      <w:marLeft w:val="0"/>
      <w:marRight w:val="0"/>
      <w:marTop w:val="0"/>
      <w:marBottom w:val="0"/>
      <w:divBdr>
        <w:top w:val="none" w:sz="0" w:space="0" w:color="auto"/>
        <w:left w:val="none" w:sz="0" w:space="0" w:color="auto"/>
        <w:bottom w:val="none" w:sz="0" w:space="0" w:color="auto"/>
        <w:right w:val="none" w:sz="0" w:space="0" w:color="auto"/>
      </w:divBdr>
    </w:div>
    <w:div w:id="1904558114">
      <w:marLeft w:val="0"/>
      <w:marRight w:val="0"/>
      <w:marTop w:val="0"/>
      <w:marBottom w:val="0"/>
      <w:divBdr>
        <w:top w:val="none" w:sz="0" w:space="0" w:color="auto"/>
        <w:left w:val="none" w:sz="0" w:space="0" w:color="auto"/>
        <w:bottom w:val="none" w:sz="0" w:space="0" w:color="auto"/>
        <w:right w:val="none" w:sz="0" w:space="0" w:color="auto"/>
      </w:divBdr>
    </w:div>
    <w:div w:id="1904558115">
      <w:marLeft w:val="0"/>
      <w:marRight w:val="0"/>
      <w:marTop w:val="0"/>
      <w:marBottom w:val="0"/>
      <w:divBdr>
        <w:top w:val="none" w:sz="0" w:space="0" w:color="auto"/>
        <w:left w:val="none" w:sz="0" w:space="0" w:color="auto"/>
        <w:bottom w:val="none" w:sz="0" w:space="0" w:color="auto"/>
        <w:right w:val="none" w:sz="0" w:space="0" w:color="auto"/>
      </w:divBdr>
    </w:div>
    <w:div w:id="1904558116">
      <w:marLeft w:val="0"/>
      <w:marRight w:val="0"/>
      <w:marTop w:val="0"/>
      <w:marBottom w:val="0"/>
      <w:divBdr>
        <w:top w:val="none" w:sz="0" w:space="0" w:color="auto"/>
        <w:left w:val="none" w:sz="0" w:space="0" w:color="auto"/>
        <w:bottom w:val="none" w:sz="0" w:space="0" w:color="auto"/>
        <w:right w:val="none" w:sz="0" w:space="0" w:color="auto"/>
      </w:divBdr>
    </w:div>
    <w:div w:id="1904558117">
      <w:marLeft w:val="0"/>
      <w:marRight w:val="0"/>
      <w:marTop w:val="0"/>
      <w:marBottom w:val="0"/>
      <w:divBdr>
        <w:top w:val="none" w:sz="0" w:space="0" w:color="auto"/>
        <w:left w:val="none" w:sz="0" w:space="0" w:color="auto"/>
        <w:bottom w:val="none" w:sz="0" w:space="0" w:color="auto"/>
        <w:right w:val="none" w:sz="0" w:space="0" w:color="auto"/>
      </w:divBdr>
    </w:div>
    <w:div w:id="1904558118">
      <w:marLeft w:val="0"/>
      <w:marRight w:val="0"/>
      <w:marTop w:val="0"/>
      <w:marBottom w:val="0"/>
      <w:divBdr>
        <w:top w:val="none" w:sz="0" w:space="0" w:color="auto"/>
        <w:left w:val="none" w:sz="0" w:space="0" w:color="auto"/>
        <w:bottom w:val="none" w:sz="0" w:space="0" w:color="auto"/>
        <w:right w:val="none" w:sz="0" w:space="0" w:color="auto"/>
      </w:divBdr>
    </w:div>
    <w:div w:id="1904558119">
      <w:marLeft w:val="0"/>
      <w:marRight w:val="0"/>
      <w:marTop w:val="0"/>
      <w:marBottom w:val="0"/>
      <w:divBdr>
        <w:top w:val="none" w:sz="0" w:space="0" w:color="auto"/>
        <w:left w:val="none" w:sz="0" w:space="0" w:color="auto"/>
        <w:bottom w:val="none" w:sz="0" w:space="0" w:color="auto"/>
        <w:right w:val="none" w:sz="0" w:space="0" w:color="auto"/>
      </w:divBdr>
    </w:div>
    <w:div w:id="1904558120">
      <w:marLeft w:val="0"/>
      <w:marRight w:val="0"/>
      <w:marTop w:val="0"/>
      <w:marBottom w:val="0"/>
      <w:divBdr>
        <w:top w:val="none" w:sz="0" w:space="0" w:color="auto"/>
        <w:left w:val="none" w:sz="0" w:space="0" w:color="auto"/>
        <w:bottom w:val="none" w:sz="0" w:space="0" w:color="auto"/>
        <w:right w:val="none" w:sz="0" w:space="0" w:color="auto"/>
      </w:divBdr>
    </w:div>
    <w:div w:id="1904558121">
      <w:marLeft w:val="0"/>
      <w:marRight w:val="0"/>
      <w:marTop w:val="0"/>
      <w:marBottom w:val="0"/>
      <w:divBdr>
        <w:top w:val="none" w:sz="0" w:space="0" w:color="auto"/>
        <w:left w:val="none" w:sz="0" w:space="0" w:color="auto"/>
        <w:bottom w:val="none" w:sz="0" w:space="0" w:color="auto"/>
        <w:right w:val="none" w:sz="0" w:space="0" w:color="auto"/>
      </w:divBdr>
    </w:div>
    <w:div w:id="1904558122">
      <w:marLeft w:val="0"/>
      <w:marRight w:val="0"/>
      <w:marTop w:val="0"/>
      <w:marBottom w:val="0"/>
      <w:divBdr>
        <w:top w:val="none" w:sz="0" w:space="0" w:color="auto"/>
        <w:left w:val="none" w:sz="0" w:space="0" w:color="auto"/>
        <w:bottom w:val="none" w:sz="0" w:space="0" w:color="auto"/>
        <w:right w:val="none" w:sz="0" w:space="0" w:color="auto"/>
      </w:divBdr>
    </w:div>
    <w:div w:id="1904558123">
      <w:marLeft w:val="0"/>
      <w:marRight w:val="0"/>
      <w:marTop w:val="0"/>
      <w:marBottom w:val="0"/>
      <w:divBdr>
        <w:top w:val="none" w:sz="0" w:space="0" w:color="auto"/>
        <w:left w:val="none" w:sz="0" w:space="0" w:color="auto"/>
        <w:bottom w:val="none" w:sz="0" w:space="0" w:color="auto"/>
        <w:right w:val="none" w:sz="0" w:space="0" w:color="auto"/>
      </w:divBdr>
    </w:div>
    <w:div w:id="1904558124">
      <w:marLeft w:val="0"/>
      <w:marRight w:val="0"/>
      <w:marTop w:val="0"/>
      <w:marBottom w:val="0"/>
      <w:divBdr>
        <w:top w:val="none" w:sz="0" w:space="0" w:color="auto"/>
        <w:left w:val="none" w:sz="0" w:space="0" w:color="auto"/>
        <w:bottom w:val="none" w:sz="0" w:space="0" w:color="auto"/>
        <w:right w:val="none" w:sz="0" w:space="0" w:color="auto"/>
      </w:divBdr>
    </w:div>
    <w:div w:id="1904558125">
      <w:marLeft w:val="0"/>
      <w:marRight w:val="0"/>
      <w:marTop w:val="0"/>
      <w:marBottom w:val="0"/>
      <w:divBdr>
        <w:top w:val="none" w:sz="0" w:space="0" w:color="auto"/>
        <w:left w:val="none" w:sz="0" w:space="0" w:color="auto"/>
        <w:bottom w:val="none" w:sz="0" w:space="0" w:color="auto"/>
        <w:right w:val="none" w:sz="0" w:space="0" w:color="auto"/>
      </w:divBdr>
    </w:div>
    <w:div w:id="1904558126">
      <w:marLeft w:val="0"/>
      <w:marRight w:val="0"/>
      <w:marTop w:val="0"/>
      <w:marBottom w:val="0"/>
      <w:divBdr>
        <w:top w:val="none" w:sz="0" w:space="0" w:color="auto"/>
        <w:left w:val="none" w:sz="0" w:space="0" w:color="auto"/>
        <w:bottom w:val="none" w:sz="0" w:space="0" w:color="auto"/>
        <w:right w:val="none" w:sz="0" w:space="0" w:color="auto"/>
      </w:divBdr>
    </w:div>
    <w:div w:id="1904558127">
      <w:marLeft w:val="0"/>
      <w:marRight w:val="0"/>
      <w:marTop w:val="0"/>
      <w:marBottom w:val="0"/>
      <w:divBdr>
        <w:top w:val="none" w:sz="0" w:space="0" w:color="auto"/>
        <w:left w:val="none" w:sz="0" w:space="0" w:color="auto"/>
        <w:bottom w:val="none" w:sz="0" w:space="0" w:color="auto"/>
        <w:right w:val="none" w:sz="0" w:space="0" w:color="auto"/>
      </w:divBdr>
    </w:div>
    <w:div w:id="1904558128">
      <w:marLeft w:val="0"/>
      <w:marRight w:val="0"/>
      <w:marTop w:val="0"/>
      <w:marBottom w:val="0"/>
      <w:divBdr>
        <w:top w:val="none" w:sz="0" w:space="0" w:color="auto"/>
        <w:left w:val="none" w:sz="0" w:space="0" w:color="auto"/>
        <w:bottom w:val="none" w:sz="0" w:space="0" w:color="auto"/>
        <w:right w:val="none" w:sz="0" w:space="0" w:color="auto"/>
      </w:divBdr>
    </w:div>
    <w:div w:id="1904558129">
      <w:marLeft w:val="0"/>
      <w:marRight w:val="0"/>
      <w:marTop w:val="0"/>
      <w:marBottom w:val="0"/>
      <w:divBdr>
        <w:top w:val="none" w:sz="0" w:space="0" w:color="auto"/>
        <w:left w:val="none" w:sz="0" w:space="0" w:color="auto"/>
        <w:bottom w:val="none" w:sz="0" w:space="0" w:color="auto"/>
        <w:right w:val="none" w:sz="0" w:space="0" w:color="auto"/>
      </w:divBdr>
    </w:div>
    <w:div w:id="1904558130">
      <w:marLeft w:val="0"/>
      <w:marRight w:val="0"/>
      <w:marTop w:val="0"/>
      <w:marBottom w:val="0"/>
      <w:divBdr>
        <w:top w:val="none" w:sz="0" w:space="0" w:color="auto"/>
        <w:left w:val="none" w:sz="0" w:space="0" w:color="auto"/>
        <w:bottom w:val="none" w:sz="0" w:space="0" w:color="auto"/>
        <w:right w:val="none" w:sz="0" w:space="0" w:color="auto"/>
      </w:divBdr>
    </w:div>
    <w:div w:id="1904558131">
      <w:marLeft w:val="0"/>
      <w:marRight w:val="0"/>
      <w:marTop w:val="0"/>
      <w:marBottom w:val="0"/>
      <w:divBdr>
        <w:top w:val="none" w:sz="0" w:space="0" w:color="auto"/>
        <w:left w:val="none" w:sz="0" w:space="0" w:color="auto"/>
        <w:bottom w:val="none" w:sz="0" w:space="0" w:color="auto"/>
        <w:right w:val="none" w:sz="0" w:space="0" w:color="auto"/>
      </w:divBdr>
    </w:div>
    <w:div w:id="1904558132">
      <w:marLeft w:val="0"/>
      <w:marRight w:val="0"/>
      <w:marTop w:val="0"/>
      <w:marBottom w:val="0"/>
      <w:divBdr>
        <w:top w:val="none" w:sz="0" w:space="0" w:color="auto"/>
        <w:left w:val="none" w:sz="0" w:space="0" w:color="auto"/>
        <w:bottom w:val="none" w:sz="0" w:space="0" w:color="auto"/>
        <w:right w:val="none" w:sz="0" w:space="0" w:color="auto"/>
      </w:divBdr>
    </w:div>
    <w:div w:id="1904558133">
      <w:marLeft w:val="0"/>
      <w:marRight w:val="0"/>
      <w:marTop w:val="0"/>
      <w:marBottom w:val="0"/>
      <w:divBdr>
        <w:top w:val="none" w:sz="0" w:space="0" w:color="auto"/>
        <w:left w:val="none" w:sz="0" w:space="0" w:color="auto"/>
        <w:bottom w:val="none" w:sz="0" w:space="0" w:color="auto"/>
        <w:right w:val="none" w:sz="0" w:space="0" w:color="auto"/>
      </w:divBdr>
    </w:div>
    <w:div w:id="1904558134">
      <w:marLeft w:val="0"/>
      <w:marRight w:val="0"/>
      <w:marTop w:val="0"/>
      <w:marBottom w:val="0"/>
      <w:divBdr>
        <w:top w:val="none" w:sz="0" w:space="0" w:color="auto"/>
        <w:left w:val="none" w:sz="0" w:space="0" w:color="auto"/>
        <w:bottom w:val="none" w:sz="0" w:space="0" w:color="auto"/>
        <w:right w:val="none" w:sz="0" w:space="0" w:color="auto"/>
      </w:divBdr>
    </w:div>
    <w:div w:id="1904558135">
      <w:marLeft w:val="0"/>
      <w:marRight w:val="0"/>
      <w:marTop w:val="0"/>
      <w:marBottom w:val="0"/>
      <w:divBdr>
        <w:top w:val="none" w:sz="0" w:space="0" w:color="auto"/>
        <w:left w:val="none" w:sz="0" w:space="0" w:color="auto"/>
        <w:bottom w:val="none" w:sz="0" w:space="0" w:color="auto"/>
        <w:right w:val="none" w:sz="0" w:space="0" w:color="auto"/>
      </w:divBdr>
    </w:div>
    <w:div w:id="1904558136">
      <w:marLeft w:val="0"/>
      <w:marRight w:val="0"/>
      <w:marTop w:val="0"/>
      <w:marBottom w:val="0"/>
      <w:divBdr>
        <w:top w:val="none" w:sz="0" w:space="0" w:color="auto"/>
        <w:left w:val="none" w:sz="0" w:space="0" w:color="auto"/>
        <w:bottom w:val="none" w:sz="0" w:space="0" w:color="auto"/>
        <w:right w:val="none" w:sz="0" w:space="0" w:color="auto"/>
      </w:divBdr>
    </w:div>
    <w:div w:id="1904558137">
      <w:marLeft w:val="0"/>
      <w:marRight w:val="0"/>
      <w:marTop w:val="0"/>
      <w:marBottom w:val="0"/>
      <w:divBdr>
        <w:top w:val="none" w:sz="0" w:space="0" w:color="auto"/>
        <w:left w:val="none" w:sz="0" w:space="0" w:color="auto"/>
        <w:bottom w:val="none" w:sz="0" w:space="0" w:color="auto"/>
        <w:right w:val="none" w:sz="0" w:space="0" w:color="auto"/>
      </w:divBdr>
    </w:div>
    <w:div w:id="1904558138">
      <w:marLeft w:val="0"/>
      <w:marRight w:val="0"/>
      <w:marTop w:val="0"/>
      <w:marBottom w:val="0"/>
      <w:divBdr>
        <w:top w:val="none" w:sz="0" w:space="0" w:color="auto"/>
        <w:left w:val="none" w:sz="0" w:space="0" w:color="auto"/>
        <w:bottom w:val="none" w:sz="0" w:space="0" w:color="auto"/>
        <w:right w:val="none" w:sz="0" w:space="0" w:color="auto"/>
      </w:divBdr>
    </w:div>
    <w:div w:id="1904558139">
      <w:marLeft w:val="0"/>
      <w:marRight w:val="0"/>
      <w:marTop w:val="0"/>
      <w:marBottom w:val="0"/>
      <w:divBdr>
        <w:top w:val="none" w:sz="0" w:space="0" w:color="auto"/>
        <w:left w:val="none" w:sz="0" w:space="0" w:color="auto"/>
        <w:bottom w:val="none" w:sz="0" w:space="0" w:color="auto"/>
        <w:right w:val="none" w:sz="0" w:space="0" w:color="auto"/>
      </w:divBdr>
    </w:div>
    <w:div w:id="1904558140">
      <w:marLeft w:val="0"/>
      <w:marRight w:val="0"/>
      <w:marTop w:val="0"/>
      <w:marBottom w:val="0"/>
      <w:divBdr>
        <w:top w:val="none" w:sz="0" w:space="0" w:color="auto"/>
        <w:left w:val="none" w:sz="0" w:space="0" w:color="auto"/>
        <w:bottom w:val="none" w:sz="0" w:space="0" w:color="auto"/>
        <w:right w:val="none" w:sz="0" w:space="0" w:color="auto"/>
      </w:divBdr>
    </w:div>
    <w:div w:id="1904558141">
      <w:marLeft w:val="0"/>
      <w:marRight w:val="0"/>
      <w:marTop w:val="0"/>
      <w:marBottom w:val="0"/>
      <w:divBdr>
        <w:top w:val="none" w:sz="0" w:space="0" w:color="auto"/>
        <w:left w:val="none" w:sz="0" w:space="0" w:color="auto"/>
        <w:bottom w:val="none" w:sz="0" w:space="0" w:color="auto"/>
        <w:right w:val="none" w:sz="0" w:space="0" w:color="auto"/>
      </w:divBdr>
    </w:div>
    <w:div w:id="1904558142">
      <w:marLeft w:val="0"/>
      <w:marRight w:val="0"/>
      <w:marTop w:val="0"/>
      <w:marBottom w:val="0"/>
      <w:divBdr>
        <w:top w:val="none" w:sz="0" w:space="0" w:color="auto"/>
        <w:left w:val="none" w:sz="0" w:space="0" w:color="auto"/>
        <w:bottom w:val="none" w:sz="0" w:space="0" w:color="auto"/>
        <w:right w:val="none" w:sz="0" w:space="0" w:color="auto"/>
      </w:divBdr>
    </w:div>
    <w:div w:id="1904558143">
      <w:marLeft w:val="0"/>
      <w:marRight w:val="0"/>
      <w:marTop w:val="0"/>
      <w:marBottom w:val="0"/>
      <w:divBdr>
        <w:top w:val="none" w:sz="0" w:space="0" w:color="auto"/>
        <w:left w:val="none" w:sz="0" w:space="0" w:color="auto"/>
        <w:bottom w:val="none" w:sz="0" w:space="0" w:color="auto"/>
        <w:right w:val="none" w:sz="0" w:space="0" w:color="auto"/>
      </w:divBdr>
    </w:div>
    <w:div w:id="1904558144">
      <w:marLeft w:val="0"/>
      <w:marRight w:val="0"/>
      <w:marTop w:val="0"/>
      <w:marBottom w:val="0"/>
      <w:divBdr>
        <w:top w:val="none" w:sz="0" w:space="0" w:color="auto"/>
        <w:left w:val="none" w:sz="0" w:space="0" w:color="auto"/>
        <w:bottom w:val="none" w:sz="0" w:space="0" w:color="auto"/>
        <w:right w:val="none" w:sz="0" w:space="0" w:color="auto"/>
      </w:divBdr>
    </w:div>
    <w:div w:id="1904558145">
      <w:marLeft w:val="0"/>
      <w:marRight w:val="0"/>
      <w:marTop w:val="0"/>
      <w:marBottom w:val="0"/>
      <w:divBdr>
        <w:top w:val="none" w:sz="0" w:space="0" w:color="auto"/>
        <w:left w:val="none" w:sz="0" w:space="0" w:color="auto"/>
        <w:bottom w:val="none" w:sz="0" w:space="0" w:color="auto"/>
        <w:right w:val="none" w:sz="0" w:space="0" w:color="auto"/>
      </w:divBdr>
    </w:div>
    <w:div w:id="1904558146">
      <w:marLeft w:val="0"/>
      <w:marRight w:val="0"/>
      <w:marTop w:val="0"/>
      <w:marBottom w:val="0"/>
      <w:divBdr>
        <w:top w:val="none" w:sz="0" w:space="0" w:color="auto"/>
        <w:left w:val="none" w:sz="0" w:space="0" w:color="auto"/>
        <w:bottom w:val="none" w:sz="0" w:space="0" w:color="auto"/>
        <w:right w:val="none" w:sz="0" w:space="0" w:color="auto"/>
      </w:divBdr>
    </w:div>
    <w:div w:id="1904558147">
      <w:marLeft w:val="0"/>
      <w:marRight w:val="0"/>
      <w:marTop w:val="0"/>
      <w:marBottom w:val="0"/>
      <w:divBdr>
        <w:top w:val="none" w:sz="0" w:space="0" w:color="auto"/>
        <w:left w:val="none" w:sz="0" w:space="0" w:color="auto"/>
        <w:bottom w:val="none" w:sz="0" w:space="0" w:color="auto"/>
        <w:right w:val="none" w:sz="0" w:space="0" w:color="auto"/>
      </w:divBdr>
    </w:div>
    <w:div w:id="1904558148">
      <w:marLeft w:val="0"/>
      <w:marRight w:val="0"/>
      <w:marTop w:val="0"/>
      <w:marBottom w:val="0"/>
      <w:divBdr>
        <w:top w:val="none" w:sz="0" w:space="0" w:color="auto"/>
        <w:left w:val="none" w:sz="0" w:space="0" w:color="auto"/>
        <w:bottom w:val="none" w:sz="0" w:space="0" w:color="auto"/>
        <w:right w:val="none" w:sz="0" w:space="0" w:color="auto"/>
      </w:divBdr>
    </w:div>
    <w:div w:id="1904558149">
      <w:marLeft w:val="0"/>
      <w:marRight w:val="0"/>
      <w:marTop w:val="0"/>
      <w:marBottom w:val="0"/>
      <w:divBdr>
        <w:top w:val="none" w:sz="0" w:space="0" w:color="auto"/>
        <w:left w:val="none" w:sz="0" w:space="0" w:color="auto"/>
        <w:bottom w:val="none" w:sz="0" w:space="0" w:color="auto"/>
        <w:right w:val="none" w:sz="0" w:space="0" w:color="auto"/>
      </w:divBdr>
    </w:div>
    <w:div w:id="1904558150">
      <w:marLeft w:val="0"/>
      <w:marRight w:val="0"/>
      <w:marTop w:val="0"/>
      <w:marBottom w:val="0"/>
      <w:divBdr>
        <w:top w:val="none" w:sz="0" w:space="0" w:color="auto"/>
        <w:left w:val="none" w:sz="0" w:space="0" w:color="auto"/>
        <w:bottom w:val="none" w:sz="0" w:space="0" w:color="auto"/>
        <w:right w:val="none" w:sz="0" w:space="0" w:color="auto"/>
      </w:divBdr>
    </w:div>
    <w:div w:id="1904558151">
      <w:marLeft w:val="0"/>
      <w:marRight w:val="0"/>
      <w:marTop w:val="0"/>
      <w:marBottom w:val="0"/>
      <w:divBdr>
        <w:top w:val="none" w:sz="0" w:space="0" w:color="auto"/>
        <w:left w:val="none" w:sz="0" w:space="0" w:color="auto"/>
        <w:bottom w:val="none" w:sz="0" w:space="0" w:color="auto"/>
        <w:right w:val="none" w:sz="0" w:space="0" w:color="auto"/>
      </w:divBdr>
    </w:div>
    <w:div w:id="1904558152">
      <w:marLeft w:val="0"/>
      <w:marRight w:val="0"/>
      <w:marTop w:val="0"/>
      <w:marBottom w:val="0"/>
      <w:divBdr>
        <w:top w:val="none" w:sz="0" w:space="0" w:color="auto"/>
        <w:left w:val="none" w:sz="0" w:space="0" w:color="auto"/>
        <w:bottom w:val="none" w:sz="0" w:space="0" w:color="auto"/>
        <w:right w:val="none" w:sz="0" w:space="0" w:color="auto"/>
      </w:divBdr>
    </w:div>
    <w:div w:id="1904558153">
      <w:marLeft w:val="0"/>
      <w:marRight w:val="0"/>
      <w:marTop w:val="0"/>
      <w:marBottom w:val="0"/>
      <w:divBdr>
        <w:top w:val="none" w:sz="0" w:space="0" w:color="auto"/>
        <w:left w:val="none" w:sz="0" w:space="0" w:color="auto"/>
        <w:bottom w:val="none" w:sz="0" w:space="0" w:color="auto"/>
        <w:right w:val="none" w:sz="0" w:space="0" w:color="auto"/>
      </w:divBdr>
    </w:div>
    <w:div w:id="1904558154">
      <w:marLeft w:val="0"/>
      <w:marRight w:val="0"/>
      <w:marTop w:val="0"/>
      <w:marBottom w:val="0"/>
      <w:divBdr>
        <w:top w:val="none" w:sz="0" w:space="0" w:color="auto"/>
        <w:left w:val="none" w:sz="0" w:space="0" w:color="auto"/>
        <w:bottom w:val="none" w:sz="0" w:space="0" w:color="auto"/>
        <w:right w:val="none" w:sz="0" w:space="0" w:color="auto"/>
      </w:divBdr>
    </w:div>
    <w:div w:id="1904558155">
      <w:marLeft w:val="0"/>
      <w:marRight w:val="0"/>
      <w:marTop w:val="0"/>
      <w:marBottom w:val="0"/>
      <w:divBdr>
        <w:top w:val="none" w:sz="0" w:space="0" w:color="auto"/>
        <w:left w:val="none" w:sz="0" w:space="0" w:color="auto"/>
        <w:bottom w:val="none" w:sz="0" w:space="0" w:color="auto"/>
        <w:right w:val="none" w:sz="0" w:space="0" w:color="auto"/>
      </w:divBdr>
    </w:div>
    <w:div w:id="1904558156">
      <w:marLeft w:val="0"/>
      <w:marRight w:val="0"/>
      <w:marTop w:val="0"/>
      <w:marBottom w:val="0"/>
      <w:divBdr>
        <w:top w:val="none" w:sz="0" w:space="0" w:color="auto"/>
        <w:left w:val="none" w:sz="0" w:space="0" w:color="auto"/>
        <w:bottom w:val="none" w:sz="0" w:space="0" w:color="auto"/>
        <w:right w:val="none" w:sz="0" w:space="0" w:color="auto"/>
      </w:divBdr>
    </w:div>
    <w:div w:id="1904558157">
      <w:marLeft w:val="0"/>
      <w:marRight w:val="0"/>
      <w:marTop w:val="0"/>
      <w:marBottom w:val="0"/>
      <w:divBdr>
        <w:top w:val="none" w:sz="0" w:space="0" w:color="auto"/>
        <w:left w:val="none" w:sz="0" w:space="0" w:color="auto"/>
        <w:bottom w:val="none" w:sz="0" w:space="0" w:color="auto"/>
        <w:right w:val="none" w:sz="0" w:space="0" w:color="auto"/>
      </w:divBdr>
    </w:div>
    <w:div w:id="1904558158">
      <w:marLeft w:val="0"/>
      <w:marRight w:val="0"/>
      <w:marTop w:val="0"/>
      <w:marBottom w:val="0"/>
      <w:divBdr>
        <w:top w:val="none" w:sz="0" w:space="0" w:color="auto"/>
        <w:left w:val="none" w:sz="0" w:space="0" w:color="auto"/>
        <w:bottom w:val="none" w:sz="0" w:space="0" w:color="auto"/>
        <w:right w:val="none" w:sz="0" w:space="0" w:color="auto"/>
      </w:divBdr>
    </w:div>
    <w:div w:id="1904558159">
      <w:marLeft w:val="0"/>
      <w:marRight w:val="0"/>
      <w:marTop w:val="0"/>
      <w:marBottom w:val="0"/>
      <w:divBdr>
        <w:top w:val="none" w:sz="0" w:space="0" w:color="auto"/>
        <w:left w:val="none" w:sz="0" w:space="0" w:color="auto"/>
        <w:bottom w:val="none" w:sz="0" w:space="0" w:color="auto"/>
        <w:right w:val="none" w:sz="0" w:space="0" w:color="auto"/>
      </w:divBdr>
    </w:div>
    <w:div w:id="1904558160">
      <w:marLeft w:val="0"/>
      <w:marRight w:val="0"/>
      <w:marTop w:val="0"/>
      <w:marBottom w:val="0"/>
      <w:divBdr>
        <w:top w:val="none" w:sz="0" w:space="0" w:color="auto"/>
        <w:left w:val="none" w:sz="0" w:space="0" w:color="auto"/>
        <w:bottom w:val="none" w:sz="0" w:space="0" w:color="auto"/>
        <w:right w:val="none" w:sz="0" w:space="0" w:color="auto"/>
      </w:divBdr>
    </w:div>
    <w:div w:id="1904558161">
      <w:marLeft w:val="0"/>
      <w:marRight w:val="0"/>
      <w:marTop w:val="0"/>
      <w:marBottom w:val="0"/>
      <w:divBdr>
        <w:top w:val="none" w:sz="0" w:space="0" w:color="auto"/>
        <w:left w:val="none" w:sz="0" w:space="0" w:color="auto"/>
        <w:bottom w:val="none" w:sz="0" w:space="0" w:color="auto"/>
        <w:right w:val="none" w:sz="0" w:space="0" w:color="auto"/>
      </w:divBdr>
    </w:div>
    <w:div w:id="1904558162">
      <w:marLeft w:val="0"/>
      <w:marRight w:val="0"/>
      <w:marTop w:val="0"/>
      <w:marBottom w:val="0"/>
      <w:divBdr>
        <w:top w:val="none" w:sz="0" w:space="0" w:color="auto"/>
        <w:left w:val="none" w:sz="0" w:space="0" w:color="auto"/>
        <w:bottom w:val="none" w:sz="0" w:space="0" w:color="auto"/>
        <w:right w:val="none" w:sz="0" w:space="0" w:color="auto"/>
      </w:divBdr>
    </w:div>
    <w:div w:id="1904558163">
      <w:marLeft w:val="0"/>
      <w:marRight w:val="0"/>
      <w:marTop w:val="0"/>
      <w:marBottom w:val="0"/>
      <w:divBdr>
        <w:top w:val="none" w:sz="0" w:space="0" w:color="auto"/>
        <w:left w:val="none" w:sz="0" w:space="0" w:color="auto"/>
        <w:bottom w:val="none" w:sz="0" w:space="0" w:color="auto"/>
        <w:right w:val="none" w:sz="0" w:space="0" w:color="auto"/>
      </w:divBdr>
    </w:div>
    <w:div w:id="1904558164">
      <w:marLeft w:val="0"/>
      <w:marRight w:val="0"/>
      <w:marTop w:val="0"/>
      <w:marBottom w:val="0"/>
      <w:divBdr>
        <w:top w:val="none" w:sz="0" w:space="0" w:color="auto"/>
        <w:left w:val="none" w:sz="0" w:space="0" w:color="auto"/>
        <w:bottom w:val="none" w:sz="0" w:space="0" w:color="auto"/>
        <w:right w:val="none" w:sz="0" w:space="0" w:color="auto"/>
      </w:divBdr>
    </w:div>
    <w:div w:id="1904558165">
      <w:marLeft w:val="0"/>
      <w:marRight w:val="0"/>
      <w:marTop w:val="0"/>
      <w:marBottom w:val="0"/>
      <w:divBdr>
        <w:top w:val="none" w:sz="0" w:space="0" w:color="auto"/>
        <w:left w:val="none" w:sz="0" w:space="0" w:color="auto"/>
        <w:bottom w:val="none" w:sz="0" w:space="0" w:color="auto"/>
        <w:right w:val="none" w:sz="0" w:space="0" w:color="auto"/>
      </w:divBdr>
    </w:div>
    <w:div w:id="1904558166">
      <w:marLeft w:val="0"/>
      <w:marRight w:val="0"/>
      <w:marTop w:val="0"/>
      <w:marBottom w:val="0"/>
      <w:divBdr>
        <w:top w:val="none" w:sz="0" w:space="0" w:color="auto"/>
        <w:left w:val="none" w:sz="0" w:space="0" w:color="auto"/>
        <w:bottom w:val="none" w:sz="0" w:space="0" w:color="auto"/>
        <w:right w:val="none" w:sz="0" w:space="0" w:color="auto"/>
      </w:divBdr>
    </w:div>
    <w:div w:id="1904558167">
      <w:marLeft w:val="0"/>
      <w:marRight w:val="0"/>
      <w:marTop w:val="0"/>
      <w:marBottom w:val="0"/>
      <w:divBdr>
        <w:top w:val="none" w:sz="0" w:space="0" w:color="auto"/>
        <w:left w:val="none" w:sz="0" w:space="0" w:color="auto"/>
        <w:bottom w:val="none" w:sz="0" w:space="0" w:color="auto"/>
        <w:right w:val="none" w:sz="0" w:space="0" w:color="auto"/>
      </w:divBdr>
    </w:div>
    <w:div w:id="1904558168">
      <w:marLeft w:val="0"/>
      <w:marRight w:val="0"/>
      <w:marTop w:val="0"/>
      <w:marBottom w:val="0"/>
      <w:divBdr>
        <w:top w:val="none" w:sz="0" w:space="0" w:color="auto"/>
        <w:left w:val="none" w:sz="0" w:space="0" w:color="auto"/>
        <w:bottom w:val="none" w:sz="0" w:space="0" w:color="auto"/>
        <w:right w:val="none" w:sz="0" w:space="0" w:color="auto"/>
      </w:divBdr>
    </w:div>
    <w:div w:id="1904558169">
      <w:marLeft w:val="0"/>
      <w:marRight w:val="0"/>
      <w:marTop w:val="0"/>
      <w:marBottom w:val="0"/>
      <w:divBdr>
        <w:top w:val="none" w:sz="0" w:space="0" w:color="auto"/>
        <w:left w:val="none" w:sz="0" w:space="0" w:color="auto"/>
        <w:bottom w:val="none" w:sz="0" w:space="0" w:color="auto"/>
        <w:right w:val="none" w:sz="0" w:space="0" w:color="auto"/>
      </w:divBdr>
    </w:div>
    <w:div w:id="1904558170">
      <w:marLeft w:val="0"/>
      <w:marRight w:val="0"/>
      <w:marTop w:val="0"/>
      <w:marBottom w:val="0"/>
      <w:divBdr>
        <w:top w:val="none" w:sz="0" w:space="0" w:color="auto"/>
        <w:left w:val="none" w:sz="0" w:space="0" w:color="auto"/>
        <w:bottom w:val="none" w:sz="0" w:space="0" w:color="auto"/>
        <w:right w:val="none" w:sz="0" w:space="0" w:color="auto"/>
      </w:divBdr>
    </w:div>
    <w:div w:id="1904558171">
      <w:marLeft w:val="0"/>
      <w:marRight w:val="0"/>
      <w:marTop w:val="0"/>
      <w:marBottom w:val="0"/>
      <w:divBdr>
        <w:top w:val="none" w:sz="0" w:space="0" w:color="auto"/>
        <w:left w:val="none" w:sz="0" w:space="0" w:color="auto"/>
        <w:bottom w:val="none" w:sz="0" w:space="0" w:color="auto"/>
        <w:right w:val="none" w:sz="0" w:space="0" w:color="auto"/>
      </w:divBdr>
    </w:div>
    <w:div w:id="1904558172">
      <w:marLeft w:val="0"/>
      <w:marRight w:val="0"/>
      <w:marTop w:val="0"/>
      <w:marBottom w:val="0"/>
      <w:divBdr>
        <w:top w:val="none" w:sz="0" w:space="0" w:color="auto"/>
        <w:left w:val="none" w:sz="0" w:space="0" w:color="auto"/>
        <w:bottom w:val="none" w:sz="0" w:space="0" w:color="auto"/>
        <w:right w:val="none" w:sz="0" w:space="0" w:color="auto"/>
      </w:divBdr>
    </w:div>
    <w:div w:id="1904558173">
      <w:marLeft w:val="0"/>
      <w:marRight w:val="0"/>
      <w:marTop w:val="0"/>
      <w:marBottom w:val="0"/>
      <w:divBdr>
        <w:top w:val="none" w:sz="0" w:space="0" w:color="auto"/>
        <w:left w:val="none" w:sz="0" w:space="0" w:color="auto"/>
        <w:bottom w:val="none" w:sz="0" w:space="0" w:color="auto"/>
        <w:right w:val="none" w:sz="0" w:space="0" w:color="auto"/>
      </w:divBdr>
    </w:div>
    <w:div w:id="1904558174">
      <w:marLeft w:val="0"/>
      <w:marRight w:val="0"/>
      <w:marTop w:val="0"/>
      <w:marBottom w:val="0"/>
      <w:divBdr>
        <w:top w:val="none" w:sz="0" w:space="0" w:color="auto"/>
        <w:left w:val="none" w:sz="0" w:space="0" w:color="auto"/>
        <w:bottom w:val="none" w:sz="0" w:space="0" w:color="auto"/>
        <w:right w:val="none" w:sz="0" w:space="0" w:color="auto"/>
      </w:divBdr>
    </w:div>
    <w:div w:id="1904558175">
      <w:marLeft w:val="0"/>
      <w:marRight w:val="0"/>
      <w:marTop w:val="0"/>
      <w:marBottom w:val="0"/>
      <w:divBdr>
        <w:top w:val="none" w:sz="0" w:space="0" w:color="auto"/>
        <w:left w:val="none" w:sz="0" w:space="0" w:color="auto"/>
        <w:bottom w:val="none" w:sz="0" w:space="0" w:color="auto"/>
        <w:right w:val="none" w:sz="0" w:space="0" w:color="auto"/>
      </w:divBdr>
    </w:div>
    <w:div w:id="19045581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 TargetMode="External"/><Relationship Id="rId13" Type="http://schemas.openxmlformats.org/officeDocument/2006/relationships/hyperlink" Target="consultantplus://offline/ref=997C10AF9042501A44DD75FBE37C1B28E21BB1E44C9AF5BF137D5CAF0EC7D05BFB9110AEC08EB9D1E4746BD81BA346FD9533F188FA6897DEO4VEC"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consultantplus://offline/main?base=LAW;n=112715;fld=134" TargetMode="External"/><Relationship Id="rId12" Type="http://schemas.openxmlformats.org/officeDocument/2006/relationships/hyperlink" Target="consultantplus://offline/ref=B893629C070236E85A2FF49D2B5B59DF830AA26C6648627A5A2E21BE5CF5B4435A7CEB4E73B7BC13228F963AEE17D0D49B9044F98BCD04C1J0UC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97C10AF9042501A44DD75FBE37C1B28E21BB1E44C9AF5BF137D5CAF0EC7D05BFB9110AEC08EB9D1E4746BD81BA346FD9533F188FA6897DEO4VEC"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A3A9470B5438275E1D492B945F40CE7FEA31511F38778D126078882925FCC8DE21EC22883C0ED95C02C728090CA9D14EBA2BEA0E3845CEEl9T7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429E5C17D8F9570E5168C31B2A895A9A8C8416784B52D3E27CF6A42C4D9A5BC9A3F2B07B87FE7F1BA68B57807B4D51A133B2369FEA1N5XDC" TargetMode="External"/><Relationship Id="rId23" Type="http://schemas.openxmlformats.org/officeDocument/2006/relationships/fontTable" Target="fontTable.xml"/><Relationship Id="rId10" Type="http://schemas.openxmlformats.org/officeDocument/2006/relationships/hyperlink" Target="consultantplus://offline/ref=B09E07FFC062C33EC447E2B6E438F59388CB58BFF635AEBD07532E82533BBF2438DBDD235FDA0A7342257CDB15226BAA0D30BEF2AF85877Cg5SAC"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0F13AB4DA9403AC8754596B85690BF46A83650FB692129E5F883A16AED4D39E78325EDB75772B39F10D035LChAI" TargetMode="External"/><Relationship Id="rId14" Type="http://schemas.openxmlformats.org/officeDocument/2006/relationships/hyperlink" Target="consultantplus://offline/ref=8429E5C17D8F9570E5168C31B2A895A9A8C8416785BD2D3E27CF6A42C4D9A5BC9A3F2B0BB97DE8F1BA68B57807B4D51A133B2369FEA1N5XDC"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254</TotalTime>
  <Pages>214</Pages>
  <Words>-32766</Words>
  <Characters>-32766</Characters>
  <Application>Microsoft Office Outlook</Application>
  <DocSecurity>0</DocSecurity>
  <Lines>0</Lines>
  <Paragraphs>0</Paragraphs>
  <ScaleCrop>false</ScaleCrop>
  <Company>FinUprav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c:creator>
  <cp:keywords/>
  <dc:description/>
  <cp:lastModifiedBy>ShargorodskayaVA</cp:lastModifiedBy>
  <cp:revision>18</cp:revision>
  <cp:lastPrinted>2020-11-10T02:43:00Z</cp:lastPrinted>
  <dcterms:created xsi:type="dcterms:W3CDTF">2020-12-21T00:05:00Z</dcterms:created>
  <dcterms:modified xsi:type="dcterms:W3CDTF">2020-12-23T06:02:00Z</dcterms:modified>
</cp:coreProperties>
</file>